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jc w:val="center"/>
        <w:rPr>
          <w:b/>
          <w:b/>
          <w:bCs w:val="false"/>
          <w:i/>
          <w:i/>
          <w:iCs/>
          <w:sz w:val="28"/>
          <w:szCs w:val="28"/>
          <w:lang w:val="sr-RS"/>
        </w:rPr>
      </w:pPr>
      <w:r>
        <w:rPr>
          <w:b/>
          <w:bCs w:val="false"/>
          <w:i/>
          <w:iCs/>
          <w:sz w:val="28"/>
          <w:szCs w:val="28"/>
        </w:rPr>
        <w:t xml:space="preserve">ОСНОВНА </w:t>
      </w:r>
      <w:r>
        <w:rPr>
          <w:b/>
          <w:bCs w:val="false"/>
          <w:i/>
          <w:iCs/>
          <w:sz w:val="28"/>
          <w:szCs w:val="28"/>
          <w:lang w:val="ru-RU"/>
        </w:rPr>
        <w:t xml:space="preserve"> </w:t>
      </w:r>
      <w:r>
        <w:rPr>
          <w:b/>
          <w:bCs w:val="false"/>
          <w:i/>
          <w:iCs/>
          <w:sz w:val="28"/>
          <w:szCs w:val="28"/>
        </w:rPr>
        <w:t xml:space="preserve">ШКОЛА </w:t>
      </w:r>
      <w:r>
        <w:rPr>
          <w:b/>
          <w:i/>
          <w:iCs/>
          <w:sz w:val="28"/>
          <w:szCs w:val="28"/>
        </w:rPr>
        <w:t xml:space="preserve"> </w:t>
      </w:r>
      <w:r>
        <w:rPr>
          <w:b/>
          <w:bCs w:val="false"/>
          <w:sz w:val="28"/>
          <w:szCs w:val="28"/>
        </w:rPr>
        <w:t>“</w:t>
      </w:r>
      <w:r>
        <w:rPr>
          <w:b/>
          <w:bCs w:val="false"/>
          <w:i/>
          <w:iCs/>
          <w:sz w:val="28"/>
          <w:szCs w:val="28"/>
          <w:lang w:val="sr-RS"/>
        </w:rPr>
        <w:t>ВУК КАРАЏИЋ</w:t>
      </w:r>
      <w:r>
        <w:rPr>
          <w:b/>
          <w:bCs w:val="false"/>
          <w:i/>
          <w:iCs/>
          <w:sz w:val="28"/>
          <w:szCs w:val="28"/>
        </w:rPr>
        <w:t xml:space="preserve">” </w:t>
      </w:r>
      <w:r>
        <w:rPr>
          <w:b/>
          <w:bCs w:val="false"/>
          <w:i/>
          <w:iCs/>
          <w:sz w:val="28"/>
          <w:szCs w:val="28"/>
          <w:lang w:val="sr-RS"/>
        </w:rPr>
        <w:t>ЛОЗНИЦА</w:t>
      </w:r>
    </w:p>
    <w:p>
      <w:pPr>
        <w:pStyle w:val="Normal"/>
        <w:rPr>
          <w:lang w:val="sr-RS"/>
        </w:rPr>
      </w:pPr>
      <w:r>
        <w:rPr>
          <w:lang w:val="sr-RS"/>
        </w:rPr>
      </w:r>
    </w:p>
    <w:p>
      <w:pPr>
        <w:pStyle w:val="Normal"/>
        <w:rPr>
          <w:lang w:val="sr-RS"/>
        </w:rPr>
      </w:pPr>
      <w:r>
        <w:rPr>
          <w:lang w:val="sr-RS"/>
        </w:rPr>
      </w:r>
    </w:p>
    <w:p>
      <w:pPr>
        <w:pStyle w:val="Normal"/>
        <w:rPr>
          <w:lang w:val="sr-RS"/>
        </w:rPr>
      </w:pPr>
      <w:r>
        <w:rPr>
          <w:lang w:val="sr-RS"/>
        </w:rPr>
      </w:r>
    </w:p>
    <w:p>
      <w:pPr>
        <w:pStyle w:val="Normal"/>
        <w:rPr>
          <w:lang w:val="sr-RS"/>
        </w:rPr>
      </w:pPr>
      <w:r>
        <w:rPr>
          <w:lang w:val="sr-RS"/>
        </w:rPr>
      </w:r>
    </w:p>
    <w:p>
      <w:pPr>
        <w:pStyle w:val="Normal"/>
        <w:rPr>
          <w:lang w:val="sr-RS"/>
        </w:rPr>
      </w:pPr>
      <w:r>
        <w:rPr>
          <w:lang w:val="sr-RS"/>
        </w:rPr>
      </w:r>
    </w:p>
    <w:p>
      <w:pPr>
        <w:pStyle w:val="Normal"/>
        <w:rPr>
          <w:lang w:val="sr-RS"/>
        </w:rPr>
      </w:pPr>
      <w:r>
        <w:rPr>
          <w:lang w:val="sr-RS"/>
        </w:rPr>
      </w:r>
    </w:p>
    <w:p>
      <w:pPr>
        <w:pStyle w:val="Normal"/>
        <w:jc w:val="center"/>
        <w:rPr>
          <w:rFonts w:ascii="Times New Roman" w:hAnsi="Times New Roman" w:cs="Times New Roman"/>
          <w:b/>
          <w:b/>
          <w:sz w:val="44"/>
          <w:szCs w:val="44"/>
          <w:lang w:val="sr-RS"/>
        </w:rPr>
      </w:pPr>
      <w:r>
        <w:rPr>
          <w:rFonts w:cs="Times New Roman" w:ascii="Times New Roman" w:hAnsi="Times New Roman"/>
          <w:b/>
          <w:sz w:val="44"/>
          <w:szCs w:val="44"/>
        </w:rPr>
        <w:t xml:space="preserve">ПРОГРАМ НАСТАВЕ И УЧЕЊА  ЗА ДРУГИ РАЗРЕД ОСНОВНОГ ОБРАЗОВАЊА И </w:t>
      </w:r>
      <w:r>
        <w:rPr>
          <w:rFonts w:cs="Times New Roman" w:ascii="Times New Roman" w:hAnsi="Times New Roman"/>
          <w:b/>
          <w:sz w:val="44"/>
          <w:szCs w:val="44"/>
          <w:lang w:val="sr-RS"/>
        </w:rPr>
        <w:t>ВАСПИТАЊА</w:t>
      </w:r>
    </w:p>
    <w:p>
      <w:pPr>
        <w:pStyle w:val="Normal"/>
        <w:spacing w:lineRule="auto" w:line="360"/>
        <w:jc w:val="center"/>
        <w:rPr>
          <w:rFonts w:ascii="Times New Roman" w:hAnsi="Times New Roman" w:cs="Times New Roman"/>
          <w:b/>
          <w:b/>
          <w:bCs/>
          <w:i/>
          <w:i/>
          <w:iCs/>
          <w:sz w:val="28"/>
          <w:szCs w:val="28"/>
          <w:lang w:val="sr-CS"/>
        </w:rPr>
      </w:pPr>
      <w:r>
        <w:rPr>
          <w:rFonts w:cs="Times New Roman" w:ascii="Times New Roman" w:hAnsi="Times New Roman"/>
          <w:b/>
          <w:bCs/>
          <w:i/>
          <w:iCs/>
          <w:sz w:val="28"/>
          <w:szCs w:val="28"/>
          <w:lang w:val="sr-CS"/>
        </w:rPr>
        <w:t>за школску 20</w:t>
      </w:r>
      <w:r>
        <w:rPr>
          <w:rFonts w:cs="Times New Roman" w:ascii="Times New Roman" w:hAnsi="Times New Roman"/>
          <w:b/>
          <w:bCs/>
          <w:i/>
          <w:iCs/>
          <w:sz w:val="28"/>
          <w:szCs w:val="28"/>
          <w:lang w:val="sr-Latn-RS"/>
        </w:rPr>
        <w:t>2</w:t>
      </w:r>
      <w:r>
        <w:rPr>
          <w:rFonts w:cs="Times New Roman" w:ascii="Times New Roman" w:hAnsi="Times New Roman"/>
          <w:b/>
          <w:bCs/>
          <w:i/>
          <w:iCs/>
          <w:sz w:val="28"/>
          <w:szCs w:val="28"/>
          <w:lang w:val="en-US"/>
        </w:rPr>
        <w:t>2</w:t>
      </w:r>
      <w:r>
        <w:rPr>
          <w:rFonts w:cs="Times New Roman" w:ascii="Times New Roman" w:hAnsi="Times New Roman"/>
          <w:b/>
          <w:bCs/>
          <w:i/>
          <w:iCs/>
          <w:sz w:val="28"/>
          <w:szCs w:val="28"/>
          <w:lang w:val="sr-CS"/>
        </w:rPr>
        <w:t>/202</w:t>
      </w:r>
      <w:r>
        <w:rPr>
          <w:rFonts w:cs="Times New Roman" w:ascii="Times New Roman" w:hAnsi="Times New Roman"/>
          <w:b/>
          <w:bCs/>
          <w:i/>
          <w:iCs/>
          <w:sz w:val="28"/>
          <w:szCs w:val="28"/>
          <w:lang w:val="en-US"/>
        </w:rPr>
        <w:t>3</w:t>
      </w:r>
      <w:r>
        <w:rPr>
          <w:rFonts w:cs="Times New Roman" w:ascii="Times New Roman" w:hAnsi="Times New Roman"/>
          <w:b/>
          <w:bCs/>
          <w:i/>
          <w:iCs/>
          <w:sz w:val="28"/>
          <w:szCs w:val="28"/>
          <w:lang w:val="sr-CS"/>
        </w:rPr>
        <w:t>.</w:t>
      </w:r>
    </w:p>
    <w:p>
      <w:pPr>
        <w:pStyle w:val="Normal"/>
        <w:spacing w:lineRule="auto" w:line="360"/>
        <w:jc w:val="center"/>
        <w:rPr>
          <w:rFonts w:cs="Times New Roman"/>
          <w:b/>
          <w:b/>
          <w:bCs/>
          <w:i/>
          <w:i/>
          <w:iCs/>
          <w:sz w:val="28"/>
          <w:szCs w:val="28"/>
          <w:lang w:val="sr-CS"/>
        </w:rPr>
      </w:pPr>
      <w:r>
        <w:rPr>
          <w:rFonts w:cs="Times New Roman"/>
          <w:b/>
          <w:bCs/>
          <w:i/>
          <w:iCs/>
          <w:sz w:val="28"/>
          <w:szCs w:val="28"/>
          <w:lang w:val="sr-CS"/>
        </w:rPr>
      </w:r>
    </w:p>
    <w:p>
      <w:pPr>
        <w:pStyle w:val="Normal"/>
        <w:spacing w:lineRule="auto" w:line="360"/>
        <w:jc w:val="center"/>
        <w:rPr>
          <w:rFonts w:cs="Times New Roman"/>
          <w:b/>
          <w:b/>
          <w:bCs/>
          <w:i/>
          <w:i/>
          <w:iCs/>
          <w:sz w:val="28"/>
          <w:szCs w:val="28"/>
          <w:lang w:val="sr-CS"/>
        </w:rPr>
      </w:pPr>
      <w:r>
        <w:rPr>
          <w:rFonts w:cs="Times New Roman"/>
          <w:b/>
          <w:bCs/>
          <w:i/>
          <w:iCs/>
          <w:sz w:val="28"/>
          <w:szCs w:val="28"/>
          <w:lang w:val="sr-CS"/>
        </w:rPr>
      </w:r>
    </w:p>
    <w:p>
      <w:pPr>
        <w:pStyle w:val="Normal"/>
        <w:spacing w:lineRule="auto" w:line="360"/>
        <w:jc w:val="center"/>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360"/>
        <w:jc w:val="right"/>
        <w:rPr>
          <w:rFonts w:ascii="Times New Roman" w:hAnsi="Times New Roman" w:cs="Times New Roman"/>
          <w:b/>
          <w:b/>
          <w:bCs/>
          <w:i/>
          <w:i/>
          <w:iCs/>
          <w:sz w:val="28"/>
          <w:szCs w:val="28"/>
          <w:lang w:val="sr-CS"/>
        </w:rPr>
      </w:pPr>
      <w:r>
        <w:rPr>
          <w:rFonts w:cs="Times New Roman" w:ascii="Times New Roman" w:hAnsi="Times New Roman"/>
          <w:b/>
          <w:bCs/>
          <w:i/>
          <w:iCs/>
          <w:sz w:val="28"/>
          <w:szCs w:val="28"/>
        </w:rPr>
        <w:t xml:space="preserve">                                                                       </w:t>
      </w:r>
      <w:r>
        <w:rPr>
          <w:rFonts w:cs="Times New Roman" w:ascii="Times New Roman" w:hAnsi="Times New Roman"/>
          <w:b/>
          <w:sz w:val="28"/>
          <w:szCs w:val="28"/>
          <w:lang w:val="sr-CS"/>
        </w:rPr>
        <w:t>Програм реализују</w:t>
      </w:r>
      <w:r>
        <w:rPr>
          <w:rFonts w:cs="Times New Roman" w:ascii="Times New Roman" w:hAnsi="Times New Roman"/>
          <w:lang w:val="sr-CS"/>
        </w:rPr>
        <w:t>:</w:t>
      </w:r>
    </w:p>
    <w:p>
      <w:pPr>
        <w:pStyle w:val="Normal"/>
        <w:spacing w:lineRule="auto" w:line="240" w:before="0" w:after="0"/>
        <w:jc w:val="right"/>
        <w:rPr>
          <w:rFonts w:ascii="Times New Roman" w:hAnsi="Times New Roman" w:cs="Times New Roman"/>
          <w:b/>
          <w:b/>
          <w:lang w:val="sr-RS"/>
        </w:rPr>
      </w:pPr>
      <w:r>
        <w:rPr>
          <w:rFonts w:cs="Times New Roman" w:ascii="Times New Roman" w:hAnsi="Times New Roman"/>
          <w:b/>
          <w:lang w:val="sr-RS"/>
        </w:rPr>
        <w:t>Миленко Мандић</w:t>
      </w:r>
    </w:p>
    <w:p>
      <w:pPr>
        <w:pStyle w:val="Normal"/>
        <w:spacing w:lineRule="auto" w:line="240" w:before="0" w:after="0"/>
        <w:jc w:val="right"/>
        <w:rPr>
          <w:rFonts w:ascii="Times New Roman" w:hAnsi="Times New Roman" w:cs="Times New Roman"/>
          <w:b/>
          <w:b/>
          <w:lang w:val="sr-CS"/>
        </w:rPr>
      </w:pPr>
      <w:r>
        <w:rPr>
          <w:rFonts w:cs="Times New Roman" w:ascii="Times New Roman" w:hAnsi="Times New Roman"/>
          <w:b/>
          <w:lang w:val="sr-CS"/>
        </w:rPr>
        <w:t xml:space="preserve">                                                                                                                                      </w:t>
      </w:r>
      <w:r>
        <w:rPr>
          <w:rFonts w:cs="Times New Roman" w:ascii="Times New Roman" w:hAnsi="Times New Roman"/>
          <w:b/>
          <w:lang w:val="sr-RS"/>
        </w:rPr>
        <w:t>Милка Том</w:t>
      </w:r>
      <w:r>
        <w:rPr>
          <w:rFonts w:cs="Times New Roman" w:ascii="Times New Roman" w:hAnsi="Times New Roman"/>
          <w:b/>
          <w:lang w:val="sr-CS"/>
        </w:rPr>
        <w:t>ић</w:t>
      </w:r>
    </w:p>
    <w:p>
      <w:pPr>
        <w:pStyle w:val="Normal"/>
        <w:spacing w:lineRule="auto" w:line="240" w:before="0" w:after="0"/>
        <w:ind w:left="720" w:hanging="0"/>
        <w:jc w:val="right"/>
        <w:rPr>
          <w:b/>
          <w:b/>
          <w:lang w:val="sr-CS"/>
        </w:rPr>
      </w:pPr>
      <w:r>
        <w:rPr>
          <w:rFonts w:cs="Times New Roman" w:ascii="Times New Roman" w:hAnsi="Times New Roman"/>
          <w:b/>
          <w:lang w:val="sr-CS"/>
        </w:rPr>
        <w:t xml:space="preserve">      </w:t>
      </w:r>
      <w:r>
        <w:rPr>
          <w:rFonts w:cs="Times New Roman" w:ascii="Times New Roman" w:hAnsi="Times New Roman"/>
          <w:b/>
          <w:lang w:val="sr-RS"/>
        </w:rPr>
        <w:t>Миланка Стефанов</w:t>
      </w:r>
      <w:r>
        <w:rPr>
          <w:rFonts w:cs="Times New Roman" w:ascii="Times New Roman" w:hAnsi="Times New Roman"/>
          <w:b/>
          <w:lang w:val="sr-CS"/>
        </w:rPr>
        <w:t>ић</w:t>
      </w:r>
    </w:p>
    <w:p>
      <w:pPr>
        <w:pStyle w:val="Normal"/>
        <w:jc w:val="right"/>
        <w:rPr>
          <w:rFonts w:ascii="Times New Roman" w:hAnsi="Times New Roman" w:cs="Times New Roman"/>
          <w:b/>
          <w:b/>
          <w:lang w:val="sr-RS"/>
        </w:rPr>
      </w:pPr>
      <w:r>
        <w:rPr>
          <w:rFonts w:cs="Times New Roman" w:ascii="Times New Roman" w:hAnsi="Times New Roman"/>
          <w:b/>
          <w:lang w:val="sr-CS"/>
        </w:rPr>
        <w:t xml:space="preserve">       </w:t>
      </w:r>
      <w:r>
        <w:rPr>
          <w:rFonts w:cs="Times New Roman" w:ascii="Times New Roman" w:hAnsi="Times New Roman"/>
          <w:b/>
          <w:lang w:val="sr-RS"/>
        </w:rPr>
        <w:t>Снежана Цвети</w:t>
      </w:r>
      <w:r>
        <w:rPr>
          <w:rFonts w:cs="Times New Roman" w:ascii="Times New Roman" w:hAnsi="Times New Roman"/>
          <w:b/>
          <w:lang w:val="sr-CS"/>
        </w:rPr>
        <w:t>новић</w:t>
      </w:r>
    </w:p>
    <w:p>
      <w:pPr>
        <w:pStyle w:val="Normal"/>
        <w:rPr>
          <w:rFonts w:ascii="Times New Roman" w:hAnsi="Times New Roman" w:cs="Times New Roman"/>
          <w:b/>
          <w:b/>
          <w:color w:val="F13B17"/>
          <w:sz w:val="44"/>
          <w:szCs w:val="44"/>
          <w:lang w:val="sr-CS"/>
        </w:rPr>
      </w:pPr>
      <w:r>
        <w:rPr>
          <w:rFonts w:cs="Times New Roman" w:ascii="Times New Roman" w:hAnsi="Times New Roman"/>
          <w:b/>
          <w:color w:val="F13B17"/>
          <w:sz w:val="44"/>
          <w:szCs w:val="44"/>
          <w:lang w:val="sr-CS"/>
        </w:rPr>
      </w:r>
    </w:p>
    <w:p>
      <w:pPr>
        <w:pStyle w:val="Normal"/>
        <w:rPr>
          <w:rFonts w:ascii="Times New Roman" w:hAnsi="Times New Roman" w:cs="Times New Roman"/>
          <w:b/>
          <w:b/>
          <w:color w:val="F13B17"/>
          <w:sz w:val="44"/>
          <w:szCs w:val="44"/>
          <w:lang w:val="sr-CS"/>
        </w:rPr>
      </w:pPr>
      <w:r>
        <w:rPr>
          <w:rFonts w:cs="Times New Roman" w:ascii="Times New Roman" w:hAnsi="Times New Roman"/>
          <w:b/>
          <w:color w:val="F13B17"/>
          <w:sz w:val="44"/>
          <w:szCs w:val="44"/>
          <w:lang w:val="sr-CS"/>
        </w:rPr>
      </w:r>
    </w:p>
    <w:p>
      <w:pPr>
        <w:pStyle w:val="Normal"/>
        <w:rPr>
          <w:rFonts w:ascii="Times New Roman" w:hAnsi="Times New Roman" w:cs="Times New Roman"/>
          <w:b/>
          <w:b/>
          <w:color w:val="F13B17"/>
          <w:sz w:val="44"/>
          <w:szCs w:val="44"/>
          <w:lang w:val="sr-CS"/>
        </w:rPr>
      </w:pPr>
      <w:r>
        <w:rPr>
          <w:rFonts w:cs="Times New Roman" w:ascii="Times New Roman" w:hAnsi="Times New Roman"/>
          <w:b/>
          <w:color w:val="F13B17"/>
          <w:sz w:val="44"/>
          <w:szCs w:val="44"/>
          <w:lang w:val="sr-CS"/>
        </w:rPr>
      </w:r>
    </w:p>
    <w:p>
      <w:pPr>
        <w:pStyle w:val="Normal"/>
        <w:rPr>
          <w:rFonts w:ascii="Times New Roman" w:hAnsi="Times New Roman" w:cs="Times New Roman"/>
          <w:b/>
          <w:b/>
          <w:color w:val="F13B17"/>
          <w:sz w:val="44"/>
          <w:szCs w:val="44"/>
          <w:lang w:val="sr-CS"/>
        </w:rPr>
      </w:pPr>
      <w:r>
        <w:rPr>
          <w:rFonts w:cs="Times New Roman" w:ascii="Times New Roman" w:hAnsi="Times New Roman"/>
          <w:b/>
          <w:color w:val="F13B17"/>
          <w:sz w:val="44"/>
          <w:szCs w:val="44"/>
          <w:lang w:val="sr-CS"/>
        </w:rPr>
        <w:t>УВОД</w:t>
      </w:r>
    </w:p>
    <w:p>
      <w:pPr>
        <w:pStyle w:val="Normal"/>
        <w:jc w:val="center"/>
        <w:rPr>
          <w:rFonts w:ascii="Times New Roman" w:hAnsi="Times New Roman" w:cs="Times New Roman"/>
          <w:b/>
          <w:b/>
          <w:sz w:val="44"/>
          <w:szCs w:val="44"/>
          <w:lang w:val="sr-CS"/>
        </w:rPr>
      </w:pPr>
      <w:r>
        <w:rPr>
          <w:rFonts w:cs="Times New Roman" w:ascii="Times New Roman" w:hAnsi="Times New Roman"/>
          <w:b/>
          <w:sz w:val="44"/>
          <w:szCs w:val="44"/>
          <w:lang w:val="sr-CS"/>
        </w:rPr>
      </w:r>
    </w:p>
    <w:p>
      <w:pPr>
        <w:pStyle w:val="Normal"/>
        <w:rPr>
          <w:rFonts w:ascii="Times New Roman" w:hAnsi="Times New Roman" w:cs="Times New Roman"/>
          <w:sz w:val="28"/>
          <w:szCs w:val="28"/>
          <w:lang w:val="sr-RS"/>
        </w:rPr>
      </w:pPr>
      <w:r>
        <w:rPr>
          <w:rFonts w:cs="Times New Roman" w:ascii="Times New Roman" w:hAnsi="Times New Roman"/>
          <w:sz w:val="28"/>
          <w:szCs w:val="28"/>
          <w:lang w:val="sr-CS"/>
        </w:rPr>
        <w:t>Школски тим израдио је  Програм наставе и учења за други разред за 20</w:t>
      </w:r>
      <w:r>
        <w:rPr>
          <w:rFonts w:cs="Times New Roman" w:ascii="Times New Roman" w:hAnsi="Times New Roman"/>
          <w:sz w:val="28"/>
          <w:szCs w:val="28"/>
          <w:lang w:val="sr-RS"/>
        </w:rPr>
        <w:t>22</w:t>
      </w:r>
      <w:r>
        <w:rPr>
          <w:rFonts w:cs="Times New Roman" w:ascii="Times New Roman" w:hAnsi="Times New Roman"/>
          <w:sz w:val="28"/>
          <w:szCs w:val="28"/>
          <w:lang w:val="sr-CS"/>
        </w:rPr>
        <w:t>/202</w:t>
      </w:r>
      <w:r>
        <w:rPr>
          <w:rFonts w:cs="Times New Roman" w:ascii="Times New Roman" w:hAnsi="Times New Roman"/>
          <w:sz w:val="28"/>
          <w:szCs w:val="28"/>
          <w:lang w:val="sr-RS"/>
        </w:rPr>
        <w:t>3</w:t>
      </w:r>
      <w:r>
        <w:rPr>
          <w:rFonts w:cs="Times New Roman" w:ascii="Times New Roman" w:hAnsi="Times New Roman"/>
          <w:sz w:val="28"/>
          <w:szCs w:val="28"/>
          <w:lang w:val="sr-CS"/>
        </w:rPr>
        <w:t>.годину на основу Закона о основама система образовања „Службени гласник РС“ БР 62/2003 и Закона о изменама и допунама Закона о основама система образовања и васпитања „Службени гласник РС“ 58/04 и 82/04 и Правилника о наставном плану за први,други,трећи и четврти разред основног образовања и васпитања и наставном плану за трећи разред основног образовања и васпитања и Правилника о изменама и допунама Правилника о наставном плану и програму за први и други разред основног образовања и васпитања,објављен у „Просветном гласнику РС“ БР. 110-00-20/2005-02, Правилника о наставном плану и програму за први,други,трећи и четврти разред основног образовања и васпитања „Просветни гласник РС“ бр. 1/05, 15/06, 2/08 и 72/09.</w:t>
      </w:r>
      <w:r>
        <w:rPr>
          <w:rFonts w:cs="Times New Roman" w:ascii="Times New Roman" w:hAnsi="Times New Roman"/>
          <w:sz w:val="28"/>
          <w:szCs w:val="28"/>
        </w:rPr>
        <w:t xml:space="preserve"> </w:t>
      </w:r>
      <w:r>
        <w:rPr>
          <w:rFonts w:cs="Times New Roman" w:ascii="Times New Roman" w:hAnsi="Times New Roman"/>
          <w:sz w:val="28"/>
          <w:szCs w:val="28"/>
          <w:lang w:val="sr-RS"/>
        </w:rPr>
        <w:t>и Правилника о програму наставе и учења за други разред основног образовања и васпитања, објављен у „Службеном гласнику РС-Просветни гласник“, бр.16/28 од 17.9.2018.године, ступио је на снагу 25.9.2018, а примењује се од школске 2019/2020.године.</w:t>
      </w:r>
    </w:p>
    <w:p>
      <w:pPr>
        <w:pStyle w:val="Normal"/>
        <w:rPr>
          <w:rFonts w:ascii="Times New Roman" w:hAnsi="Times New Roman" w:cs="Times New Roman"/>
          <w:sz w:val="28"/>
          <w:szCs w:val="28"/>
          <w:lang w:val="sr-CS"/>
        </w:rPr>
      </w:pPr>
      <w:r>
        <w:rPr>
          <w:rFonts w:cs="Times New Roman" w:ascii="Times New Roman" w:hAnsi="Times New Roman"/>
          <w:sz w:val="28"/>
          <w:szCs w:val="28"/>
          <w:lang w:val="sr-CS"/>
        </w:rPr>
        <w:t>Школским програмом се обезбеђује остваривање наставних планова, програма и потреба ученика и родитеља школе и локалне самоуправе.</w:t>
      </w:r>
    </w:p>
    <w:p>
      <w:pPr>
        <w:pStyle w:val="Normal"/>
        <w:rPr>
          <w:rFonts w:ascii="Times New Roman" w:hAnsi="Times New Roman" w:cs="Times New Roman"/>
          <w:b/>
          <w:b/>
          <w:sz w:val="40"/>
          <w:szCs w:val="40"/>
          <w:lang w:val="sr-CS"/>
        </w:rPr>
      </w:pPr>
      <w:r>
        <w:rPr>
          <w:rFonts w:cs="Times New Roman" w:ascii="Times New Roman" w:hAnsi="Times New Roman"/>
          <w:sz w:val="28"/>
          <w:szCs w:val="28"/>
          <w:lang w:val="sr-CS"/>
        </w:rPr>
        <w:t>Школски програм доноси орган управљања у складу са наставним плановима и програмима</w:t>
      </w:r>
    </w:p>
    <w:p>
      <w:pPr>
        <w:pStyle w:val="Normal"/>
        <w:spacing w:lineRule="auto" w:line="360"/>
        <w:rPr>
          <w:b/>
          <w:b/>
          <w:bCs/>
          <w:sz w:val="24"/>
          <w:szCs w:val="24"/>
        </w:rPr>
      </w:pPr>
      <w:r>
        <w:rPr>
          <w:b/>
          <w:bCs/>
          <w:sz w:val="24"/>
          <w:szCs w:val="24"/>
        </w:rPr>
      </w:r>
    </w:p>
    <w:p>
      <w:pPr>
        <w:pStyle w:val="Normal"/>
        <w:spacing w:lineRule="auto" w:line="360"/>
        <w:rPr>
          <w:b/>
          <w:b/>
          <w:bCs/>
          <w:sz w:val="24"/>
          <w:szCs w:val="24"/>
          <w:lang w:val="sr-RS"/>
        </w:rPr>
      </w:pPr>
      <w:r>
        <w:rPr>
          <w:b/>
          <w:bCs/>
          <w:sz w:val="24"/>
          <w:szCs w:val="24"/>
          <w:lang w:val="sr-RS"/>
        </w:rPr>
      </w:r>
    </w:p>
    <w:p>
      <w:pPr>
        <w:pStyle w:val="Normal"/>
        <w:spacing w:lineRule="auto" w:line="360"/>
        <w:rPr>
          <w:b/>
          <w:b/>
          <w:bCs/>
          <w:sz w:val="24"/>
          <w:szCs w:val="24"/>
          <w:lang w:val="sr-RS"/>
        </w:rPr>
      </w:pPr>
      <w:r>
        <w:rPr>
          <w:b/>
          <w:bCs/>
          <w:sz w:val="24"/>
          <w:szCs w:val="24"/>
          <w:lang w:val="sr-RS"/>
        </w:rPr>
      </w:r>
    </w:p>
    <w:p>
      <w:pPr>
        <w:pStyle w:val="Normal"/>
        <w:spacing w:lineRule="auto" w:line="360"/>
        <w:rPr>
          <w:b/>
          <w:b/>
          <w:bCs/>
          <w:sz w:val="24"/>
          <w:szCs w:val="24"/>
          <w:lang w:val="sr-RS"/>
        </w:rPr>
      </w:pPr>
      <w:r>
        <w:rPr>
          <w:b/>
          <w:bCs/>
          <w:sz w:val="24"/>
          <w:szCs w:val="24"/>
          <w:lang w:val="sr-RS"/>
        </w:rPr>
      </w:r>
    </w:p>
    <w:p>
      <w:pPr>
        <w:pStyle w:val="Normal"/>
        <w:spacing w:lineRule="auto" w:line="360"/>
        <w:rPr>
          <w:b/>
          <w:b/>
          <w:bCs/>
          <w:sz w:val="24"/>
          <w:szCs w:val="24"/>
          <w:lang w:val="sr-RS"/>
        </w:rPr>
      </w:pPr>
      <w:r>
        <w:rPr>
          <w:b/>
          <w:bCs/>
          <w:sz w:val="24"/>
          <w:szCs w:val="24"/>
          <w:lang w:val="sr-RS"/>
        </w:rPr>
      </w:r>
    </w:p>
    <w:p>
      <w:pPr>
        <w:pStyle w:val="Normal"/>
        <w:spacing w:lineRule="auto" w:line="360"/>
        <w:rPr>
          <w:b/>
          <w:b/>
          <w:bCs/>
          <w:sz w:val="24"/>
          <w:szCs w:val="24"/>
        </w:rPr>
      </w:pPr>
      <w:r>
        <w:rPr>
          <w:b/>
          <w:bCs/>
          <w:sz w:val="24"/>
          <w:szCs w:val="24"/>
        </w:rPr>
      </w:r>
    </w:p>
    <w:p>
      <w:pPr>
        <w:pStyle w:val="Normal"/>
        <w:jc w:val="center"/>
        <w:rPr>
          <w:rFonts w:ascii="Times New Roman" w:hAnsi="Times New Roman" w:cs="Times New Roman"/>
          <w:b/>
          <w:b/>
          <w:color w:val="FF0000"/>
          <w:sz w:val="44"/>
          <w:szCs w:val="44"/>
          <w:lang w:val="sr-CS"/>
        </w:rPr>
      </w:pPr>
      <w:r>
        <w:rPr>
          <w:rFonts w:cs="Times New Roman" w:ascii="Times New Roman" w:hAnsi="Times New Roman"/>
          <w:b/>
          <w:color w:val="FF0000"/>
          <w:sz w:val="44"/>
          <w:szCs w:val="44"/>
          <w:lang w:val="sr-CS"/>
        </w:rPr>
        <w:t>БРОЈНО СТАЊЕ УЧЕНИКА ДРУГОГ РАЗРЕДА</w:t>
      </w:r>
    </w:p>
    <w:p>
      <w:pPr>
        <w:pStyle w:val="Normal"/>
        <w:rPr>
          <w:rFonts w:ascii="Times New Roman" w:hAnsi="Times New Roman" w:cs="Times New Roman"/>
          <w:sz w:val="44"/>
          <w:szCs w:val="44"/>
          <w:lang w:val="sr-CS"/>
        </w:rPr>
      </w:pPr>
      <w:r>
        <w:rPr>
          <w:rFonts w:cs="Times New Roman" w:ascii="Times New Roman" w:hAnsi="Times New Roman"/>
          <w:sz w:val="44"/>
          <w:szCs w:val="44"/>
          <w:lang w:val="sr-CS"/>
        </w:rPr>
      </w:r>
    </w:p>
    <w:tbl>
      <w:tblPr>
        <w:tblW w:w="141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42"/>
        <w:gridCol w:w="3543"/>
        <w:gridCol w:w="3542"/>
        <w:gridCol w:w="3542"/>
      </w:tblGrid>
      <w:tr>
        <w:trPr>
          <w:trHeight w:val="953" w:hRule="atLeast"/>
        </w:trPr>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32"/>
                <w:szCs w:val="32"/>
                <w:lang w:val="sr-CS"/>
              </w:rPr>
            </w:pPr>
            <w:r>
              <w:rPr>
                <w:rFonts w:cs="Times New Roman" w:ascii="Times New Roman" w:hAnsi="Times New Roman"/>
                <w:sz w:val="32"/>
                <w:szCs w:val="32"/>
                <w:lang w:val="sr-CS"/>
              </w:rPr>
            </w:r>
          </w:p>
          <w:p>
            <w:pPr>
              <w:pStyle w:val="Normal"/>
              <w:widowControl w:val="false"/>
              <w:spacing w:before="0" w:after="200"/>
              <w:jc w:val="center"/>
              <w:rPr>
                <w:rFonts w:ascii="Times New Roman" w:hAnsi="Times New Roman" w:cs="Times New Roman"/>
                <w:sz w:val="28"/>
                <w:szCs w:val="28"/>
                <w:lang w:val="sr-CS"/>
              </w:rPr>
            </w:pPr>
            <w:r>
              <w:rPr>
                <w:rFonts w:cs="Times New Roman" w:ascii="Times New Roman" w:hAnsi="Times New Roman"/>
                <w:sz w:val="28"/>
                <w:szCs w:val="28"/>
                <w:lang w:val="sr-CS"/>
              </w:rPr>
              <w:t>ШКОЛА/ПОЛ</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widowControl w:val="false"/>
              <w:spacing w:before="0" w:after="200"/>
              <w:jc w:val="center"/>
              <w:rPr>
                <w:rFonts w:ascii="Times New Roman" w:hAnsi="Times New Roman" w:cs="Times New Roman"/>
                <w:sz w:val="28"/>
                <w:szCs w:val="28"/>
                <w:lang w:val="sr-CS"/>
              </w:rPr>
            </w:pPr>
            <w:r>
              <w:rPr>
                <w:rFonts w:cs="Times New Roman" w:ascii="Times New Roman" w:hAnsi="Times New Roman"/>
                <w:sz w:val="28"/>
                <w:szCs w:val="28"/>
                <w:lang w:val="sr-CS"/>
              </w:rPr>
              <w:t>ДЕЧАЦИ</w:t>
            </w:r>
          </w:p>
        </w:tc>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widowControl w:val="false"/>
              <w:spacing w:before="0" w:after="200"/>
              <w:jc w:val="center"/>
              <w:rPr>
                <w:rFonts w:ascii="Times New Roman" w:hAnsi="Times New Roman" w:cs="Times New Roman"/>
                <w:sz w:val="28"/>
                <w:szCs w:val="28"/>
                <w:lang w:val="sr-CS"/>
              </w:rPr>
            </w:pPr>
            <w:r>
              <w:rPr>
                <w:rFonts w:cs="Times New Roman" w:ascii="Times New Roman" w:hAnsi="Times New Roman"/>
                <w:sz w:val="28"/>
                <w:szCs w:val="28"/>
                <w:lang w:val="sr-CS"/>
              </w:rPr>
              <w:t>ДЕВОЈЧИЦЕ</w:t>
            </w:r>
          </w:p>
        </w:tc>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widowControl w:val="false"/>
              <w:spacing w:before="0" w:after="200"/>
              <w:jc w:val="center"/>
              <w:rPr>
                <w:rFonts w:ascii="Times New Roman" w:hAnsi="Times New Roman" w:cs="Times New Roman"/>
                <w:sz w:val="28"/>
                <w:szCs w:val="28"/>
                <w:lang w:val="sr-CS"/>
              </w:rPr>
            </w:pPr>
            <w:r>
              <w:rPr>
                <w:rFonts w:cs="Times New Roman" w:ascii="Times New Roman" w:hAnsi="Times New Roman"/>
                <w:sz w:val="28"/>
                <w:szCs w:val="28"/>
                <w:lang w:val="sr-CS"/>
              </w:rPr>
              <w:t>УКУПНО</w:t>
            </w:r>
          </w:p>
        </w:tc>
      </w:tr>
      <w:tr>
        <w:trPr>
          <w:trHeight w:val="890" w:hRule="atLeast"/>
        </w:trPr>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widowControl w:val="false"/>
              <w:spacing w:before="0" w:after="200"/>
              <w:jc w:val="center"/>
              <w:rPr>
                <w:rFonts w:ascii="Times New Roman" w:hAnsi="Times New Roman" w:cs="Times New Roman"/>
                <w:sz w:val="28"/>
                <w:szCs w:val="28"/>
                <w:lang w:val="sr-CS"/>
              </w:rPr>
            </w:pPr>
            <w:r>
              <w:rPr>
                <w:rFonts w:cs="Times New Roman" w:ascii="Times New Roman" w:hAnsi="Times New Roman"/>
                <w:sz w:val="28"/>
                <w:szCs w:val="28"/>
                <w:lang w:val="sr-CS"/>
              </w:rPr>
              <w:t>МАТИЧНА ШКОЛА</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36"/>
                <w:szCs w:val="36"/>
                <w:lang w:val="sr-Latn-RS"/>
              </w:rPr>
            </w:pPr>
            <w:r>
              <w:rPr>
                <w:rFonts w:cs="Times New Roman" w:ascii="Times New Roman" w:hAnsi="Times New Roman"/>
                <w:sz w:val="36"/>
                <w:szCs w:val="36"/>
                <w:lang w:val="sr-Latn-RS"/>
              </w:rPr>
              <w:t>3</w:t>
            </w:r>
            <w:r>
              <w:rPr>
                <w:rFonts w:cs="Times New Roman" w:ascii="Times New Roman" w:hAnsi="Times New Roman"/>
                <w:sz w:val="36"/>
                <w:szCs w:val="36"/>
                <w:lang w:val="sr-Latn-RS"/>
              </w:rPr>
              <w:t>4</w:t>
            </w:r>
          </w:p>
        </w:tc>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36"/>
                <w:szCs w:val="36"/>
                <w:lang w:val="sr-Latn-RS"/>
              </w:rPr>
            </w:pPr>
            <w:r>
              <w:rPr>
                <w:rFonts w:cs="Times New Roman" w:ascii="Times New Roman" w:hAnsi="Times New Roman"/>
                <w:sz w:val="36"/>
                <w:szCs w:val="36"/>
                <w:lang w:val="sr-Latn-RS"/>
              </w:rPr>
              <w:t>21</w:t>
            </w:r>
          </w:p>
        </w:tc>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36"/>
                <w:szCs w:val="36"/>
              </w:rPr>
            </w:pPr>
            <w:r>
              <w:rPr>
                <w:rFonts w:cs="Times New Roman" w:ascii="Times New Roman" w:hAnsi="Times New Roman"/>
                <w:sz w:val="36"/>
                <w:szCs w:val="36"/>
              </w:rPr>
              <w:t>5</w:t>
            </w:r>
            <w:r>
              <w:rPr>
                <w:rFonts w:cs="Times New Roman" w:ascii="Times New Roman" w:hAnsi="Times New Roman"/>
                <w:sz w:val="36"/>
                <w:szCs w:val="36"/>
              </w:rPr>
              <w:t>5</w:t>
            </w:r>
          </w:p>
        </w:tc>
      </w:tr>
      <w:tr>
        <w:trPr>
          <w:trHeight w:val="890" w:hRule="atLeast"/>
        </w:trPr>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widowControl w:val="false"/>
              <w:spacing w:before="0" w:after="200"/>
              <w:jc w:val="center"/>
              <w:rPr>
                <w:rFonts w:ascii="Times New Roman" w:hAnsi="Times New Roman" w:cs="Times New Roman"/>
                <w:sz w:val="28"/>
                <w:szCs w:val="28"/>
                <w:lang w:val="sr-CS"/>
              </w:rPr>
            </w:pPr>
            <w:r>
              <w:rPr>
                <w:rFonts w:cs="Times New Roman" w:ascii="Times New Roman" w:hAnsi="Times New Roman"/>
                <w:sz w:val="28"/>
                <w:szCs w:val="28"/>
                <w:lang w:val="sr-CS"/>
              </w:rPr>
              <w:t>ИЗДВОЈЕНА ОДЕЉЕЊА</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36"/>
                <w:szCs w:val="36"/>
                <w:lang w:val="sr-Latn-RS"/>
              </w:rPr>
            </w:pPr>
            <w:r>
              <w:rPr>
                <w:rFonts w:cs="Times New Roman" w:ascii="Times New Roman" w:hAnsi="Times New Roman"/>
                <w:sz w:val="36"/>
                <w:szCs w:val="36"/>
                <w:lang w:val="sr-Latn-RS"/>
              </w:rPr>
              <w:t>6</w:t>
            </w:r>
          </w:p>
        </w:tc>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36"/>
                <w:szCs w:val="36"/>
                <w:lang w:val="sr-Latn-RS"/>
              </w:rPr>
            </w:pPr>
            <w:r>
              <w:rPr>
                <w:rFonts w:cs="Times New Roman" w:ascii="Times New Roman" w:hAnsi="Times New Roman"/>
                <w:sz w:val="36"/>
                <w:szCs w:val="36"/>
                <w:lang w:val="sr-Latn-RS"/>
              </w:rPr>
              <w:t>8</w:t>
            </w:r>
          </w:p>
        </w:tc>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36"/>
                <w:szCs w:val="36"/>
                <w:lang w:val="sr-Latn-RS"/>
              </w:rPr>
            </w:pPr>
            <w:r>
              <w:rPr>
                <w:rFonts w:cs="Times New Roman" w:ascii="Times New Roman" w:hAnsi="Times New Roman"/>
                <w:sz w:val="36"/>
                <w:szCs w:val="36"/>
                <w:lang w:val="sr-Latn-RS"/>
              </w:rPr>
              <w:t>14</w:t>
            </w:r>
          </w:p>
        </w:tc>
      </w:tr>
      <w:tr>
        <w:trPr>
          <w:trHeight w:val="890" w:hRule="atLeast"/>
        </w:trPr>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widowControl w:val="false"/>
              <w:spacing w:before="0" w:after="200"/>
              <w:jc w:val="center"/>
              <w:rPr>
                <w:rFonts w:ascii="Times New Roman" w:hAnsi="Times New Roman" w:cs="Times New Roman"/>
                <w:sz w:val="28"/>
                <w:szCs w:val="28"/>
                <w:lang w:val="sr-CS"/>
              </w:rPr>
            </w:pPr>
            <w:r>
              <w:rPr>
                <w:rFonts w:cs="Times New Roman" w:ascii="Times New Roman" w:hAnsi="Times New Roman"/>
                <w:sz w:val="28"/>
                <w:szCs w:val="28"/>
                <w:lang w:val="sr-CS"/>
              </w:rPr>
              <w:t>УКУПНО</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36"/>
                <w:szCs w:val="36"/>
              </w:rPr>
            </w:pPr>
            <w:r>
              <w:rPr>
                <w:rFonts w:cs="Times New Roman" w:ascii="Times New Roman" w:hAnsi="Times New Roman"/>
                <w:sz w:val="36"/>
                <w:szCs w:val="36"/>
              </w:rPr>
              <w:t>40</w:t>
            </w:r>
          </w:p>
        </w:tc>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36"/>
                <w:szCs w:val="36"/>
              </w:rPr>
            </w:pPr>
            <w:r>
              <w:rPr>
                <w:rFonts w:cs="Times New Roman" w:ascii="Times New Roman" w:hAnsi="Times New Roman"/>
                <w:sz w:val="36"/>
                <w:szCs w:val="36"/>
              </w:rPr>
              <w:t>29</w:t>
            </w:r>
          </w:p>
        </w:tc>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36"/>
                <w:szCs w:val="36"/>
                <w:lang w:val="sr-Latn-RS"/>
              </w:rPr>
            </w:pPr>
            <w:r>
              <w:rPr>
                <w:rFonts w:cs="Times New Roman" w:ascii="Times New Roman" w:hAnsi="Times New Roman"/>
                <w:sz w:val="36"/>
                <w:szCs w:val="36"/>
                <w:lang w:val="sr-Latn-RS"/>
              </w:rPr>
              <w:t>69</w:t>
            </w:r>
          </w:p>
        </w:tc>
      </w:tr>
    </w:tbl>
    <w:p>
      <w:pPr>
        <w:pStyle w:val="Normal"/>
        <w:spacing w:lineRule="auto" w:line="360"/>
        <w:rPr>
          <w:b/>
          <w:b/>
          <w:bCs/>
          <w:sz w:val="24"/>
          <w:szCs w:val="24"/>
        </w:rPr>
      </w:pPr>
      <w:r>
        <w:rPr>
          <w:b/>
          <w:bCs/>
          <w:sz w:val="24"/>
          <w:szCs w:val="24"/>
        </w:rPr>
      </w:r>
    </w:p>
    <w:p>
      <w:pPr>
        <w:pStyle w:val="Normal"/>
        <w:spacing w:lineRule="auto" w:line="360"/>
        <w:rPr>
          <w:b/>
          <w:b/>
          <w:bCs/>
          <w:sz w:val="24"/>
          <w:szCs w:val="24"/>
          <w:lang w:val="sr-RS"/>
        </w:rPr>
      </w:pPr>
      <w:r>
        <w:rPr>
          <w:b/>
          <w:bCs/>
          <w:sz w:val="24"/>
          <w:szCs w:val="24"/>
          <w:lang w:val="sr-RS"/>
        </w:rPr>
      </w:r>
    </w:p>
    <w:p>
      <w:pPr>
        <w:pStyle w:val="Normal"/>
        <w:spacing w:lineRule="auto" w:line="360"/>
        <w:rPr>
          <w:b/>
          <w:b/>
          <w:bCs/>
          <w:sz w:val="24"/>
          <w:szCs w:val="24"/>
          <w:lang w:val="sr-RS"/>
        </w:rPr>
      </w:pPr>
      <w:r>
        <w:rPr>
          <w:b/>
          <w:bCs/>
          <w:sz w:val="24"/>
          <w:szCs w:val="24"/>
          <w:lang w:val="sr-RS"/>
        </w:rPr>
      </w:r>
    </w:p>
    <w:p>
      <w:pPr>
        <w:pStyle w:val="Normal"/>
        <w:spacing w:lineRule="auto" w:line="360"/>
        <w:rPr>
          <w:b/>
          <w:b/>
          <w:bCs/>
          <w:sz w:val="24"/>
          <w:szCs w:val="24"/>
          <w:lang w:val="sr-RS"/>
        </w:rPr>
      </w:pPr>
      <w:r>
        <w:rPr>
          <w:b/>
          <w:bCs/>
          <w:sz w:val="24"/>
          <w:szCs w:val="24"/>
          <w:lang w:val="sr-RS"/>
        </w:rPr>
      </w:r>
    </w:p>
    <w:p>
      <w:pPr>
        <w:pStyle w:val="Normal"/>
        <w:spacing w:lineRule="auto" w:line="360"/>
        <w:rPr>
          <w:b/>
          <w:b/>
          <w:bCs/>
          <w:sz w:val="24"/>
          <w:szCs w:val="24"/>
          <w:lang w:val="sr-RS"/>
        </w:rPr>
      </w:pPr>
      <w:r>
        <w:rPr>
          <w:b/>
          <w:bCs/>
          <w:sz w:val="24"/>
          <w:szCs w:val="24"/>
          <w:lang w:val="sr-RS"/>
        </w:rPr>
      </w:r>
    </w:p>
    <w:p>
      <w:pPr>
        <w:pStyle w:val="Normal"/>
        <w:rPr>
          <w:rFonts w:ascii="Times New Roman" w:hAnsi="Times New Roman" w:cs="Times New Roman"/>
          <w:b/>
          <w:b/>
          <w:color w:val="FF0000"/>
          <w:sz w:val="44"/>
          <w:szCs w:val="44"/>
          <w:lang w:val="sr-CS"/>
        </w:rPr>
      </w:pPr>
      <w:r>
        <w:rPr>
          <w:rFonts w:cs="Times New Roman" w:ascii="Times New Roman" w:hAnsi="Times New Roman"/>
          <w:b/>
          <w:color w:val="FF0000"/>
          <w:sz w:val="44"/>
          <w:szCs w:val="44"/>
          <w:lang w:val="sr-CS"/>
        </w:rPr>
        <w:t>БРОЈ УЧЕНИКА ОПРЕДЕЉЕНИХ ЗА ОБАВЕЗНЕ ИЗБОРНЕ ПРЕДМЕТЕ</w:t>
      </w:r>
    </w:p>
    <w:p>
      <w:pPr>
        <w:pStyle w:val="Normal"/>
        <w:jc w:val="center"/>
        <w:rPr>
          <w:rFonts w:ascii="Times New Roman" w:hAnsi="Times New Roman" w:cs="Times New Roman"/>
          <w:b/>
          <w:b/>
          <w:sz w:val="44"/>
          <w:szCs w:val="44"/>
          <w:lang w:val="sr-CS"/>
        </w:rPr>
      </w:pPr>
      <w:r>
        <w:rPr>
          <w:rFonts w:cs="Times New Roman" w:ascii="Times New Roman" w:hAnsi="Times New Roman"/>
          <w:b/>
          <w:sz w:val="44"/>
          <w:szCs w:val="44"/>
          <w:lang w:val="sr-CS"/>
        </w:rPr>
      </w:r>
    </w:p>
    <w:tbl>
      <w:tblPr>
        <w:tblW w:w="131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02"/>
        <w:gridCol w:w="2664"/>
        <w:gridCol w:w="2629"/>
        <w:gridCol w:w="2619"/>
        <w:gridCol w:w="2562"/>
      </w:tblGrid>
      <w:tr>
        <w:trPr/>
        <w:tc>
          <w:tcPr>
            <w:tcW w:w="2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185" w:leader="none"/>
                <w:tab w:val="center" w:pos="1312" w:leader="none"/>
              </w:tabs>
              <w:jc w:val="center"/>
              <w:rPr>
                <w:rFonts w:ascii="Times New Roman" w:hAnsi="Times New Roman" w:cs="Times New Roman"/>
                <w:lang w:val="sr-RS"/>
              </w:rPr>
            </w:pPr>
            <w:r>
              <w:rPr>
                <w:rFonts w:cs="Times New Roman" w:ascii="Times New Roman" w:hAnsi="Times New Roman"/>
                <w:lang w:val="sr-RS"/>
              </w:rPr>
            </w:r>
          </w:p>
          <w:p>
            <w:pPr>
              <w:pStyle w:val="Normal"/>
              <w:widowControl w:val="false"/>
              <w:tabs>
                <w:tab w:val="clear" w:pos="720"/>
                <w:tab w:val="left" w:pos="1185" w:leader="none"/>
                <w:tab w:val="center" w:pos="1312" w:leader="none"/>
              </w:tabs>
              <w:jc w:val="center"/>
              <w:rPr>
                <w:rFonts w:ascii="Times New Roman" w:hAnsi="Times New Roman" w:cs="Times New Roman"/>
                <w:lang w:val="sr-RS"/>
              </w:rPr>
            </w:pPr>
            <w:r>
              <w:rPr>
                <w:rFonts w:cs="Times New Roman" w:ascii="Times New Roman" w:hAnsi="Times New Roman"/>
                <w:lang w:val="sr-RS"/>
              </w:rPr>
              <w:t>ШКОЛА/ПРЕДМЕТ</w:t>
            </w:r>
          </w:p>
          <w:p>
            <w:pPr>
              <w:pStyle w:val="Normal"/>
              <w:widowControl w:val="false"/>
              <w:tabs>
                <w:tab w:val="clear" w:pos="720"/>
                <w:tab w:val="left" w:pos="1185" w:leader="none"/>
                <w:tab w:val="center" w:pos="1312" w:leader="none"/>
              </w:tabs>
              <w:spacing w:before="0" w:after="200"/>
              <w:jc w:val="center"/>
              <w:rPr>
                <w:rFonts w:ascii="Times New Roman" w:hAnsi="Times New Roman" w:cs="Times New Roman"/>
                <w:lang w:val="sr-RS"/>
              </w:rPr>
            </w:pPr>
            <w:r>
              <w:rPr>
                <w:rFonts w:cs="Times New Roman" w:ascii="Times New Roman" w:hAnsi="Times New Roman"/>
                <w:lang w:val="sr-RS"/>
              </w:rPr>
            </w:r>
          </w:p>
        </w:tc>
        <w:tc>
          <w:tcPr>
            <w:tcW w:w="2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lang w:val="sr-RS"/>
              </w:rPr>
            </w:pPr>
            <w:r>
              <w:rPr>
                <w:rFonts w:cs="Times New Roman" w:ascii="Times New Roman" w:hAnsi="Times New Roman"/>
                <w:lang w:val="sr-RS"/>
              </w:rPr>
            </w:r>
          </w:p>
          <w:p>
            <w:pPr>
              <w:pStyle w:val="Normal"/>
              <w:widowControl w:val="false"/>
              <w:jc w:val="center"/>
              <w:rPr>
                <w:rFonts w:ascii="Times New Roman" w:hAnsi="Times New Roman" w:cs="Times New Roman"/>
                <w:lang w:val="sr-RS"/>
              </w:rPr>
            </w:pPr>
            <w:r>
              <w:rPr>
                <w:rFonts w:cs="Times New Roman" w:ascii="Times New Roman" w:hAnsi="Times New Roman"/>
                <w:lang w:val="sr-RS"/>
              </w:rPr>
              <w:t>ПРАВОСЛАВНИ КАТИХИЗИС</w:t>
            </w:r>
          </w:p>
          <w:p>
            <w:pPr>
              <w:pStyle w:val="Normal"/>
              <w:widowControl w:val="false"/>
              <w:spacing w:before="0" w:after="200"/>
              <w:jc w:val="center"/>
              <w:rPr>
                <w:rFonts w:ascii="Times New Roman" w:hAnsi="Times New Roman" w:cs="Times New Roman"/>
                <w:lang w:val="sr-RS"/>
              </w:rPr>
            </w:pPr>
            <w:r>
              <w:rPr>
                <w:rFonts w:cs="Times New Roman" w:ascii="Times New Roman" w:hAnsi="Times New Roman"/>
                <w:lang w:val="sr-RS"/>
              </w:rPr>
            </w:r>
          </w:p>
        </w:tc>
        <w:tc>
          <w:tcPr>
            <w:tcW w:w="2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lang w:val="sr-RS"/>
              </w:rPr>
            </w:pPr>
            <w:r>
              <w:rPr>
                <w:rFonts w:cs="Times New Roman" w:ascii="Times New Roman" w:hAnsi="Times New Roman"/>
                <w:lang w:val="sr-RS"/>
              </w:rPr>
            </w:r>
          </w:p>
          <w:p>
            <w:pPr>
              <w:pStyle w:val="Normal"/>
              <w:widowControl w:val="false"/>
              <w:spacing w:before="0" w:after="200"/>
              <w:jc w:val="center"/>
              <w:rPr>
                <w:rFonts w:ascii="Times New Roman" w:hAnsi="Times New Roman" w:cs="Times New Roman"/>
                <w:lang w:val="sr-RS"/>
              </w:rPr>
            </w:pPr>
            <w:r>
              <w:rPr>
                <w:rFonts w:cs="Times New Roman" w:ascii="Times New Roman" w:hAnsi="Times New Roman"/>
                <w:lang w:val="sr-RS"/>
              </w:rPr>
              <w:t>ГРАЂАНСКО ВАСПИТАЊЕ</w:t>
            </w:r>
          </w:p>
        </w:tc>
        <w:tc>
          <w:tcPr>
            <w:tcW w:w="2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lang w:val="sr-RS"/>
              </w:rPr>
            </w:pPr>
            <w:r>
              <w:rPr>
                <w:rFonts w:cs="Times New Roman" w:ascii="Times New Roman" w:hAnsi="Times New Roman"/>
                <w:lang w:val="sr-RS"/>
              </w:rPr>
            </w:r>
          </w:p>
          <w:p>
            <w:pPr>
              <w:pStyle w:val="Normal"/>
              <w:widowControl w:val="false"/>
              <w:spacing w:before="0" w:after="200"/>
              <w:jc w:val="center"/>
              <w:rPr>
                <w:rFonts w:ascii="Times New Roman" w:hAnsi="Times New Roman" w:cs="Times New Roman"/>
                <w:lang w:val="sr-RS"/>
              </w:rPr>
            </w:pPr>
            <w:r>
              <w:rPr>
                <w:rFonts w:cs="Times New Roman" w:ascii="Times New Roman" w:hAnsi="Times New Roman"/>
                <w:lang w:val="sr-RS"/>
              </w:rPr>
              <w:t>ИСЛАМСКА ВЕРОНАУКА</w:t>
            </w:r>
          </w:p>
        </w:tc>
        <w:tc>
          <w:tcPr>
            <w:tcW w:w="2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lang w:val="sr-RS"/>
              </w:rPr>
            </w:pPr>
            <w:r>
              <w:rPr>
                <w:rFonts w:cs="Times New Roman" w:ascii="Times New Roman" w:hAnsi="Times New Roman"/>
                <w:lang w:val="sr-RS"/>
              </w:rPr>
            </w:r>
          </w:p>
          <w:p>
            <w:pPr>
              <w:pStyle w:val="Normal"/>
              <w:widowControl w:val="false"/>
              <w:spacing w:before="0" w:after="200"/>
              <w:jc w:val="center"/>
              <w:rPr>
                <w:rFonts w:ascii="Times New Roman" w:hAnsi="Times New Roman" w:cs="Times New Roman"/>
                <w:lang w:val="sr-RS"/>
              </w:rPr>
            </w:pPr>
            <w:r>
              <w:rPr>
                <w:rFonts w:cs="Times New Roman" w:ascii="Times New Roman" w:hAnsi="Times New Roman"/>
                <w:lang w:val="sr-RS"/>
              </w:rPr>
              <w:t>УКУПНО</w:t>
            </w:r>
          </w:p>
        </w:tc>
      </w:tr>
      <w:tr>
        <w:trPr/>
        <w:tc>
          <w:tcPr>
            <w:tcW w:w="2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lang w:val="sr-RS"/>
              </w:rPr>
            </w:pPr>
            <w:r>
              <w:rPr>
                <w:rFonts w:cs="Times New Roman" w:ascii="Times New Roman" w:hAnsi="Times New Roman"/>
                <w:lang w:val="sr-RS"/>
              </w:rPr>
            </w:r>
          </w:p>
          <w:p>
            <w:pPr>
              <w:pStyle w:val="Normal"/>
              <w:widowControl w:val="false"/>
              <w:jc w:val="center"/>
              <w:rPr>
                <w:rFonts w:ascii="Times New Roman" w:hAnsi="Times New Roman" w:cs="Times New Roman"/>
                <w:lang w:val="sr-RS"/>
              </w:rPr>
            </w:pPr>
            <w:r>
              <w:rPr>
                <w:rFonts w:cs="Times New Roman" w:ascii="Times New Roman" w:hAnsi="Times New Roman"/>
                <w:lang w:val="sr-RS"/>
              </w:rPr>
              <w:t>МАТИЧНА ШКОЛА</w:t>
            </w:r>
          </w:p>
          <w:p>
            <w:pPr>
              <w:pStyle w:val="Normal"/>
              <w:widowControl w:val="false"/>
              <w:jc w:val="center"/>
              <w:rPr>
                <w:rFonts w:ascii="Times New Roman" w:hAnsi="Times New Roman" w:cs="Times New Roman"/>
                <w:lang w:val="sr-RS"/>
              </w:rPr>
            </w:pPr>
            <w:r>
              <w:rPr>
                <w:rFonts w:cs="Times New Roman" w:ascii="Times New Roman" w:hAnsi="Times New Roman"/>
                <w:lang w:val="sr-RS"/>
              </w:rPr>
            </w:r>
          </w:p>
          <w:p>
            <w:pPr>
              <w:pStyle w:val="Normal"/>
              <w:widowControl w:val="false"/>
              <w:spacing w:before="0" w:after="200"/>
              <w:jc w:val="center"/>
              <w:rPr>
                <w:rFonts w:ascii="Times New Roman" w:hAnsi="Times New Roman" w:cs="Times New Roman"/>
                <w:lang w:val="sr-RS"/>
              </w:rPr>
            </w:pPr>
            <w:r>
              <w:rPr>
                <w:rFonts w:cs="Times New Roman" w:ascii="Times New Roman" w:hAnsi="Times New Roman"/>
                <w:lang w:val="sr-RS"/>
              </w:rPr>
            </w:r>
          </w:p>
        </w:tc>
        <w:tc>
          <w:tcPr>
            <w:tcW w:w="2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065" w:leader="none"/>
                <w:tab w:val="center" w:pos="1312" w:leader="none"/>
              </w:tabs>
              <w:spacing w:before="0" w:after="200"/>
              <w:jc w:val="center"/>
              <w:rPr>
                <w:rFonts w:ascii="Times New Roman" w:hAnsi="Times New Roman" w:cs="Times New Roman"/>
                <w:sz w:val="28"/>
                <w:szCs w:val="28"/>
                <w:lang w:val="sr-Latn-RS"/>
              </w:rPr>
            </w:pPr>
            <w:r>
              <w:rPr>
                <w:rFonts w:cs="Times New Roman" w:ascii="Times New Roman" w:hAnsi="Times New Roman"/>
                <w:sz w:val="28"/>
                <w:szCs w:val="28"/>
                <w:lang w:val="sr-Latn-RS"/>
              </w:rPr>
              <w:t>5</w:t>
            </w:r>
            <w:r>
              <w:rPr>
                <w:rFonts w:cs="Times New Roman" w:ascii="Times New Roman" w:hAnsi="Times New Roman"/>
                <w:sz w:val="28"/>
                <w:szCs w:val="28"/>
                <w:lang w:val="sr-Latn-RS"/>
              </w:rPr>
              <w:t>5</w:t>
            </w:r>
          </w:p>
        </w:tc>
        <w:tc>
          <w:tcPr>
            <w:tcW w:w="2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8"/>
                <w:szCs w:val="28"/>
                <w:lang w:val="sr-RS"/>
              </w:rPr>
            </w:pPr>
            <w:r>
              <w:rPr>
                <w:rFonts w:cs="Times New Roman" w:ascii="Times New Roman" w:hAnsi="Times New Roman"/>
                <w:sz w:val="28"/>
                <w:szCs w:val="28"/>
                <w:lang w:val="sr-RS"/>
              </w:rPr>
              <w:t>/</w:t>
            </w:r>
          </w:p>
        </w:tc>
        <w:tc>
          <w:tcPr>
            <w:tcW w:w="2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8"/>
                <w:szCs w:val="28"/>
                <w:lang w:val="sr-Latn-RS"/>
              </w:rPr>
            </w:pPr>
            <w:r>
              <w:rPr>
                <w:rFonts w:cs="Times New Roman" w:ascii="Times New Roman" w:hAnsi="Times New Roman"/>
                <w:sz w:val="28"/>
                <w:szCs w:val="28"/>
                <w:lang w:val="sr-Latn-RS"/>
              </w:rPr>
              <w:t>/</w:t>
            </w:r>
          </w:p>
        </w:tc>
        <w:tc>
          <w:tcPr>
            <w:tcW w:w="2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8"/>
                <w:szCs w:val="28"/>
                <w:lang w:val="sr-Latn-RS"/>
              </w:rPr>
            </w:pPr>
            <w:r>
              <w:rPr>
                <w:rFonts w:cs="Times New Roman" w:ascii="Times New Roman" w:hAnsi="Times New Roman"/>
                <w:sz w:val="28"/>
                <w:szCs w:val="28"/>
                <w:lang w:val="sr-Latn-RS"/>
              </w:rPr>
              <w:t>5</w:t>
            </w:r>
            <w:r>
              <w:rPr>
                <w:rFonts w:cs="Times New Roman" w:ascii="Times New Roman" w:hAnsi="Times New Roman"/>
                <w:sz w:val="28"/>
                <w:szCs w:val="28"/>
                <w:lang w:val="sr-Latn-RS"/>
              </w:rPr>
              <w:t>5</w:t>
            </w:r>
          </w:p>
        </w:tc>
      </w:tr>
      <w:tr>
        <w:trPr/>
        <w:tc>
          <w:tcPr>
            <w:tcW w:w="2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lang w:val="sr-RS"/>
              </w:rPr>
            </w:pPr>
            <w:r>
              <w:rPr>
                <w:rFonts w:cs="Times New Roman" w:ascii="Times New Roman" w:hAnsi="Times New Roman"/>
                <w:lang w:val="sr-RS"/>
              </w:rPr>
            </w:r>
          </w:p>
          <w:p>
            <w:pPr>
              <w:pStyle w:val="Normal"/>
              <w:widowControl w:val="false"/>
              <w:jc w:val="center"/>
              <w:rPr>
                <w:rFonts w:ascii="Times New Roman" w:hAnsi="Times New Roman" w:cs="Times New Roman"/>
                <w:lang w:val="sr-RS"/>
              </w:rPr>
            </w:pPr>
            <w:r>
              <w:rPr>
                <w:rFonts w:cs="Times New Roman" w:ascii="Times New Roman" w:hAnsi="Times New Roman"/>
                <w:lang w:val="sr-RS"/>
              </w:rPr>
            </w:r>
          </w:p>
          <w:p>
            <w:pPr>
              <w:pStyle w:val="Normal"/>
              <w:widowControl w:val="false"/>
              <w:jc w:val="center"/>
              <w:rPr>
                <w:rFonts w:ascii="Times New Roman" w:hAnsi="Times New Roman" w:cs="Times New Roman"/>
                <w:lang w:val="sr-RS"/>
              </w:rPr>
            </w:pPr>
            <w:r>
              <w:rPr>
                <w:rFonts w:cs="Times New Roman" w:ascii="Times New Roman" w:hAnsi="Times New Roman"/>
                <w:lang w:val="sr-RS"/>
              </w:rPr>
              <w:t>ЗАЈАЧА</w:t>
            </w:r>
          </w:p>
          <w:p>
            <w:pPr>
              <w:pStyle w:val="Normal"/>
              <w:widowControl w:val="false"/>
              <w:spacing w:before="0" w:after="200"/>
              <w:jc w:val="center"/>
              <w:rPr>
                <w:rFonts w:ascii="Times New Roman" w:hAnsi="Times New Roman" w:cs="Times New Roman"/>
                <w:lang w:val="sr-RS"/>
              </w:rPr>
            </w:pPr>
            <w:r>
              <w:rPr>
                <w:rFonts w:cs="Times New Roman" w:ascii="Times New Roman" w:hAnsi="Times New Roman"/>
                <w:lang w:val="sr-RS"/>
              </w:rPr>
            </w:r>
          </w:p>
        </w:tc>
        <w:tc>
          <w:tcPr>
            <w:tcW w:w="2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8"/>
                <w:szCs w:val="28"/>
                <w:lang w:val="sr-Latn-RS"/>
              </w:rPr>
            </w:pPr>
            <w:r>
              <w:rPr>
                <w:rFonts w:cs="Times New Roman" w:ascii="Times New Roman" w:hAnsi="Times New Roman"/>
                <w:sz w:val="28"/>
                <w:szCs w:val="28"/>
                <w:lang w:val="sr-Latn-RS"/>
              </w:rPr>
              <w:t>6</w:t>
            </w:r>
          </w:p>
        </w:tc>
        <w:tc>
          <w:tcPr>
            <w:tcW w:w="2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8"/>
                <w:szCs w:val="28"/>
                <w:lang w:val="sr-RS"/>
              </w:rPr>
            </w:pPr>
            <w:r>
              <w:rPr>
                <w:rFonts w:cs="Times New Roman" w:ascii="Times New Roman" w:hAnsi="Times New Roman"/>
                <w:sz w:val="28"/>
                <w:szCs w:val="28"/>
                <w:lang w:val="sr-RS"/>
              </w:rPr>
              <w:t>/</w:t>
            </w:r>
          </w:p>
        </w:tc>
        <w:tc>
          <w:tcPr>
            <w:tcW w:w="2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8"/>
                <w:szCs w:val="28"/>
                <w:lang w:val="sr-RS"/>
              </w:rPr>
            </w:pPr>
            <w:r>
              <w:rPr>
                <w:rFonts w:cs="Times New Roman" w:ascii="Times New Roman" w:hAnsi="Times New Roman"/>
                <w:sz w:val="28"/>
                <w:szCs w:val="28"/>
                <w:lang w:val="sr-RS"/>
              </w:rPr>
              <w:t>/</w:t>
            </w:r>
          </w:p>
        </w:tc>
        <w:tc>
          <w:tcPr>
            <w:tcW w:w="2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8"/>
                <w:szCs w:val="28"/>
                <w:lang w:val="sr-Latn-RS"/>
              </w:rPr>
            </w:pPr>
            <w:r>
              <w:rPr>
                <w:rFonts w:cs="Times New Roman" w:ascii="Times New Roman" w:hAnsi="Times New Roman"/>
                <w:sz w:val="28"/>
                <w:szCs w:val="28"/>
                <w:lang w:val="sr-Latn-RS"/>
              </w:rPr>
              <w:t>6</w:t>
            </w:r>
          </w:p>
        </w:tc>
      </w:tr>
      <w:tr>
        <w:trPr/>
        <w:tc>
          <w:tcPr>
            <w:tcW w:w="2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lang w:val="sr-RS"/>
              </w:rPr>
            </w:pPr>
            <w:r>
              <w:rPr>
                <w:rFonts w:cs="Times New Roman" w:ascii="Times New Roman" w:hAnsi="Times New Roman"/>
                <w:lang w:val="sr-RS"/>
              </w:rPr>
            </w:r>
          </w:p>
          <w:p>
            <w:pPr>
              <w:pStyle w:val="Normal"/>
              <w:widowControl w:val="false"/>
              <w:jc w:val="center"/>
              <w:rPr>
                <w:rFonts w:ascii="Times New Roman" w:hAnsi="Times New Roman" w:cs="Times New Roman"/>
                <w:lang w:val="sr-RS"/>
              </w:rPr>
            </w:pPr>
            <w:r>
              <w:rPr>
                <w:rFonts w:cs="Times New Roman" w:ascii="Times New Roman" w:hAnsi="Times New Roman"/>
                <w:lang w:val="sr-RS"/>
              </w:rPr>
              <w:t>ПАСКОВАЦ</w:t>
            </w:r>
          </w:p>
          <w:p>
            <w:pPr>
              <w:pStyle w:val="Normal"/>
              <w:widowControl w:val="false"/>
              <w:spacing w:before="0" w:after="200"/>
              <w:jc w:val="center"/>
              <w:rPr>
                <w:rFonts w:ascii="Times New Roman" w:hAnsi="Times New Roman" w:cs="Times New Roman"/>
                <w:lang w:val="sr-RS"/>
              </w:rPr>
            </w:pPr>
            <w:r>
              <w:rPr>
                <w:rFonts w:cs="Times New Roman" w:ascii="Times New Roman" w:hAnsi="Times New Roman"/>
                <w:lang w:val="sr-RS"/>
              </w:rPr>
            </w:r>
          </w:p>
        </w:tc>
        <w:tc>
          <w:tcPr>
            <w:tcW w:w="2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8"/>
                <w:szCs w:val="28"/>
                <w:lang w:val="sr-Latn-RS"/>
              </w:rPr>
            </w:pPr>
            <w:r>
              <w:rPr>
                <w:rFonts w:cs="Times New Roman" w:ascii="Times New Roman" w:hAnsi="Times New Roman"/>
                <w:sz w:val="28"/>
                <w:szCs w:val="28"/>
                <w:lang w:val="sr-Latn-RS"/>
              </w:rPr>
              <w:t>8</w:t>
            </w:r>
          </w:p>
        </w:tc>
        <w:tc>
          <w:tcPr>
            <w:tcW w:w="2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8"/>
                <w:szCs w:val="28"/>
                <w:lang w:val="sr-RS"/>
              </w:rPr>
            </w:pPr>
            <w:r>
              <w:rPr>
                <w:rFonts w:cs="Times New Roman" w:ascii="Times New Roman" w:hAnsi="Times New Roman"/>
                <w:sz w:val="28"/>
                <w:szCs w:val="28"/>
                <w:lang w:val="sr-RS"/>
              </w:rPr>
              <w:t>/</w:t>
            </w:r>
          </w:p>
        </w:tc>
        <w:tc>
          <w:tcPr>
            <w:tcW w:w="2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8"/>
                <w:szCs w:val="28"/>
                <w:lang w:val="sr-RS"/>
              </w:rPr>
            </w:pPr>
            <w:r>
              <w:rPr>
                <w:rFonts w:cs="Times New Roman" w:ascii="Times New Roman" w:hAnsi="Times New Roman"/>
                <w:sz w:val="28"/>
                <w:szCs w:val="28"/>
                <w:lang w:val="sr-RS"/>
              </w:rPr>
              <w:t>/</w:t>
            </w:r>
          </w:p>
        </w:tc>
        <w:tc>
          <w:tcPr>
            <w:tcW w:w="2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8"/>
                <w:szCs w:val="28"/>
                <w:lang w:val="sr-Latn-RS"/>
              </w:rPr>
            </w:pPr>
            <w:r>
              <w:rPr>
                <w:rFonts w:cs="Times New Roman" w:ascii="Times New Roman" w:hAnsi="Times New Roman"/>
                <w:sz w:val="28"/>
                <w:szCs w:val="28"/>
                <w:lang w:val="sr-Latn-RS"/>
              </w:rPr>
              <w:t>8</w:t>
            </w:r>
          </w:p>
        </w:tc>
      </w:tr>
    </w:tbl>
    <w:p>
      <w:pPr>
        <w:pStyle w:val="Normal"/>
        <w:spacing w:lineRule="auto" w:line="360"/>
        <w:jc w:val="center"/>
        <w:rPr>
          <w:rFonts w:ascii="Times New Roman" w:hAnsi="Times New Roman" w:cs="Times New Roman"/>
          <w:b/>
          <w:b/>
          <w:bCs/>
          <w:color w:val="FF0000"/>
          <w:sz w:val="36"/>
          <w:szCs w:val="36"/>
          <w:lang w:val="sr-CS"/>
        </w:rPr>
      </w:pPr>
      <w:r>
        <w:rPr>
          <w:rFonts w:cs="Times New Roman" w:ascii="Times New Roman" w:hAnsi="Times New Roman"/>
          <w:b/>
          <w:bCs/>
          <w:color w:val="FF0000"/>
          <w:sz w:val="36"/>
          <w:szCs w:val="36"/>
          <w:lang w:val="sr-CS"/>
        </w:rPr>
      </w:r>
    </w:p>
    <w:p>
      <w:pPr>
        <w:pStyle w:val="Normal"/>
        <w:spacing w:lineRule="auto" w:line="360"/>
        <w:jc w:val="center"/>
        <w:rPr>
          <w:rFonts w:ascii="Times New Roman" w:hAnsi="Times New Roman" w:cs="Times New Roman"/>
          <w:b/>
          <w:b/>
          <w:i/>
          <w:i/>
          <w:color w:val="FF0000"/>
          <w:sz w:val="36"/>
          <w:szCs w:val="36"/>
          <w:lang w:val="sr-CS"/>
        </w:rPr>
      </w:pPr>
      <w:r>
        <w:rPr>
          <w:rFonts w:cs="Times New Roman" w:ascii="Times New Roman" w:hAnsi="Times New Roman"/>
          <w:b/>
          <w:bCs/>
          <w:color w:val="FF0000"/>
          <w:sz w:val="36"/>
          <w:szCs w:val="36"/>
          <w:lang w:val="sr-CS"/>
        </w:rPr>
        <w:t>НАСТАВНИ ПРЕДМЕТИ И ОСТАЛИ ОБЛИЦИ ОБРАЗОВНО ВАСПИТНОГ РАДА ЗА ДРУГИ РАЗРЕД</w:t>
      </w:r>
    </w:p>
    <w:tbl>
      <w:tblPr>
        <w:tblW w:w="95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330"/>
        <w:gridCol w:w="2114"/>
        <w:gridCol w:w="2132"/>
      </w:tblGrid>
      <w:tr>
        <w:trPr/>
        <w:tc>
          <w:tcPr>
            <w:tcW w:w="5330" w:type="dxa"/>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Times New Roman" w:hAnsi="Times New Roman" w:cs="Times New Roman"/>
                <w:b/>
                <w:b/>
                <w:bCs/>
                <w:color w:val="000000"/>
                <w:sz w:val="24"/>
                <w:szCs w:val="24"/>
                <w:lang w:val="sr-CS" w:eastAsia="hr-HR"/>
              </w:rPr>
            </w:pPr>
            <w:r>
              <w:rPr>
                <w:rFonts w:cs="Times New Roman" w:ascii="Times New Roman" w:hAnsi="Times New Roman"/>
                <w:b/>
                <w:bCs/>
                <w:szCs w:val="24"/>
                <w:lang w:val="sr-CS"/>
              </w:rPr>
              <w:t>НАЗИВ</w:t>
            </w:r>
          </w:p>
        </w:tc>
        <w:tc>
          <w:tcPr>
            <w:tcW w:w="4246"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Times New Roman" w:hAnsi="Times New Roman" w:cs="Times New Roman"/>
                <w:b/>
                <w:b/>
                <w:bCs/>
                <w:color w:val="000000"/>
                <w:sz w:val="24"/>
                <w:szCs w:val="24"/>
                <w:lang w:val="sr-CS" w:eastAsia="hr-HR"/>
              </w:rPr>
            </w:pPr>
            <w:r>
              <w:rPr>
                <w:rFonts w:cs="Times New Roman" w:ascii="Times New Roman" w:hAnsi="Times New Roman"/>
                <w:b/>
                <w:bCs/>
                <w:szCs w:val="24"/>
                <w:lang w:val="sr-CS"/>
              </w:rPr>
              <w:t>БРОЈ ЧАСОВА</w:t>
            </w:r>
          </w:p>
        </w:tc>
      </w:tr>
      <w:tr>
        <w:trPr/>
        <w:tc>
          <w:tcPr>
            <w:tcW w:w="5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bCs/>
                <w:color w:val="000000"/>
                <w:sz w:val="24"/>
                <w:szCs w:val="24"/>
                <w:lang w:val="sr-CS" w:eastAsia="hr-HR"/>
              </w:rPr>
            </w:pPr>
            <w:r>
              <w:rPr>
                <w:rFonts w:cs="Times New Roman" w:ascii="Times New Roman" w:hAnsi="Times New Roman"/>
                <w:b/>
                <w:bCs/>
                <w:color w:val="000000"/>
                <w:sz w:val="24"/>
                <w:szCs w:val="24"/>
                <w:lang w:val="sr-CS" w:eastAsia="hr-HR"/>
              </w:rPr>
            </w:r>
          </w:p>
        </w:tc>
        <w:tc>
          <w:tcPr>
            <w:tcW w:w="2114"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Times New Roman" w:hAnsi="Times New Roman" w:cs="Times New Roman"/>
                <w:b/>
                <w:b/>
                <w:bCs/>
                <w:color w:val="000000"/>
                <w:sz w:val="24"/>
                <w:szCs w:val="24"/>
                <w:lang w:val="sr-CS" w:eastAsia="hr-HR"/>
              </w:rPr>
            </w:pPr>
            <w:r>
              <w:rPr>
                <w:rFonts w:cs="Times New Roman" w:ascii="Times New Roman" w:hAnsi="Times New Roman"/>
                <w:b/>
                <w:bCs/>
                <w:szCs w:val="24"/>
                <w:lang w:val="sr-CS"/>
              </w:rPr>
              <w:t>НЕДЕЉНО</w:t>
            </w:r>
          </w:p>
        </w:tc>
        <w:tc>
          <w:tcPr>
            <w:tcW w:w="2132"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Times New Roman" w:hAnsi="Times New Roman" w:cs="Times New Roman"/>
                <w:b/>
                <w:b/>
                <w:bCs/>
                <w:color w:val="000000"/>
                <w:sz w:val="24"/>
                <w:szCs w:val="24"/>
                <w:lang w:val="sr-CS" w:eastAsia="hr-HR"/>
              </w:rPr>
            </w:pPr>
            <w:r>
              <w:rPr>
                <w:rFonts w:cs="Times New Roman" w:ascii="Times New Roman" w:hAnsi="Times New Roman"/>
                <w:b/>
                <w:bCs/>
                <w:szCs w:val="24"/>
                <w:lang w:val="sr-CS"/>
              </w:rPr>
              <w:t>ГОДИШЊЕ</w:t>
            </w:r>
          </w:p>
        </w:tc>
      </w:tr>
      <w:tr>
        <w:trPr>
          <w:trHeight w:val="397" w:hRule="atLeast"/>
        </w:trPr>
        <w:tc>
          <w:tcPr>
            <w:tcW w:w="9576" w:type="dxa"/>
            <w:gridSpan w:val="3"/>
            <w:tcBorders>
              <w:top w:val="single" w:sz="4" w:space="0" w:color="000000"/>
              <w:left w:val="single" w:sz="4" w:space="0" w:color="000000"/>
              <w:bottom w:val="single" w:sz="4" w:space="0" w:color="000000"/>
              <w:right w:val="single" w:sz="4" w:space="0" w:color="000000"/>
            </w:tcBorders>
            <w:shd w:color="auto" w:fill="FDE9D9" w:val="clear"/>
            <w:vAlign w:val="center"/>
          </w:tcPr>
          <w:p>
            <w:pPr>
              <w:pStyle w:val="Normal"/>
              <w:widowControl w:val="false"/>
              <w:spacing w:before="0" w:after="200"/>
              <w:rPr>
                <w:rFonts w:ascii="Times New Roman" w:hAnsi="Times New Roman" w:cs="Times New Roman"/>
                <w:b/>
                <w:b/>
                <w:bCs/>
                <w:color w:val="000000"/>
                <w:sz w:val="24"/>
                <w:szCs w:val="24"/>
                <w:lang w:val="sr-CS" w:eastAsia="hr-HR"/>
              </w:rPr>
            </w:pPr>
            <w:r>
              <w:rPr>
                <w:rFonts w:cs="Times New Roman" w:ascii="Times New Roman" w:hAnsi="Times New Roman"/>
                <w:b/>
                <w:bCs/>
                <w:szCs w:val="24"/>
                <w:lang w:val="sr-CS"/>
              </w:rPr>
              <w:t>А) ОБАВЕЗНИ НАСТАВНИ ПРЕДМЕТИ</w:t>
            </w:r>
          </w:p>
        </w:tc>
      </w:tr>
      <w:tr>
        <w:trPr/>
        <w:tc>
          <w:tcPr>
            <w:tcW w:w="5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
                <w:b/>
                <w:bCs/>
                <w:color w:val="000000"/>
                <w:sz w:val="20"/>
                <w:lang w:val="sr-CS" w:eastAsia="hr-HR"/>
              </w:rPr>
            </w:pPr>
            <w:r>
              <w:rPr>
                <w:rFonts w:cs="Times New Roman" w:ascii="Times New Roman" w:hAnsi="Times New Roman"/>
                <w:sz w:val="20"/>
                <w:lang w:val="sr-CS"/>
              </w:rPr>
              <w:t xml:space="preserve">Српски језик  </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5</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180</w:t>
            </w:r>
          </w:p>
        </w:tc>
      </w:tr>
      <w:tr>
        <w:trPr/>
        <w:tc>
          <w:tcPr>
            <w:tcW w:w="5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0"/>
                <w:lang w:val="hr-HR" w:eastAsia="hr-HR"/>
              </w:rPr>
            </w:pPr>
            <w:r>
              <w:rPr>
                <w:rFonts w:cs="Times New Roman" w:ascii="Times New Roman" w:hAnsi="Times New Roman"/>
                <w:sz w:val="20"/>
              </w:rPr>
              <w:t>Eнглески језик</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2</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72</w:t>
            </w:r>
          </w:p>
        </w:tc>
      </w:tr>
      <w:tr>
        <w:trPr/>
        <w:tc>
          <w:tcPr>
            <w:tcW w:w="5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
                <w:b/>
                <w:bCs/>
                <w:color w:val="000000"/>
                <w:sz w:val="20"/>
                <w:lang w:val="sr-CS" w:eastAsia="hr-HR"/>
              </w:rPr>
            </w:pPr>
            <w:r>
              <w:rPr>
                <w:rFonts w:cs="Times New Roman" w:ascii="Times New Roman" w:hAnsi="Times New Roman"/>
                <w:sz w:val="20"/>
                <w:lang w:val="sr-CS"/>
              </w:rPr>
              <w:t>Математика</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5</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180</w:t>
            </w:r>
          </w:p>
        </w:tc>
      </w:tr>
      <w:tr>
        <w:trPr/>
        <w:tc>
          <w:tcPr>
            <w:tcW w:w="5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
                <w:b/>
                <w:bCs/>
                <w:color w:val="000000"/>
                <w:sz w:val="20"/>
                <w:lang w:val="sr-CS" w:eastAsia="hr-HR"/>
              </w:rPr>
            </w:pPr>
            <w:r>
              <w:rPr>
                <w:rFonts w:cs="Times New Roman" w:ascii="Times New Roman" w:hAnsi="Times New Roman"/>
                <w:sz w:val="20"/>
                <w:lang w:val="sr-CS"/>
              </w:rPr>
              <w:t xml:space="preserve">Свет око нас  </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2</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72</w:t>
            </w:r>
          </w:p>
        </w:tc>
      </w:tr>
      <w:tr>
        <w:trPr/>
        <w:tc>
          <w:tcPr>
            <w:tcW w:w="5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0"/>
                <w:lang w:val="sr-CS" w:eastAsia="hr-HR"/>
              </w:rPr>
            </w:pPr>
            <w:r>
              <w:rPr>
                <w:rFonts w:cs="Times New Roman" w:ascii="Times New Roman" w:hAnsi="Times New Roman"/>
                <w:sz w:val="20"/>
                <w:lang w:val="sr-CS"/>
              </w:rPr>
              <w:t>Ликовна култура</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2</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72</w:t>
            </w:r>
          </w:p>
        </w:tc>
      </w:tr>
      <w:tr>
        <w:trPr/>
        <w:tc>
          <w:tcPr>
            <w:tcW w:w="5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0"/>
                <w:lang w:val="sr-CS" w:eastAsia="hr-HR"/>
              </w:rPr>
            </w:pPr>
            <w:r>
              <w:rPr>
                <w:rFonts w:cs="Times New Roman" w:ascii="Times New Roman" w:hAnsi="Times New Roman"/>
                <w:sz w:val="20"/>
                <w:lang w:val="sr-CS"/>
              </w:rPr>
              <w:t>Музичка култура</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1</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36</w:t>
            </w:r>
          </w:p>
        </w:tc>
      </w:tr>
      <w:tr>
        <w:trPr/>
        <w:tc>
          <w:tcPr>
            <w:tcW w:w="5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0"/>
                <w:lang w:val="sr-CS" w:eastAsia="hr-HR"/>
              </w:rPr>
            </w:pPr>
            <w:r>
              <w:rPr>
                <w:rFonts w:cs="Times New Roman" w:ascii="Times New Roman" w:hAnsi="Times New Roman"/>
                <w:sz w:val="20"/>
                <w:lang w:val="sr-CS"/>
              </w:rPr>
              <w:t>Физичко васпитање</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3</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108</w:t>
            </w:r>
          </w:p>
        </w:tc>
      </w:tr>
      <w:tr>
        <w:trPr>
          <w:trHeight w:val="397" w:hRule="atLeast"/>
        </w:trPr>
        <w:tc>
          <w:tcPr>
            <w:tcW w:w="9576" w:type="dxa"/>
            <w:gridSpan w:val="3"/>
            <w:tcBorders>
              <w:top w:val="single" w:sz="4" w:space="0" w:color="000000"/>
              <w:left w:val="single" w:sz="4" w:space="0" w:color="000000"/>
              <w:bottom w:val="single" w:sz="4" w:space="0" w:color="000000"/>
              <w:right w:val="single" w:sz="4" w:space="0" w:color="000000"/>
            </w:tcBorders>
            <w:shd w:color="auto" w:fill="FDE9D9" w:val="clear"/>
            <w:vAlign w:val="center"/>
          </w:tcPr>
          <w:p>
            <w:pPr>
              <w:pStyle w:val="Normal"/>
              <w:widowControl w:val="false"/>
              <w:spacing w:before="0" w:after="200"/>
              <w:rPr>
                <w:rFonts w:ascii="Times New Roman" w:hAnsi="Times New Roman" w:cs="Times New Roman"/>
                <w:b/>
                <w:b/>
                <w:bCs/>
                <w:color w:val="000000"/>
                <w:sz w:val="24"/>
                <w:szCs w:val="24"/>
                <w:lang w:val="sr-CS" w:eastAsia="hr-HR"/>
              </w:rPr>
            </w:pPr>
            <w:r>
              <w:rPr>
                <w:rFonts w:cs="Times New Roman" w:ascii="Times New Roman" w:hAnsi="Times New Roman"/>
                <w:b/>
                <w:bCs/>
                <w:szCs w:val="24"/>
                <w:lang w:val="sr-CS"/>
              </w:rPr>
              <w:t>Б) ОБАВЕЗНИ ИЗБОРНИ НАСТАВНИ ПРЕДМЕТИ</w:t>
            </w:r>
          </w:p>
        </w:tc>
      </w:tr>
      <w:tr>
        <w:trPr/>
        <w:tc>
          <w:tcPr>
            <w:tcW w:w="5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
                <w:b/>
                <w:bCs/>
                <w:color w:val="000000"/>
                <w:sz w:val="20"/>
                <w:lang w:val="sr-CS" w:eastAsia="hr-HR"/>
              </w:rPr>
            </w:pPr>
            <w:r>
              <w:rPr>
                <w:rFonts w:cs="Times New Roman" w:ascii="Times New Roman" w:hAnsi="Times New Roman"/>
                <w:sz w:val="20"/>
                <w:lang w:val="sr-CS"/>
              </w:rPr>
              <w:t>Верска настава</w:t>
            </w:r>
            <w:r>
              <w:rPr>
                <w:rFonts w:cs="Times New Roman" w:ascii="Times New Roman" w:hAnsi="Times New Roman"/>
                <w:sz w:val="20"/>
                <w:vertAlign w:val="superscript"/>
                <w:lang w:val="sr-CS"/>
              </w:rPr>
              <w:t>1</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1</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36</w:t>
            </w:r>
          </w:p>
        </w:tc>
      </w:tr>
      <w:tr>
        <w:trPr/>
        <w:tc>
          <w:tcPr>
            <w:tcW w:w="5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
                <w:b/>
                <w:bCs/>
                <w:color w:val="000000"/>
                <w:sz w:val="20"/>
                <w:vertAlign w:val="superscript"/>
                <w:lang w:val="sr-CS" w:eastAsia="hr-HR"/>
              </w:rPr>
            </w:pPr>
            <w:r>
              <w:rPr>
                <w:rFonts w:cs="Times New Roman" w:ascii="Times New Roman" w:hAnsi="Times New Roman"/>
                <w:sz w:val="20"/>
                <w:lang w:val="sr-CS"/>
              </w:rPr>
              <w:t>Грађанско васпитање</w:t>
            </w:r>
            <w:r>
              <w:rPr>
                <w:rFonts w:cs="Times New Roman" w:ascii="Times New Roman" w:hAnsi="Times New Roman"/>
                <w:sz w:val="20"/>
                <w:vertAlign w:val="superscript"/>
                <w:lang w:val="sr-CS"/>
              </w:rPr>
              <w:t>1</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1</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36</w:t>
            </w:r>
          </w:p>
        </w:tc>
      </w:tr>
      <w:tr>
        <w:trPr>
          <w:trHeight w:val="397" w:hRule="atLeast"/>
        </w:trPr>
        <w:tc>
          <w:tcPr>
            <w:tcW w:w="9576" w:type="dxa"/>
            <w:gridSpan w:val="3"/>
            <w:tcBorders>
              <w:top w:val="single" w:sz="4" w:space="0" w:color="000000"/>
              <w:left w:val="single" w:sz="4" w:space="0" w:color="000000"/>
              <w:bottom w:val="single" w:sz="4" w:space="0" w:color="000000"/>
              <w:right w:val="single" w:sz="4" w:space="0" w:color="000000"/>
            </w:tcBorders>
            <w:shd w:color="auto" w:fill="FDE9D9" w:val="clear"/>
            <w:vAlign w:val="center"/>
          </w:tcPr>
          <w:p>
            <w:pPr>
              <w:pStyle w:val="Normal"/>
              <w:widowControl w:val="false"/>
              <w:spacing w:before="0" w:after="200"/>
              <w:rPr>
                <w:rFonts w:ascii="Times New Roman" w:hAnsi="Times New Roman" w:cs="Times New Roman"/>
                <w:b/>
                <w:b/>
                <w:bCs/>
                <w:color w:val="000000"/>
                <w:sz w:val="24"/>
                <w:szCs w:val="24"/>
                <w:lang w:val="sr-CS" w:eastAsia="hr-HR"/>
              </w:rPr>
            </w:pPr>
            <w:r>
              <w:rPr>
                <w:rFonts w:cs="Times New Roman" w:ascii="Times New Roman" w:hAnsi="Times New Roman"/>
                <w:b/>
                <w:bCs/>
                <w:szCs w:val="24"/>
                <w:lang w:val="sr-CS"/>
              </w:rPr>
              <w:t>В)</w:t>
            </w:r>
            <w:r>
              <w:rPr>
                <w:rFonts w:cs="Times New Roman" w:ascii="Times New Roman" w:hAnsi="Times New Roman"/>
                <w:lang w:val="sr-CS"/>
              </w:rPr>
              <w:t xml:space="preserve"> </w:t>
            </w:r>
            <w:r>
              <w:rPr>
                <w:rFonts w:cs="Times New Roman" w:ascii="Times New Roman" w:hAnsi="Times New Roman"/>
                <w:b/>
              </w:rPr>
              <w:t>ОБЛИК ОБРАЗОВНО- ВАСПИТНОГ РАДА</w:t>
            </w:r>
          </w:p>
        </w:tc>
      </w:tr>
      <w:tr>
        <w:trPr>
          <w:trHeight w:val="256" w:hRule="atLeast"/>
        </w:trPr>
        <w:tc>
          <w:tcPr>
            <w:tcW w:w="53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bCs/>
                <w:color w:val="FFFFFF"/>
                <w:sz w:val="24"/>
                <w:szCs w:val="24"/>
                <w:lang w:val="sr-CS" w:eastAsia="hr-HR"/>
              </w:rPr>
            </w:pPr>
            <w:r>
              <w:rPr>
                <w:rFonts w:cs="Times New Roman" w:ascii="Times New Roman" w:hAnsi="Times New Roman"/>
              </w:rPr>
              <w:t>Редовна настава</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bCs/>
                <w:color w:val="FFFFFF"/>
                <w:sz w:val="24"/>
                <w:szCs w:val="24"/>
                <w:lang w:val="sr-RS" w:eastAsia="hr-HR"/>
              </w:rPr>
            </w:pPr>
            <w:r>
              <w:rPr>
                <w:rFonts w:cs="Times New Roman" w:ascii="Times New Roman" w:hAnsi="Times New Roman"/>
              </w:rPr>
              <w:t>20</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bCs/>
                <w:color w:val="FFFFFF"/>
                <w:sz w:val="24"/>
                <w:szCs w:val="24"/>
                <w:lang w:val="sr-RS" w:eastAsia="hr-HR"/>
              </w:rPr>
            </w:pPr>
            <w:r>
              <w:rPr>
                <w:rFonts w:cs="Times New Roman" w:ascii="Times New Roman" w:hAnsi="Times New Roman"/>
              </w:rPr>
              <w:t>720</w:t>
            </w:r>
          </w:p>
        </w:tc>
      </w:tr>
      <w:tr>
        <w:trPr>
          <w:trHeight w:val="256" w:hRule="atLeast"/>
        </w:trPr>
        <w:tc>
          <w:tcPr>
            <w:tcW w:w="53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bCs/>
                <w:color w:val="FFFFFF"/>
                <w:sz w:val="24"/>
                <w:szCs w:val="24"/>
                <w:lang w:val="sr-CS" w:eastAsia="hr-HR"/>
              </w:rPr>
            </w:pPr>
            <w:r>
              <w:rPr>
                <w:rFonts w:cs="Times New Roman" w:ascii="Times New Roman" w:hAnsi="Times New Roman"/>
                <w:bCs/>
                <w:sz w:val="20"/>
                <w:lang w:val="sr-RS"/>
              </w:rPr>
              <w:t>Дигитални свет</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bCs/>
                <w:color w:val="FFFFFF"/>
                <w:sz w:val="24"/>
                <w:szCs w:val="24"/>
                <w:lang w:val="sr-CS" w:eastAsia="hr-HR"/>
              </w:rPr>
            </w:pPr>
            <w:r>
              <w:rPr>
                <w:rFonts w:cs="Times New Roman" w:ascii="Times New Roman" w:hAnsi="Times New Roman"/>
                <w:bCs/>
                <w:sz w:val="20"/>
                <w:lang w:val="sr-CS"/>
              </w:rPr>
              <w:t>1</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bCs/>
                <w:color w:val="FFFFFF"/>
                <w:sz w:val="24"/>
                <w:szCs w:val="24"/>
                <w:lang w:val="sr-CS" w:eastAsia="hr-HR"/>
              </w:rPr>
            </w:pPr>
            <w:r>
              <w:rPr>
                <w:rFonts w:cs="Times New Roman" w:ascii="Times New Roman" w:hAnsi="Times New Roman"/>
                <w:bCs/>
                <w:sz w:val="20"/>
                <w:lang w:val="sr-CS"/>
              </w:rPr>
              <w:t>36</w:t>
            </w:r>
          </w:p>
        </w:tc>
      </w:tr>
      <w:tr>
        <w:trPr>
          <w:trHeight w:val="256" w:hRule="atLeast"/>
        </w:trPr>
        <w:tc>
          <w:tcPr>
            <w:tcW w:w="53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bCs/>
                <w:color w:val="FFFFFF"/>
                <w:sz w:val="24"/>
                <w:szCs w:val="24"/>
                <w:lang w:val="sr-CS" w:eastAsia="hr-HR"/>
              </w:rPr>
            </w:pPr>
            <w:r>
              <w:rPr>
                <w:rFonts w:cs="Times New Roman" w:ascii="Times New Roman" w:hAnsi="Times New Roman"/>
                <w:bCs/>
                <w:sz w:val="20"/>
                <w:lang w:val="sr-CS"/>
              </w:rPr>
              <w:t>Допунска настава</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bCs/>
                <w:color w:val="FFFFFF"/>
                <w:sz w:val="24"/>
                <w:szCs w:val="24"/>
                <w:lang w:val="sr-CS" w:eastAsia="hr-HR"/>
              </w:rPr>
            </w:pPr>
            <w:r>
              <w:rPr>
                <w:rFonts w:cs="Times New Roman" w:ascii="Times New Roman" w:hAnsi="Times New Roman"/>
                <w:bCs/>
                <w:sz w:val="20"/>
                <w:lang w:val="sr-CS"/>
              </w:rPr>
              <w:t>1</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bCs/>
                <w:color w:val="FFFFFF"/>
                <w:sz w:val="24"/>
                <w:szCs w:val="24"/>
                <w:lang w:val="sr-CS" w:eastAsia="hr-HR"/>
              </w:rPr>
            </w:pPr>
            <w:r>
              <w:rPr>
                <w:rFonts w:cs="Times New Roman" w:ascii="Times New Roman" w:hAnsi="Times New Roman"/>
                <w:bCs/>
                <w:sz w:val="20"/>
                <w:lang w:val="sr-CS"/>
              </w:rPr>
              <w:t>36</w:t>
            </w:r>
          </w:p>
        </w:tc>
      </w:tr>
      <w:tr>
        <w:trPr>
          <w:trHeight w:val="422" w:hRule="atLeast"/>
        </w:trPr>
        <w:tc>
          <w:tcPr>
            <w:tcW w:w="53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bCs/>
                <w:color w:val="FFFFFF"/>
                <w:sz w:val="24"/>
                <w:szCs w:val="24"/>
                <w:lang w:val="sr-CS" w:eastAsia="hr-HR"/>
              </w:rPr>
            </w:pPr>
            <w:r>
              <w:rPr>
                <w:rFonts w:cs="Times New Roman" w:ascii="Times New Roman" w:hAnsi="Times New Roman"/>
              </w:rPr>
              <w:t>Настава у природи</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bCs/>
                <w:color w:val="FFFFFF"/>
                <w:sz w:val="24"/>
                <w:szCs w:val="24"/>
                <w:lang w:val="sr-CS" w:eastAsia="hr-HR"/>
              </w:rPr>
            </w:pPr>
            <w:r>
              <w:rPr>
                <w:rFonts w:cs="Times New Roman" w:ascii="Times New Roman" w:hAnsi="Times New Roman"/>
                <w:b/>
                <w:bCs/>
                <w:color w:val="FFFFFF"/>
                <w:sz w:val="24"/>
                <w:szCs w:val="24"/>
                <w:lang w:val="sr-CS" w:eastAsia="hr-HR"/>
              </w:rPr>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48" w:after="48"/>
              <w:rPr>
                <w:rFonts w:ascii="Times New Roman" w:hAnsi="Times New Roman" w:cs="Times New Roman"/>
                <w:color w:val="000000"/>
                <w:lang w:val="hr-HR" w:eastAsia="hr-HR"/>
              </w:rPr>
            </w:pPr>
            <w:r>
              <w:rPr>
                <w:rFonts w:cs="Times New Roman" w:ascii="Times New Roman" w:hAnsi="Times New Roman"/>
              </w:rPr>
              <w:t>7–10 дана годишње</w:t>
            </w:r>
          </w:p>
        </w:tc>
      </w:tr>
      <w:tr>
        <w:trPr>
          <w:trHeight w:val="397" w:hRule="atLeast"/>
        </w:trPr>
        <w:tc>
          <w:tcPr>
            <w:tcW w:w="9576" w:type="dxa"/>
            <w:gridSpan w:val="3"/>
            <w:tcBorders>
              <w:top w:val="single" w:sz="4" w:space="0" w:color="000000"/>
              <w:left w:val="single" w:sz="4" w:space="0" w:color="000000"/>
              <w:bottom w:val="single" w:sz="4" w:space="0" w:color="000000"/>
              <w:right w:val="single" w:sz="4" w:space="0" w:color="000000"/>
            </w:tcBorders>
            <w:shd w:color="auto" w:fill="FDE9D9" w:val="clear"/>
            <w:vAlign w:val="center"/>
          </w:tcPr>
          <w:p>
            <w:pPr>
              <w:pStyle w:val="Normal"/>
              <w:widowControl w:val="false"/>
              <w:spacing w:before="0" w:after="200"/>
              <w:rPr>
                <w:rFonts w:ascii="Times New Roman" w:hAnsi="Times New Roman" w:cs="Times New Roman"/>
                <w:b/>
                <w:b/>
                <w:bCs/>
                <w:color w:val="000000"/>
                <w:sz w:val="24"/>
                <w:szCs w:val="24"/>
                <w:lang w:val="sr-CS" w:eastAsia="hr-HR"/>
              </w:rPr>
            </w:pPr>
            <w:r>
              <w:rPr>
                <w:rFonts w:cs="Times New Roman" w:ascii="Times New Roman" w:hAnsi="Times New Roman"/>
                <w:b/>
                <w:bCs/>
                <w:szCs w:val="24"/>
                <w:lang w:val="sr-CS"/>
              </w:rPr>
              <w:t>В) ОСТАЛИ ОБЛИЦИ ОБРАЗОВНО ВАСПИТНОГ РАДА</w:t>
            </w:r>
          </w:p>
        </w:tc>
      </w:tr>
      <w:tr>
        <w:trPr/>
        <w:tc>
          <w:tcPr>
            <w:tcW w:w="5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Cs/>
                <w:color w:val="000000"/>
                <w:sz w:val="20"/>
                <w:lang w:val="sr-CS" w:eastAsia="hr-HR"/>
              </w:rPr>
            </w:pPr>
            <w:r>
              <w:rPr>
                <w:rFonts w:cs="Times New Roman" w:ascii="Times New Roman" w:hAnsi="Times New Roman"/>
                <w:bCs/>
                <w:sz w:val="20"/>
                <w:lang w:val="sr-CS"/>
              </w:rPr>
              <w:t xml:space="preserve">Час одељењског старешине                                                          </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1</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36</w:t>
            </w:r>
          </w:p>
        </w:tc>
      </w:tr>
      <w:tr>
        <w:trPr/>
        <w:tc>
          <w:tcPr>
            <w:tcW w:w="5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Cs/>
                <w:color w:val="000000"/>
                <w:sz w:val="20"/>
                <w:lang w:val="sr-CS" w:eastAsia="hr-HR"/>
              </w:rPr>
            </w:pPr>
            <w:r>
              <w:rPr>
                <w:rFonts w:cs="Times New Roman" w:ascii="Times New Roman" w:hAnsi="Times New Roman"/>
                <w:bCs/>
                <w:sz w:val="20"/>
                <w:lang w:val="sr-CS"/>
              </w:rPr>
              <w:t>Екскурзија и излети</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color w:val="000000"/>
                <w:sz w:val="20"/>
                <w:lang w:val="sr-CS" w:eastAsia="hr-HR"/>
              </w:rPr>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1 дан</w:t>
            </w:r>
          </w:p>
        </w:tc>
      </w:tr>
      <w:tr>
        <w:trPr/>
        <w:tc>
          <w:tcPr>
            <w:tcW w:w="5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Cs/>
                <w:color w:val="000000"/>
                <w:sz w:val="20"/>
                <w:lang w:val="sr-RS" w:eastAsia="hr-HR"/>
              </w:rPr>
            </w:pPr>
            <w:r>
              <w:rPr>
                <w:rFonts w:cs="Times New Roman" w:ascii="Times New Roman" w:hAnsi="Times New Roman"/>
              </w:rPr>
              <w:t>Ваннаставне активности</w:t>
            </w:r>
          </w:p>
        </w:tc>
        <w:tc>
          <w:tcPr>
            <w:tcW w:w="21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1-2</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color w:val="000000"/>
                <w:sz w:val="20"/>
                <w:lang w:val="sr-CS" w:eastAsia="hr-HR"/>
              </w:rPr>
            </w:pPr>
            <w:r>
              <w:rPr>
                <w:rFonts w:cs="Times New Roman" w:ascii="Times New Roman" w:hAnsi="Times New Roman"/>
                <w:bCs/>
                <w:sz w:val="20"/>
                <w:lang w:val="sr-CS"/>
              </w:rPr>
              <w:t>36-72</w:t>
            </w:r>
          </w:p>
        </w:tc>
      </w:tr>
    </w:tbl>
    <w:p>
      <w:pPr>
        <w:pStyle w:val="Normal"/>
        <w:rPr>
          <w:lang w:val="sr-RS"/>
        </w:rPr>
      </w:pPr>
      <w:r>
        <w:rPr>
          <w:rFonts w:cs="Times New Roman" w:ascii="Times New Roman" w:hAnsi="Times New Roman"/>
          <w:b/>
          <w:bCs/>
          <w:sz w:val="32"/>
          <w:lang w:val="ru-RU"/>
        </w:rPr>
        <w:t xml:space="preserve">             </w:t>
      </w:r>
      <w:r>
        <w:rPr>
          <w:rFonts w:cs="Times New Roman" w:ascii="Times New Roman" w:hAnsi="Times New Roman"/>
          <w:b/>
          <w:bCs/>
          <w:sz w:val="32"/>
        </w:rPr>
        <w:t xml:space="preserve">                                              </w:t>
      </w:r>
      <w:r>
        <w:rPr>
          <w:rFonts w:cs="Times New Roman" w:ascii="Times New Roman" w:hAnsi="Times New Roman"/>
          <w:b/>
          <w:bCs/>
          <w:sz w:val="32"/>
          <w:lang w:val="ru-RU"/>
        </w:rPr>
        <w:t xml:space="preserve"> </w:t>
      </w:r>
      <w:r>
        <w:rPr>
          <w:rFonts w:cs="Times New Roman" w:ascii="Times New Roman" w:hAnsi="Times New Roman"/>
          <w:bCs/>
          <w:sz w:val="20"/>
          <w:vertAlign w:val="superscript"/>
          <w:lang w:val="sr-CS"/>
        </w:rPr>
        <w:t>1</w:t>
      </w:r>
      <w:r>
        <w:rPr>
          <w:rFonts w:cs="Times New Roman" w:ascii="Times New Roman" w:hAnsi="Times New Roman"/>
          <w:bCs/>
          <w:sz w:val="20"/>
          <w:lang w:val="sr-CS"/>
        </w:rPr>
        <w:t xml:space="preserve"> Ученик бира један од понуђених предмета</w:t>
      </w:r>
    </w:p>
    <w:p>
      <w:pPr>
        <w:pStyle w:val="Heading1"/>
        <w:rPr>
          <w:b/>
          <w:b/>
          <w:color w:val="FF0000"/>
          <w:sz w:val="28"/>
          <w:szCs w:val="28"/>
          <w:lang w:val="en-US"/>
        </w:rPr>
      </w:pPr>
      <w:r>
        <w:rPr>
          <w:b/>
          <w:color w:val="FF0000"/>
          <w:sz w:val="28"/>
          <w:szCs w:val="28"/>
          <w:lang w:val="en-US"/>
        </w:rPr>
      </w:r>
    </w:p>
    <w:p>
      <w:pPr>
        <w:pStyle w:val="Heading1"/>
        <w:jc w:val="center"/>
        <w:rPr>
          <w:b/>
          <w:b/>
          <w:color w:val="FF0000"/>
          <w:sz w:val="48"/>
          <w:szCs w:val="48"/>
        </w:rPr>
      </w:pPr>
      <w:r>
        <w:rPr>
          <w:b/>
          <w:color w:val="FF0000"/>
          <w:sz w:val="48"/>
          <w:szCs w:val="48"/>
        </w:rPr>
        <w:t>СВРХА, ЦИЉЕВИ И ЗАДАЦИ ПРОГРАМА ОБРАЗОВАЊА И ВАСПИТАЊА</w:t>
      </w:r>
    </w:p>
    <w:p>
      <w:pPr>
        <w:pStyle w:val="Normal"/>
        <w:rPr>
          <w:rFonts w:ascii="Times New Roman" w:hAnsi="Times New Roman" w:cs="Times New Roman"/>
          <w:b/>
          <w:b/>
          <w:color w:val="FF0000"/>
          <w:lang w:val="ru-RU"/>
        </w:rPr>
      </w:pPr>
      <w:r>
        <w:rPr>
          <w:rFonts w:cs="Times New Roman" w:ascii="Times New Roman" w:hAnsi="Times New Roman"/>
          <w:b/>
          <w:color w:val="FF0000"/>
          <w:lang w:val="ru-RU"/>
        </w:rPr>
      </w:r>
    </w:p>
    <w:p>
      <w:pPr>
        <w:pStyle w:val="Heading1"/>
        <w:jc w:val="center"/>
        <w:rPr>
          <w:b/>
          <w:b/>
          <w:sz w:val="28"/>
          <w:szCs w:val="28"/>
        </w:rPr>
      </w:pPr>
      <w:r>
        <w:rPr>
          <w:b/>
          <w:sz w:val="28"/>
          <w:szCs w:val="28"/>
        </w:rPr>
        <w:t>Сврха програма образовања</w:t>
      </w:r>
    </w:p>
    <w:p>
      <w:pPr>
        <w:pStyle w:val="TextBody"/>
        <w:numPr>
          <w:ilvl w:val="0"/>
          <w:numId w:val="1"/>
        </w:numPr>
        <w:spacing w:lineRule="auto" w:line="240" w:before="0" w:after="0"/>
        <w:jc w:val="both"/>
        <w:rPr>
          <w:rFonts w:ascii="Times New Roman" w:hAnsi="Times New Roman" w:cs="Times New Roman"/>
        </w:rPr>
      </w:pPr>
      <w:r>
        <w:rPr>
          <w:rFonts w:cs="Times New Roman" w:ascii="Times New Roman" w:hAnsi="Times New Roman"/>
        </w:rPr>
        <w:t>Квалитетно образовање и васпитање, које омогућава стицање језичке, математичке, научне, уметничке, културне,здравствене, еколошке и информатичке писмености неопходне за живот у савременом и сложеном друштву.</w:t>
      </w:r>
    </w:p>
    <w:p>
      <w:pPr>
        <w:pStyle w:val="Normal"/>
        <w:numPr>
          <w:ilvl w:val="0"/>
          <w:numId w:val="2"/>
        </w:numPr>
        <w:spacing w:lineRule="auto" w:line="240" w:before="0" w:after="0"/>
        <w:jc w:val="both"/>
        <w:rPr>
          <w:rFonts w:ascii="Times New Roman" w:hAnsi="Times New Roman" w:cs="Times New Roman"/>
          <w:lang w:val="sr-CS"/>
        </w:rPr>
      </w:pPr>
      <w:r>
        <w:rPr>
          <w:rFonts w:cs="Times New Roman" w:ascii="Times New Roman" w:hAnsi="Times New Roman"/>
          <w:lang w:val="sr-CS"/>
        </w:rPr>
        <w:t>Развијање знања, вештина, ставова и вредности које оспособљавају ученика да успешно задовољава сопствене потребе и интересе, развија сопствену личност и потенцијале, поштује друге особе и њихов идентитет, потребе и интересе, уз активно и одговорно учешће у економском, друштвеном и културном животу и допринос демократском, економском и културном развоју друштва.</w:t>
      </w:r>
    </w:p>
    <w:p>
      <w:pPr>
        <w:pStyle w:val="Normal"/>
        <w:jc w:val="center"/>
        <w:rPr>
          <w:rFonts w:ascii="Times New Roman" w:hAnsi="Times New Roman" w:cs="Times New Roman"/>
          <w:b/>
          <w:b/>
          <w:lang w:val="sr-CS"/>
        </w:rPr>
      </w:pPr>
      <w:r>
        <w:rPr>
          <w:rFonts w:cs="Times New Roman" w:ascii="Times New Roman" w:hAnsi="Times New Roman"/>
          <w:b/>
          <w:sz w:val="28"/>
          <w:szCs w:val="28"/>
          <w:lang w:val="sr-CS"/>
        </w:rPr>
        <w:t>Циљеви и задаци програма образовања су</w:t>
      </w:r>
      <w:r>
        <w:rPr>
          <w:rFonts w:cs="Times New Roman" w:ascii="Times New Roman" w:hAnsi="Times New Roman"/>
          <w:b/>
          <w:lang w:val="sr-CS"/>
        </w:rPr>
        <w:t>:</w:t>
      </w:r>
    </w:p>
    <w:p>
      <w:pPr>
        <w:pStyle w:val="Normal"/>
        <w:numPr>
          <w:ilvl w:val="0"/>
          <w:numId w:val="3"/>
        </w:numPr>
        <w:spacing w:lineRule="auto" w:line="240" w:before="0" w:after="0"/>
        <w:jc w:val="both"/>
        <w:rPr>
          <w:rFonts w:ascii="Times New Roman" w:hAnsi="Times New Roman" w:cs="Times New Roman"/>
          <w:lang w:val="sr-CS"/>
        </w:rPr>
      </w:pPr>
      <w:r>
        <w:rPr>
          <w:rFonts w:cs="Times New Roman" w:ascii="Times New Roman" w:hAnsi="Times New Roman"/>
          <w:lang w:val="sr-CS"/>
        </w:rPr>
        <w:t>развој интелектуалних капацитета и знања деце и ученика нужних за разумевање  природе, друштва, себе и света у коме живе, у складу са њиховим развојним потребама, могућностима и интересовањима;</w:t>
      </w:r>
    </w:p>
    <w:p>
      <w:pPr>
        <w:pStyle w:val="Normal"/>
        <w:numPr>
          <w:ilvl w:val="0"/>
          <w:numId w:val="3"/>
        </w:numPr>
        <w:spacing w:lineRule="auto" w:line="240" w:before="0" w:after="0"/>
        <w:jc w:val="both"/>
        <w:rPr>
          <w:rFonts w:ascii="Times New Roman" w:hAnsi="Times New Roman" w:cs="Times New Roman"/>
          <w:lang w:val="sr-CS"/>
        </w:rPr>
      </w:pPr>
      <w:r>
        <w:rPr>
          <w:rFonts w:cs="Times New Roman" w:ascii="Times New Roman" w:hAnsi="Times New Roman"/>
          <w:lang w:val="sr-CS"/>
        </w:rPr>
        <w:t>подстицање и развој физичких и здравствених способности деце и ученика;</w:t>
      </w:r>
    </w:p>
    <w:p>
      <w:pPr>
        <w:pStyle w:val="Normal"/>
        <w:numPr>
          <w:ilvl w:val="0"/>
          <w:numId w:val="3"/>
        </w:numPr>
        <w:spacing w:lineRule="auto" w:line="240" w:before="0" w:after="0"/>
        <w:jc w:val="both"/>
        <w:rPr>
          <w:rFonts w:ascii="Times New Roman" w:hAnsi="Times New Roman" w:cs="Times New Roman"/>
          <w:lang w:val="sr-CS"/>
        </w:rPr>
      </w:pPr>
      <w:r>
        <w:rPr>
          <w:rFonts w:cs="Times New Roman" w:ascii="Times New Roman" w:hAnsi="Times New Roman"/>
          <w:lang w:val="sr-CS"/>
        </w:rPr>
        <w:t>оспособљавање за рад, даље образовање и самостално учење, у складу са начелимасталног усавршавања и начелима доживотног учења;</w:t>
      </w:r>
    </w:p>
    <w:p>
      <w:pPr>
        <w:pStyle w:val="Normal"/>
        <w:numPr>
          <w:ilvl w:val="0"/>
          <w:numId w:val="3"/>
        </w:numPr>
        <w:spacing w:lineRule="auto" w:line="240" w:before="0" w:after="0"/>
        <w:jc w:val="both"/>
        <w:rPr>
          <w:rFonts w:ascii="Times New Roman" w:hAnsi="Times New Roman" w:cs="Times New Roman"/>
          <w:lang w:val="sr-CS"/>
        </w:rPr>
      </w:pPr>
      <w:r>
        <w:rPr>
          <w:rFonts w:cs="Times New Roman" w:ascii="Times New Roman" w:hAnsi="Times New Roman"/>
          <w:lang w:val="sr-CS"/>
        </w:rPr>
        <w:t>оспособљавање за самостално и одговорно доношење одлука које се односе на сопствени развој и будући живот;</w:t>
      </w:r>
    </w:p>
    <w:p>
      <w:pPr>
        <w:pStyle w:val="Normal"/>
        <w:numPr>
          <w:ilvl w:val="0"/>
          <w:numId w:val="3"/>
        </w:numPr>
        <w:spacing w:lineRule="auto" w:line="240" w:before="0" w:after="0"/>
        <w:jc w:val="both"/>
        <w:rPr>
          <w:rFonts w:ascii="Times New Roman" w:hAnsi="Times New Roman" w:cs="Times New Roman"/>
          <w:lang w:val="sr-CS"/>
        </w:rPr>
      </w:pPr>
      <w:r>
        <w:rPr>
          <w:rFonts w:cs="Times New Roman" w:ascii="Times New Roman" w:hAnsi="Times New Roman"/>
          <w:lang w:val="sr-CS"/>
        </w:rPr>
        <w:t>развијање свести о државној и националној припадности, неговање српске традиције и културе, као и традиције и културе националних мањина;</w:t>
      </w:r>
    </w:p>
    <w:p>
      <w:pPr>
        <w:pStyle w:val="Normal"/>
        <w:numPr>
          <w:ilvl w:val="0"/>
          <w:numId w:val="3"/>
        </w:numPr>
        <w:spacing w:lineRule="auto" w:line="240" w:before="0" w:after="0"/>
        <w:jc w:val="both"/>
        <w:rPr>
          <w:rFonts w:ascii="Times New Roman" w:hAnsi="Times New Roman" w:cs="Times New Roman"/>
          <w:lang w:val="sr-CS"/>
        </w:rPr>
      </w:pPr>
      <w:r>
        <w:rPr>
          <w:rFonts w:cs="Times New Roman" w:ascii="Times New Roman" w:hAnsi="Times New Roman"/>
          <w:lang w:val="sr-CS"/>
        </w:rPr>
        <w:t>омогућавање укључивања у процесе европског и међународног повезивања;</w:t>
      </w:r>
    </w:p>
    <w:p>
      <w:pPr>
        <w:pStyle w:val="Normal"/>
        <w:numPr>
          <w:ilvl w:val="0"/>
          <w:numId w:val="3"/>
        </w:numPr>
        <w:spacing w:lineRule="auto" w:line="240" w:before="0" w:after="0"/>
        <w:jc w:val="both"/>
        <w:rPr>
          <w:rFonts w:ascii="Times New Roman" w:hAnsi="Times New Roman" w:cs="Times New Roman"/>
          <w:lang w:val="sr-CS"/>
        </w:rPr>
      </w:pPr>
      <w:r>
        <w:rPr>
          <w:rFonts w:cs="Times New Roman" w:ascii="Times New Roman" w:hAnsi="Times New Roman"/>
          <w:lang w:val="sr-CS"/>
        </w:rPr>
        <w:t>развијање свести о значају заштите и очувања природе и животне средине;</w:t>
      </w:r>
    </w:p>
    <w:p>
      <w:pPr>
        <w:pStyle w:val="Normal"/>
        <w:numPr>
          <w:ilvl w:val="0"/>
          <w:numId w:val="3"/>
        </w:numPr>
        <w:spacing w:lineRule="auto" w:line="240" w:before="0" w:after="0"/>
        <w:jc w:val="both"/>
        <w:rPr>
          <w:rFonts w:ascii="Times New Roman" w:hAnsi="Times New Roman" w:cs="Times New Roman"/>
          <w:lang w:val="sr-CS"/>
        </w:rPr>
      </w:pPr>
      <w:r>
        <w:rPr>
          <w:rFonts w:cs="Times New Roman" w:ascii="Times New Roman" w:hAnsi="Times New Roman"/>
          <w:lang w:val="sr-CS"/>
        </w:rPr>
        <w:t>усвајање, разумевање и развој основних социјалних и моралних вредности демократски уређеног, хуманог и толерантног друштва;</w:t>
      </w:r>
    </w:p>
    <w:p>
      <w:pPr>
        <w:pStyle w:val="Normal"/>
        <w:numPr>
          <w:ilvl w:val="0"/>
          <w:numId w:val="3"/>
        </w:numPr>
        <w:spacing w:lineRule="auto" w:line="240" w:before="0" w:after="0"/>
        <w:jc w:val="both"/>
        <w:rPr>
          <w:rFonts w:ascii="Times New Roman" w:hAnsi="Times New Roman" w:cs="Times New Roman"/>
          <w:lang w:val="sr-CS"/>
        </w:rPr>
      </w:pPr>
      <w:r>
        <w:rPr>
          <w:rFonts w:cs="Times New Roman" w:ascii="Times New Roman" w:hAnsi="Times New Roman"/>
          <w:lang w:val="sr-CS"/>
        </w:rPr>
        <w:t>уважавања плурализма вредности и омогућавање, подстицање и изградња сопственог система вредности и вредносних ставова који се темеље на начелима различитости и добробити за све;</w:t>
      </w:r>
    </w:p>
    <w:p>
      <w:pPr>
        <w:pStyle w:val="Normal"/>
        <w:numPr>
          <w:ilvl w:val="0"/>
          <w:numId w:val="3"/>
        </w:numPr>
        <w:spacing w:lineRule="auto" w:line="240" w:before="0" w:after="0"/>
        <w:jc w:val="both"/>
        <w:rPr>
          <w:rFonts w:ascii="Times New Roman" w:hAnsi="Times New Roman" w:cs="Times New Roman"/>
          <w:lang w:val="sr-CS"/>
        </w:rPr>
      </w:pPr>
      <w:r>
        <w:rPr>
          <w:rFonts w:cs="Times New Roman" w:ascii="Times New Roman" w:hAnsi="Times New Roman"/>
          <w:lang w:val="sr-CS"/>
        </w:rPr>
        <w:t>развијање код деце и ученика радозналости и отворености за културе традиционалних цркава и верских заједница, као и етничке и верске толеранције, јачање поверења међу децом и ученицима и спречавање понашања која нарушавају остваривање права на различитост;</w:t>
      </w:r>
    </w:p>
    <w:p>
      <w:pPr>
        <w:pStyle w:val="Normal"/>
        <w:numPr>
          <w:ilvl w:val="0"/>
          <w:numId w:val="3"/>
        </w:numPr>
        <w:spacing w:lineRule="auto" w:line="240" w:before="0" w:after="0"/>
        <w:jc w:val="both"/>
        <w:rPr>
          <w:rFonts w:ascii="Times New Roman" w:hAnsi="Times New Roman" w:cs="Times New Roman"/>
          <w:lang w:val="sr-CS"/>
        </w:rPr>
      </w:pPr>
      <w:r>
        <w:rPr>
          <w:rFonts w:cs="Times New Roman" w:ascii="Times New Roman" w:hAnsi="Times New Roman"/>
          <w:lang w:val="sr-CS"/>
        </w:rPr>
        <w:t>поштовање права деце, људских и грађанских права и основних слобода и развијање способности за живот у демократски уређеном друштву;</w:t>
      </w:r>
    </w:p>
    <w:p>
      <w:pPr>
        <w:pStyle w:val="Normal"/>
        <w:numPr>
          <w:ilvl w:val="0"/>
          <w:numId w:val="3"/>
        </w:numPr>
        <w:spacing w:lineRule="auto" w:line="240" w:before="0" w:after="0"/>
        <w:jc w:val="both"/>
        <w:rPr>
          <w:rFonts w:ascii="Times New Roman" w:hAnsi="Times New Roman" w:cs="Times New Roman"/>
          <w:lang w:val="sr-CS"/>
        </w:rPr>
      </w:pPr>
      <w:r>
        <w:rPr>
          <w:rFonts w:cs="Times New Roman" w:ascii="Times New Roman" w:hAnsi="Times New Roman"/>
          <w:lang w:val="sr-CS"/>
        </w:rPr>
        <w:t>развијање и неговање другарства и пријатељства, усвајање вредности заједничког живота и подстицање индивидуалне одговорности.</w:t>
      </w:r>
    </w:p>
    <w:p>
      <w:pPr>
        <w:pStyle w:val="Normal"/>
        <w:jc w:val="both"/>
        <w:rPr>
          <w:rFonts w:ascii="Times New Roman" w:hAnsi="Times New Roman" w:cs="Times New Roman"/>
          <w:lang w:val="sr-CS"/>
        </w:rPr>
      </w:pPr>
      <w:r>
        <w:rPr>
          <w:rFonts w:cs="Times New Roman" w:ascii="Times New Roman" w:hAnsi="Times New Roman"/>
          <w:lang w:val="sr-CS"/>
        </w:rPr>
        <w:t xml:space="preserve">- </w:t>
      </w:r>
      <w:r>
        <w:rPr>
          <w:rFonts w:cs="Times New Roman" w:ascii="Times New Roman" w:hAnsi="Times New Roman"/>
          <w:lang w:val="ru-RU"/>
        </w:rPr>
        <w:t xml:space="preserve">   </w:t>
      </w:r>
      <w:r>
        <w:rPr>
          <w:rFonts w:cs="Times New Roman" w:ascii="Times New Roman" w:hAnsi="Times New Roman"/>
          <w:lang w:val="sr-CS"/>
        </w:rPr>
        <w:t>програм се остварује на српском језику.</w:t>
      </w:r>
    </w:p>
    <w:p>
      <w:pPr>
        <w:pStyle w:val="Normal"/>
        <w:jc w:val="center"/>
        <w:rPr>
          <w:rFonts w:ascii="Times New Roman" w:hAnsi="Times New Roman" w:cs="Times New Roman"/>
          <w:b/>
          <w:b/>
          <w:color w:val="FF0000"/>
          <w:sz w:val="44"/>
          <w:szCs w:val="44"/>
          <w:lang w:val="ru-RU"/>
        </w:rPr>
      </w:pPr>
      <w:r>
        <w:rPr>
          <w:rFonts w:cs="Times New Roman" w:ascii="Times New Roman" w:hAnsi="Times New Roman"/>
          <w:b/>
          <w:color w:val="FF0000"/>
          <w:sz w:val="44"/>
          <w:szCs w:val="44"/>
          <w:lang w:val="sr-CS"/>
        </w:rPr>
        <w:t>ПРОГРАМ НАСТАВЕ И УЧЕЊА ЗА ДРУГИ РАЗРЕД ОСНОВНОГ ОБРАЗОВАЊА И ВАСПИТАЊА</w:t>
      </w:r>
    </w:p>
    <w:p>
      <w:pPr>
        <w:pStyle w:val="Normal"/>
        <w:rPr>
          <w:b/>
          <w:b/>
          <w:lang w:val="ru-RU"/>
        </w:rPr>
      </w:pPr>
      <w:r>
        <w:rPr>
          <w:b/>
          <w:lang w:val="ru-RU"/>
        </w:rPr>
      </w:r>
    </w:p>
    <w:p>
      <w:pPr>
        <w:pStyle w:val="ListParagraph"/>
        <w:numPr>
          <w:ilvl w:val="0"/>
          <w:numId w:val="26"/>
        </w:numPr>
        <w:spacing w:lineRule="auto" w:line="240" w:before="0" w:after="0"/>
        <w:contextualSpacing/>
        <w:jc w:val="both"/>
        <w:rPr>
          <w:rFonts w:ascii="Times New Roman" w:hAnsi="Times New Roman"/>
          <w:b/>
          <w:b/>
          <w:lang w:val="sr-CS"/>
        </w:rPr>
      </w:pPr>
      <w:r>
        <w:rPr>
          <w:rFonts w:ascii="Times New Roman" w:hAnsi="Times New Roman"/>
          <w:b/>
          <w:lang w:val="sr-CS"/>
        </w:rPr>
        <w:t>ЦИЉЕВИ ОСНОВНОГ ОБРАЗОВАЊА И ВАСПИТАЊА СУ</w:t>
      </w:r>
      <w:r>
        <w:rPr>
          <w:rFonts w:ascii="Times New Roman" w:hAnsi="Times New Roman"/>
          <w:lang w:val="sr-CS"/>
        </w:rPr>
        <w:t>:</w:t>
      </w:r>
    </w:p>
    <w:p>
      <w:pPr>
        <w:pStyle w:val="ListParagraph"/>
        <w:jc w:val="center"/>
        <w:rPr>
          <w:rFonts w:ascii="Times New Roman" w:hAnsi="Times New Roman"/>
          <w:b/>
          <w:b/>
          <w:lang w:val="sr-CS"/>
        </w:rPr>
      </w:pPr>
      <w:r>
        <w:rPr>
          <w:rFonts w:ascii="Times New Roman" w:hAnsi="Times New Roman"/>
          <w:b/>
          <w:lang w:val="sr-CS"/>
        </w:rPr>
      </w:r>
    </w:p>
    <w:p>
      <w:pPr>
        <w:pStyle w:val="ListParagraph"/>
        <w:numPr>
          <w:ilvl w:val="0"/>
          <w:numId w:val="27"/>
        </w:numPr>
        <w:spacing w:lineRule="auto" w:line="240" w:before="0" w:after="0"/>
        <w:contextualSpacing/>
        <w:jc w:val="both"/>
        <w:rPr>
          <w:rFonts w:ascii="Times New Roman" w:hAnsi="Times New Roman"/>
          <w:lang w:val="sr-CS"/>
        </w:rPr>
      </w:pPr>
      <w:r>
        <w:rPr>
          <w:rFonts w:ascii="Times New Roman" w:hAnsi="Times New Roman"/>
          <w:lang w:val="sr-CS"/>
        </w:rPr>
        <w:t>Обезбеђивање добробити и подршка целовитом развоју ученика;</w:t>
      </w:r>
    </w:p>
    <w:p>
      <w:pPr>
        <w:pStyle w:val="ListParagraph"/>
        <w:numPr>
          <w:ilvl w:val="0"/>
          <w:numId w:val="28"/>
        </w:numPr>
        <w:spacing w:lineRule="auto" w:line="240" w:before="0" w:after="0"/>
        <w:contextualSpacing/>
        <w:jc w:val="both"/>
        <w:rPr>
          <w:rFonts w:ascii="Times New Roman" w:hAnsi="Times New Roman"/>
          <w:lang w:val="sr-CS"/>
        </w:rPr>
      </w:pPr>
      <w:r>
        <w:rPr>
          <w:rFonts w:ascii="Times New Roman" w:hAnsi="Times New Roman"/>
          <w:lang w:val="sr-CS"/>
        </w:rPr>
        <w:t>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w:t>
      </w:r>
    </w:p>
    <w:p>
      <w:pPr>
        <w:pStyle w:val="ListParagraph"/>
        <w:numPr>
          <w:ilvl w:val="0"/>
          <w:numId w:val="29"/>
        </w:numPr>
        <w:spacing w:lineRule="auto" w:line="240" w:before="0" w:after="0"/>
        <w:contextualSpacing/>
        <w:jc w:val="both"/>
        <w:rPr>
          <w:rFonts w:ascii="Times New Roman" w:hAnsi="Times New Roman"/>
          <w:lang w:val="sr-CS"/>
        </w:rPr>
      </w:pPr>
      <w:r>
        <w:rPr>
          <w:rFonts w:ascii="Times New Roman" w:hAnsi="Times New Roman"/>
          <w:lang w:val="sr-CS"/>
        </w:rPr>
        <w:t>Свеобухватна укљученост ученика у систем образовања и васпитања;</w:t>
      </w:r>
    </w:p>
    <w:p>
      <w:pPr>
        <w:pStyle w:val="ListParagraph"/>
        <w:numPr>
          <w:ilvl w:val="0"/>
          <w:numId w:val="30"/>
        </w:numPr>
        <w:spacing w:lineRule="auto" w:line="240" w:before="0" w:after="0"/>
        <w:contextualSpacing/>
        <w:jc w:val="both"/>
        <w:rPr>
          <w:rFonts w:ascii="Times New Roman" w:hAnsi="Times New Roman"/>
          <w:lang w:val="sr-CS"/>
        </w:rPr>
      </w:pPr>
      <w:r>
        <w:rPr>
          <w:rFonts w:ascii="Times New Roman" w:hAnsi="Times New Roman"/>
          <w:lang w:val="sr-CS"/>
        </w:rPr>
        <w:t>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pPr>
        <w:pStyle w:val="ListParagraph"/>
        <w:numPr>
          <w:ilvl w:val="0"/>
          <w:numId w:val="31"/>
        </w:numPr>
        <w:spacing w:lineRule="auto" w:line="240" w:before="0" w:after="0"/>
        <w:contextualSpacing/>
        <w:jc w:val="both"/>
        <w:rPr>
          <w:rFonts w:ascii="Times New Roman" w:hAnsi="Times New Roman"/>
          <w:lang w:val="sr-CS"/>
        </w:rPr>
      </w:pPr>
      <w:r>
        <w:rPr>
          <w:rFonts w:ascii="Times New Roman" w:hAnsi="Times New Roman"/>
          <w:lang w:val="sr-CS"/>
        </w:rPr>
        <w:t>Развијање свести о значају одрживог развоја, заштите и очувања природе и животне средине и еколошке етике, заштите и добробити животиња;</w:t>
      </w:r>
    </w:p>
    <w:p>
      <w:pPr>
        <w:pStyle w:val="ListParagraph"/>
        <w:numPr>
          <w:ilvl w:val="0"/>
          <w:numId w:val="32"/>
        </w:numPr>
        <w:spacing w:lineRule="auto" w:line="240" w:before="0" w:after="0"/>
        <w:contextualSpacing/>
        <w:jc w:val="both"/>
        <w:rPr>
          <w:rFonts w:ascii="Times New Roman" w:hAnsi="Times New Roman"/>
          <w:lang w:val="sr-CS"/>
        </w:rPr>
      </w:pPr>
      <w:r>
        <w:rPr>
          <w:rFonts w:ascii="Times New Roman" w:hAnsi="Times New Roman"/>
          <w:lang w:val="sr-CS"/>
        </w:rPr>
        <w:t>Континуирано унапређивање квалитета процеса и исхода образовања и васпитања заснованог на провереним научним сазнањима и образовној пракси;</w:t>
      </w:r>
    </w:p>
    <w:p>
      <w:pPr>
        <w:pStyle w:val="ListParagraph"/>
        <w:numPr>
          <w:ilvl w:val="0"/>
          <w:numId w:val="33"/>
        </w:numPr>
        <w:spacing w:lineRule="auto" w:line="240" w:before="0" w:after="0"/>
        <w:contextualSpacing/>
        <w:jc w:val="both"/>
        <w:rPr>
          <w:rFonts w:ascii="Times New Roman" w:hAnsi="Times New Roman"/>
          <w:lang w:val="sr-CS"/>
        </w:rPr>
      </w:pPr>
      <w:r>
        <w:rPr>
          <w:rFonts w:ascii="Times New Roman" w:hAnsi="Times New Roman"/>
          <w:lang w:val="sr-CS"/>
        </w:rPr>
        <w:t>Развијање компетенција за сналажење и активно учешће у савременом друштву које се мења;</w:t>
      </w:r>
    </w:p>
    <w:p>
      <w:pPr>
        <w:pStyle w:val="ListParagraph"/>
        <w:numPr>
          <w:ilvl w:val="0"/>
          <w:numId w:val="34"/>
        </w:numPr>
        <w:spacing w:lineRule="auto" w:line="240" w:before="0" w:after="0"/>
        <w:contextualSpacing/>
        <w:jc w:val="both"/>
        <w:rPr>
          <w:rFonts w:ascii="Times New Roman" w:hAnsi="Times New Roman"/>
          <w:lang w:val="sr-CS"/>
        </w:rPr>
      </w:pPr>
      <w:r>
        <w:rPr>
          <w:rFonts w:ascii="Times New Roman" w:hAnsi="Times New Roman"/>
          <w:lang w:val="sr-CS"/>
        </w:rPr>
        <w:t>Пун интелектуални, емоционални, социјални, морални и физички развој сваког ученика, у складуса његовим узрастом, развојним потребама и интересовањима;</w:t>
      </w:r>
    </w:p>
    <w:p>
      <w:pPr>
        <w:pStyle w:val="ListParagraph"/>
        <w:numPr>
          <w:ilvl w:val="0"/>
          <w:numId w:val="35"/>
        </w:numPr>
        <w:spacing w:lineRule="auto" w:line="240" w:before="0" w:after="0"/>
        <w:contextualSpacing/>
        <w:jc w:val="both"/>
        <w:rPr>
          <w:rFonts w:ascii="Times New Roman" w:hAnsi="Times New Roman"/>
          <w:lang w:val="sr-CS"/>
        </w:rPr>
      </w:pPr>
      <w:r>
        <w:rPr>
          <w:rFonts w:ascii="Times New Roman" w:hAnsi="Times New Roman"/>
          <w:lang w:val="sr-CS"/>
        </w:rPr>
        <w:t>Развијање кључних компетенција за целоживотно учење, развијање међупредметних компетенција за потребе савремене науке технологије;</w:t>
      </w:r>
    </w:p>
    <w:p>
      <w:pPr>
        <w:pStyle w:val="ListParagraph"/>
        <w:numPr>
          <w:ilvl w:val="0"/>
          <w:numId w:val="36"/>
        </w:numPr>
        <w:spacing w:lineRule="auto" w:line="240" w:before="0" w:after="0"/>
        <w:contextualSpacing/>
        <w:jc w:val="both"/>
        <w:rPr>
          <w:rFonts w:ascii="Times New Roman" w:hAnsi="Times New Roman"/>
          <w:lang w:val="sr-CS"/>
        </w:rPr>
      </w:pPr>
      <w:r>
        <w:rPr>
          <w:rFonts w:ascii="Times New Roman" w:hAnsi="Times New Roman"/>
          <w:lang w:val="sr-CS"/>
        </w:rPr>
        <w:t>Развој свести о себи, развој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pPr>
        <w:pStyle w:val="ListParagraph"/>
        <w:numPr>
          <w:ilvl w:val="0"/>
          <w:numId w:val="37"/>
        </w:numPr>
        <w:spacing w:lineRule="auto" w:line="240" w:before="0" w:after="0"/>
        <w:contextualSpacing/>
        <w:jc w:val="both"/>
        <w:rPr>
          <w:rFonts w:ascii="Times New Roman" w:hAnsi="Times New Roman"/>
          <w:lang w:val="sr-CS"/>
        </w:rPr>
      </w:pPr>
      <w:r>
        <w:rPr>
          <w:rFonts w:ascii="Times New Roman" w:hAnsi="Times New Roman"/>
          <w:lang w:val="sr-CS"/>
        </w:rPr>
        <w:t>Оспособљавање за доношење ваљаних одлука о избору даљег образовања и занимања, сопственог развоја и будућег живота;</w:t>
      </w:r>
    </w:p>
    <w:p>
      <w:pPr>
        <w:pStyle w:val="ListParagraph"/>
        <w:numPr>
          <w:ilvl w:val="0"/>
          <w:numId w:val="38"/>
        </w:numPr>
        <w:spacing w:lineRule="auto" w:line="240" w:before="0" w:after="0"/>
        <w:contextualSpacing/>
        <w:jc w:val="both"/>
        <w:rPr>
          <w:rFonts w:ascii="Times New Roman" w:hAnsi="Times New Roman"/>
          <w:lang w:val="sr-CS"/>
        </w:rPr>
      </w:pPr>
      <w:r>
        <w:rPr>
          <w:rFonts w:ascii="Times New Roman" w:hAnsi="Times New Roman"/>
          <w:lang w:val="sr-CS"/>
        </w:rPr>
        <w:t>Развијање осећања солидарности, разумевања и конструктивне сарадње са другима и неговање другарства и пријатељства;</w:t>
      </w:r>
    </w:p>
    <w:p>
      <w:pPr>
        <w:pStyle w:val="ListParagraph"/>
        <w:numPr>
          <w:ilvl w:val="0"/>
          <w:numId w:val="39"/>
        </w:numPr>
        <w:spacing w:lineRule="auto" w:line="240" w:before="0" w:after="0"/>
        <w:contextualSpacing/>
        <w:jc w:val="both"/>
        <w:rPr>
          <w:rFonts w:ascii="Times New Roman" w:hAnsi="Times New Roman"/>
          <w:lang w:val="sr-CS"/>
        </w:rPr>
      </w:pPr>
      <w:r>
        <w:rPr>
          <w:rFonts w:ascii="Times New Roman" w:hAnsi="Times New Roman"/>
          <w:lang w:val="sr-CS"/>
        </w:rPr>
        <w:t>Развијање позитивних људских вредности;</w:t>
      </w:r>
    </w:p>
    <w:p>
      <w:pPr>
        <w:pStyle w:val="ListParagraph"/>
        <w:numPr>
          <w:ilvl w:val="0"/>
          <w:numId w:val="40"/>
        </w:numPr>
        <w:spacing w:lineRule="auto" w:line="240" w:before="0" w:after="0"/>
        <w:contextualSpacing/>
        <w:jc w:val="both"/>
        <w:rPr>
          <w:rFonts w:ascii="Times New Roman" w:hAnsi="Times New Roman"/>
          <w:lang w:val="sr-CS"/>
        </w:rPr>
      </w:pPr>
      <w:r>
        <w:rPr>
          <w:rFonts w:ascii="Times New Roman" w:hAnsi="Times New Roman"/>
          <w:lang w:val="sr-CS"/>
        </w:rPr>
        <w:t>Развијање компетенција за разумевање и поштовање права детета, људских права, грађанских и способности за живот у демократски уређеном и праведном друштву;</w:t>
      </w:r>
    </w:p>
    <w:p>
      <w:pPr>
        <w:pStyle w:val="ListParagraph"/>
        <w:numPr>
          <w:ilvl w:val="0"/>
          <w:numId w:val="41"/>
        </w:numPr>
        <w:spacing w:lineRule="auto" w:line="240" w:before="0" w:after="0"/>
        <w:contextualSpacing/>
        <w:jc w:val="both"/>
        <w:rPr>
          <w:rFonts w:ascii="Times New Roman" w:hAnsi="Times New Roman"/>
          <w:lang w:val="sr-CS"/>
        </w:rPr>
      </w:pPr>
      <w:r>
        <w:rPr>
          <w:rFonts w:ascii="Times New Roman" w:hAnsi="Times New Roman"/>
          <w:lang w:val="sr-CS"/>
        </w:rPr>
        <w:t>Развој и поштовање расне, националне, културне, језичке, верске, родне, полне и узрасне равноправности, развој толеранције и уважавање различитости;</w:t>
      </w:r>
    </w:p>
    <w:p>
      <w:pPr>
        <w:pStyle w:val="ListParagraph"/>
        <w:numPr>
          <w:ilvl w:val="0"/>
          <w:numId w:val="42"/>
        </w:numPr>
        <w:spacing w:lineRule="auto" w:line="240" w:before="0" w:after="0"/>
        <w:contextualSpacing/>
        <w:jc w:val="both"/>
        <w:rPr>
          <w:rFonts w:ascii="Times New Roman" w:hAnsi="Times New Roman"/>
          <w:lang w:val="sr-CS"/>
        </w:rPr>
      </w:pPr>
      <w:r>
        <w:rPr>
          <w:rFonts w:ascii="Times New Roman" w:hAnsi="Times New Roman"/>
          <w:lang w:val="sr-CS"/>
        </w:rPr>
        <w:t>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pPr>
        <w:pStyle w:val="ListParagraph"/>
        <w:numPr>
          <w:ilvl w:val="0"/>
          <w:numId w:val="43"/>
        </w:numPr>
        <w:spacing w:lineRule="auto" w:line="240" w:before="0" w:after="0"/>
        <w:contextualSpacing/>
        <w:jc w:val="both"/>
        <w:rPr>
          <w:rFonts w:ascii="Times New Roman" w:hAnsi="Times New Roman"/>
          <w:lang w:val="sr-CS"/>
        </w:rPr>
      </w:pPr>
      <w:r>
        <w:rPr>
          <w:rFonts w:ascii="Times New Roman" w:hAnsi="Times New Roman"/>
          <w:lang w:val="sr-CS"/>
        </w:rPr>
        <w:t>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pPr>
        <w:pStyle w:val="ListParagraph"/>
        <w:numPr>
          <w:ilvl w:val="0"/>
          <w:numId w:val="44"/>
        </w:numPr>
        <w:spacing w:lineRule="auto" w:line="240" w:before="0" w:after="0"/>
        <w:contextualSpacing/>
        <w:jc w:val="both"/>
        <w:rPr>
          <w:rFonts w:ascii="Times New Roman" w:hAnsi="Times New Roman"/>
          <w:lang w:val="sr-CS"/>
        </w:rPr>
      </w:pPr>
      <w:r>
        <w:rPr>
          <w:rFonts w:ascii="Times New Roman" w:hAnsi="Times New Roman"/>
          <w:lang w:val="sr-CS"/>
        </w:rPr>
        <w:t>Повећање ефикасности образовања и васпитања и унапређивање образовног нивоа становништва Републике Србије као државе засноване на знању.</w:t>
      </w:r>
    </w:p>
    <w:p>
      <w:pPr>
        <w:pStyle w:val="ListParagraph"/>
        <w:ind w:left="900" w:hanging="0"/>
        <w:jc w:val="both"/>
        <w:rPr>
          <w:lang w:val="sr-CS"/>
        </w:rPr>
      </w:pPr>
      <w:r>
        <w:rPr>
          <w:lang w:val="sr-CS"/>
        </w:rPr>
      </w:r>
    </w:p>
    <w:p>
      <w:pPr>
        <w:pStyle w:val="ListParagraph"/>
        <w:ind w:left="900" w:hanging="0"/>
        <w:jc w:val="both"/>
        <w:rPr>
          <w:lang w:val="sr-CS"/>
        </w:rPr>
      </w:pPr>
      <w:r>
        <w:rPr>
          <w:lang w:val="sr-CS"/>
        </w:rPr>
      </w:r>
    </w:p>
    <w:p>
      <w:pPr>
        <w:pStyle w:val="ListParagraph"/>
        <w:ind w:left="900" w:hanging="0"/>
        <w:jc w:val="both"/>
        <w:rPr>
          <w:rFonts w:ascii="Times New Roman" w:hAnsi="Times New Roman"/>
          <w:lang w:val="sr-CS"/>
        </w:rPr>
      </w:pPr>
      <w:r>
        <w:rPr>
          <w:rFonts w:ascii="Times New Roman" w:hAnsi="Times New Roman"/>
          <w:lang w:val="sr-CS"/>
        </w:rPr>
      </w:r>
    </w:p>
    <w:p>
      <w:pPr>
        <w:pStyle w:val="ListParagraph"/>
        <w:ind w:left="900" w:hanging="0"/>
        <w:jc w:val="both"/>
        <w:rPr>
          <w:rFonts w:ascii="Times New Roman" w:hAnsi="Times New Roman"/>
          <w:lang w:val="sr-CS"/>
        </w:rPr>
      </w:pPr>
      <w:r>
        <w:rPr>
          <w:rFonts w:ascii="Times New Roman" w:hAnsi="Times New Roman"/>
          <w:lang w:val="sr-CS"/>
        </w:rPr>
      </w:r>
    </w:p>
    <w:p>
      <w:pPr>
        <w:pStyle w:val="ListParagraph"/>
        <w:numPr>
          <w:ilvl w:val="0"/>
          <w:numId w:val="45"/>
        </w:numPr>
        <w:spacing w:lineRule="auto" w:line="240" w:before="0" w:after="0"/>
        <w:contextualSpacing/>
        <w:jc w:val="both"/>
        <w:rPr>
          <w:rFonts w:ascii="Times New Roman" w:hAnsi="Times New Roman"/>
          <w:b/>
          <w:b/>
        </w:rPr>
      </w:pPr>
      <w:r>
        <w:rPr>
          <w:rFonts w:ascii="Times New Roman" w:hAnsi="Times New Roman"/>
          <w:b/>
          <w:lang w:val="sr-CS"/>
        </w:rPr>
        <w:t>ПРОГРАМИ НАСТАВЕ И  УЧЕЊА ОРИЈЕНТИСАНИ НА ИСХОДЕ</w:t>
      </w:r>
    </w:p>
    <w:p>
      <w:pPr>
        <w:pStyle w:val="ListParagraph"/>
        <w:spacing w:lineRule="auto" w:line="240" w:before="0" w:after="0"/>
        <w:contextualSpacing/>
        <w:jc w:val="both"/>
        <w:rPr>
          <w:rFonts w:ascii="Times New Roman" w:hAnsi="Times New Roman"/>
        </w:rPr>
      </w:pPr>
      <w:r>
        <w:rPr>
          <w:rFonts w:ascii="Times New Roman" w:hAnsi="Times New Roman"/>
        </w:rPr>
      </w:r>
    </w:p>
    <w:p>
      <w:pPr>
        <w:pStyle w:val="Normal"/>
        <w:rPr>
          <w:rFonts w:ascii="Times New Roman" w:hAnsi="Times New Roman" w:cs="Times New Roman"/>
          <w:lang w:val="sr-RS"/>
        </w:rPr>
      </w:pPr>
      <w:r>
        <w:rPr>
          <w:rFonts w:cs="Times New Roman" w:ascii="Times New Roman" w:hAnsi="Times New Roman"/>
          <w:lang w:val="sr-RS"/>
        </w:rPr>
        <w:t>Структура програма свих предмета је конципирана на исти начин. На почетку се налази циљ учења предмета за први циклус образовања и васпитања. Програми наставе и учења засновани су на општим циљевима и исходима образовања и васпитања и потребама и могућностима ученика првог разреда. Усмерени су на процес и исходе учења, а не саме садржаје који сада имају другачију функцију и значај. Садржаји више нису циљ сами посеби, већ су у функцији остваривања исхода који су дефинисани као функционално знање ученика тако да показују шта ћеученик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Исходима у оквиру појединих програма наставе и учења постављају се темељи развоја кључних и општих међупредметних компетенција које желимо да наши ученици имају на крају основног образовања. Та потреба да се образовање и васпитање усмере ка развијању компетенција један је од разлога увођења и пројектне наставе као облика образовно-васпитног рада. Пројектна настава се у данашње време све више фокусира на остваривање образовних стандарда и исхода и, како показују резултати најновијих истраживања, прати друштвене промене својом усмереношћу на развијање знања и способности ученика кроз активности планирања, истраживања и тимског рада у оквиру предметног и међупредметног повезивања садржаја. Поред тога, једна од битних особина савременог приступа пројектном раду у настави односи се на коришћење ИКТ у пројектним активностима обезбеђује ефикасније учење и развијање знања, али и развијањепонашања правилног и безбедног коришћења рачунара и интернета.</w:t>
      </w:r>
    </w:p>
    <w:p>
      <w:pPr>
        <w:pStyle w:val="Normal"/>
        <w:rPr>
          <w:rFonts w:ascii="Times New Roman" w:hAnsi="Times New Roman" w:cs="Times New Roman"/>
          <w:lang w:val="sr-RS"/>
        </w:rPr>
      </w:pPr>
      <w:r>
        <w:rPr>
          <w:rFonts w:cs="Times New Roman" w:ascii="Times New Roman" w:hAnsi="Times New Roman"/>
          <w:lang w:val="sr-RS"/>
        </w:rPr>
        <w:t xml:space="preserve">               </w:t>
      </w:r>
      <w:r>
        <w:rPr>
          <w:rFonts w:cs="Times New Roman" w:ascii="Times New Roman" w:hAnsi="Times New Roman"/>
          <w:lang w:val="sr-RS"/>
        </w:rPr>
        <w:t>На путу остваривања циља и исхода кључна је улога наставника који добија значајан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pPr>
        <w:pStyle w:val="Normal"/>
        <w:ind w:firstLine="1080"/>
        <w:jc w:val="center"/>
        <w:rPr>
          <w:rFonts w:ascii="Times New Roman" w:hAnsi="Times New Roman" w:cs="Times New Roman"/>
          <w:b/>
          <w:b/>
          <w:bCs/>
          <w:color w:val="FF0000"/>
          <w:sz w:val="48"/>
          <w:szCs w:val="48"/>
        </w:rPr>
      </w:pPr>
      <w:r>
        <w:rPr>
          <w:rFonts w:cs="Times New Roman" w:ascii="Times New Roman" w:hAnsi="Times New Roman"/>
          <w:b/>
          <w:bCs/>
          <w:color w:val="FF0000"/>
          <w:sz w:val="48"/>
          <w:szCs w:val="48"/>
        </w:rPr>
      </w:r>
    </w:p>
    <w:p>
      <w:pPr>
        <w:pStyle w:val="Normal"/>
        <w:ind w:firstLine="1080"/>
        <w:jc w:val="center"/>
        <w:rPr>
          <w:rFonts w:ascii="Times New Roman" w:hAnsi="Times New Roman" w:cs="Times New Roman"/>
          <w:b/>
          <w:b/>
          <w:bCs/>
          <w:color w:val="FF0000"/>
          <w:sz w:val="48"/>
          <w:szCs w:val="48"/>
        </w:rPr>
      </w:pPr>
      <w:r>
        <w:rPr>
          <w:rFonts w:cs="Times New Roman" w:ascii="Times New Roman" w:hAnsi="Times New Roman"/>
          <w:b/>
          <w:bCs/>
          <w:color w:val="FF0000"/>
          <w:sz w:val="48"/>
          <w:szCs w:val="48"/>
        </w:rPr>
      </w:r>
    </w:p>
    <w:p>
      <w:pPr>
        <w:pStyle w:val="Normal"/>
        <w:ind w:firstLine="1080"/>
        <w:jc w:val="center"/>
        <w:rPr>
          <w:rFonts w:ascii="Times New Roman" w:hAnsi="Times New Roman" w:cs="Times New Roman"/>
          <w:b/>
          <w:b/>
          <w:bCs/>
          <w:color w:val="FF0000"/>
          <w:sz w:val="48"/>
          <w:szCs w:val="48"/>
        </w:rPr>
      </w:pPr>
      <w:r>
        <w:rPr>
          <w:rFonts w:cs="Times New Roman" w:ascii="Times New Roman" w:hAnsi="Times New Roman"/>
          <w:b/>
          <w:bCs/>
          <w:color w:val="FF0000"/>
          <w:sz w:val="48"/>
          <w:szCs w:val="48"/>
        </w:rPr>
      </w:r>
    </w:p>
    <w:p>
      <w:pPr>
        <w:pStyle w:val="Normal"/>
        <w:ind w:firstLine="1080"/>
        <w:jc w:val="center"/>
        <w:rPr>
          <w:rFonts w:ascii="Times New Roman" w:hAnsi="Times New Roman" w:cs="Times New Roman"/>
          <w:b/>
          <w:b/>
          <w:bCs/>
          <w:color w:val="FF0000"/>
          <w:sz w:val="48"/>
          <w:szCs w:val="48"/>
          <w:lang w:val="sr-CS"/>
        </w:rPr>
      </w:pPr>
      <w:r>
        <w:rPr>
          <w:rFonts w:cs="Times New Roman" w:ascii="Times New Roman" w:hAnsi="Times New Roman"/>
          <w:b/>
          <w:bCs/>
          <w:color w:val="FF0000"/>
          <w:sz w:val="48"/>
          <w:szCs w:val="48"/>
          <w:lang w:val="sr-CS"/>
        </w:rPr>
      </w:r>
    </w:p>
    <w:p>
      <w:pPr>
        <w:pStyle w:val="Normal"/>
        <w:ind w:firstLine="1080"/>
        <w:jc w:val="center"/>
        <w:rPr>
          <w:rFonts w:ascii="Times New Roman" w:hAnsi="Times New Roman" w:cs="Times New Roman"/>
          <w:b/>
          <w:b/>
          <w:bCs/>
          <w:color w:val="FF0000"/>
          <w:sz w:val="48"/>
          <w:szCs w:val="48"/>
          <w:lang w:val="sr-CS"/>
        </w:rPr>
      </w:pPr>
      <w:r>
        <w:rPr>
          <w:rFonts w:cs="Times New Roman" w:ascii="Times New Roman" w:hAnsi="Times New Roman"/>
          <w:b/>
          <w:bCs/>
          <w:color w:val="FF0000"/>
          <w:sz w:val="48"/>
          <w:szCs w:val="48"/>
          <w:lang w:val="sr-CS"/>
        </w:rPr>
      </w:r>
    </w:p>
    <w:p>
      <w:pPr>
        <w:pStyle w:val="Normal"/>
        <w:ind w:firstLine="1080"/>
        <w:jc w:val="center"/>
        <w:rPr>
          <w:rFonts w:ascii="Times New Roman" w:hAnsi="Times New Roman" w:cs="Times New Roman"/>
          <w:b/>
          <w:b/>
          <w:bCs/>
          <w:color w:val="FF0000"/>
          <w:sz w:val="48"/>
          <w:szCs w:val="48"/>
          <w:lang w:val="sr-CS"/>
        </w:rPr>
      </w:pPr>
      <w:r>
        <w:rPr>
          <w:rFonts w:cs="Times New Roman" w:ascii="Times New Roman" w:hAnsi="Times New Roman"/>
          <w:b/>
          <w:bCs/>
          <w:color w:val="FF0000"/>
          <w:sz w:val="48"/>
          <w:szCs w:val="48"/>
          <w:lang w:val="sr-CS"/>
        </w:rPr>
      </w:r>
    </w:p>
    <w:p>
      <w:pPr>
        <w:pStyle w:val="Normal"/>
        <w:ind w:firstLine="1080"/>
        <w:jc w:val="center"/>
        <w:rPr>
          <w:rFonts w:ascii="Times New Roman" w:hAnsi="Times New Roman" w:cs="Times New Roman"/>
          <w:b/>
          <w:b/>
          <w:bCs/>
          <w:color w:val="FF0000"/>
          <w:sz w:val="48"/>
          <w:szCs w:val="48"/>
        </w:rPr>
      </w:pPr>
      <w:r>
        <w:rPr>
          <w:rFonts w:cs="Times New Roman" w:ascii="Times New Roman" w:hAnsi="Times New Roman"/>
          <w:b/>
          <w:bCs/>
          <w:color w:val="FF0000"/>
          <w:sz w:val="48"/>
          <w:szCs w:val="48"/>
          <w:lang w:val="sr-CS"/>
        </w:rPr>
        <w:t>ОБАВЕЗНИ</w:t>
      </w:r>
      <w:r>
        <w:rPr>
          <w:rFonts w:cs="Times New Roman" w:ascii="Times New Roman" w:hAnsi="Times New Roman"/>
          <w:b/>
          <w:bCs/>
          <w:color w:val="FF0000"/>
          <w:sz w:val="48"/>
          <w:szCs w:val="48"/>
        </w:rPr>
        <w:t xml:space="preserve"> </w:t>
      </w:r>
      <w:r>
        <w:rPr>
          <w:rFonts w:cs="Times New Roman" w:ascii="Times New Roman" w:hAnsi="Times New Roman"/>
          <w:b/>
          <w:bCs/>
          <w:color w:val="FF0000"/>
          <w:sz w:val="48"/>
          <w:szCs w:val="48"/>
          <w:lang w:val="sr-RS"/>
        </w:rPr>
        <w:t xml:space="preserve">НАСТАВНИ </w:t>
      </w:r>
      <w:r>
        <w:rPr>
          <w:rFonts w:cs="Times New Roman" w:ascii="Times New Roman" w:hAnsi="Times New Roman"/>
          <w:b/>
          <w:bCs/>
          <w:color w:val="FF0000"/>
          <w:sz w:val="48"/>
          <w:szCs w:val="48"/>
        </w:rPr>
        <w:t>ПРЕДМЕТИ</w:t>
      </w:r>
    </w:p>
    <w:p>
      <w:pPr>
        <w:pStyle w:val="Normal"/>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 </w:t>
      </w:r>
    </w:p>
    <w:tbl>
      <w:tblPr>
        <w:tblpPr w:bottomFromText="0" w:horzAnchor="margin" w:leftFromText="180" w:rightFromText="180" w:tblpX="-252" w:tblpY="2881" w:topFromText="0" w:vertAnchor="page"/>
        <w:tblW w:w="1549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877"/>
        <w:gridCol w:w="11618"/>
      </w:tblGrid>
      <w:tr>
        <w:trPr>
          <w:trHeight w:val="270" w:hRule="atLeast"/>
        </w:trPr>
        <w:tc>
          <w:tcPr>
            <w:tcW w:w="3877"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Наставни предмет:</w:t>
            </w:r>
          </w:p>
        </w:tc>
        <w:tc>
          <w:tcPr>
            <w:tcW w:w="11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Српски језик</w:t>
            </w:r>
          </w:p>
        </w:tc>
      </w:tr>
      <w:tr>
        <w:trPr>
          <w:trHeight w:val="289" w:hRule="atLeast"/>
        </w:trPr>
        <w:tc>
          <w:tcPr>
            <w:tcW w:w="3877"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Разред:</w:t>
            </w:r>
          </w:p>
        </w:tc>
        <w:tc>
          <w:tcPr>
            <w:tcW w:w="11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Други</w:t>
            </w:r>
          </w:p>
        </w:tc>
      </w:tr>
      <w:tr>
        <w:trPr>
          <w:trHeight w:val="289" w:hRule="atLeast"/>
        </w:trPr>
        <w:tc>
          <w:tcPr>
            <w:tcW w:w="3877"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 учења наставног предмета:  </w:t>
            </w:r>
          </w:p>
        </w:tc>
        <w:tc>
          <w:tcPr>
            <w:tcW w:w="11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Циљ наставе и учења Српског језика јесте да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културе српског народа и развијања интеркултуралности</w:t>
            </w:r>
          </w:p>
        </w:tc>
      </w:tr>
      <w:tr>
        <w:trPr>
          <w:trHeight w:val="289" w:hRule="atLeast"/>
        </w:trPr>
        <w:tc>
          <w:tcPr>
            <w:tcW w:w="3877"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Годишњи фонд часова:</w:t>
            </w:r>
          </w:p>
        </w:tc>
        <w:tc>
          <w:tcPr>
            <w:tcW w:w="11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180</w:t>
            </w:r>
          </w:p>
        </w:tc>
      </w:tr>
      <w:tr>
        <w:trPr>
          <w:trHeight w:val="259" w:hRule="atLeast"/>
        </w:trPr>
        <w:tc>
          <w:tcPr>
            <w:tcW w:w="3877"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Недељни фонд часова:</w:t>
            </w:r>
          </w:p>
        </w:tc>
        <w:tc>
          <w:tcPr>
            <w:tcW w:w="11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5</w:t>
            </w:r>
          </w:p>
        </w:tc>
      </w:tr>
    </w:tbl>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3950"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82"/>
        <w:gridCol w:w="554"/>
        <w:gridCol w:w="1289"/>
        <w:gridCol w:w="3278"/>
        <w:gridCol w:w="2048"/>
        <w:gridCol w:w="2003"/>
        <w:gridCol w:w="2031"/>
        <w:gridCol w:w="1964"/>
      </w:tblGrid>
      <w:tr>
        <w:trPr>
          <w:trHeight w:val="529" w:hRule="atLeast"/>
        </w:trPr>
        <w:tc>
          <w:tcPr>
            <w:tcW w:w="782"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843" w:type="dxa"/>
            <w:gridSpan w:val="2"/>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327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04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003"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2031"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1964"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82"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w:t>
            </w:r>
          </w:p>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1843" w:type="dxa"/>
            <w:gridSpan w:val="2"/>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разликује књижевне врсте: песму, причу, басну, бајку, драмски текст; </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 одреди главни догађај, време и место дешавања у прочитаном тексту; </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одреди редослед догађаја у тексту</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 уочи главне и споредне ликове и разликује њихове позитивне и негативне особине;</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 – разликује стих и строфу;</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 – уочи стихове који се римују; </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 објасни значење пословице и поуке коју уочава у басни; </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 наведе једноставне примере поређења из текстова и свакодневног живота; </w:t>
            </w:r>
          </w:p>
        </w:tc>
        <w:tc>
          <w:tcPr>
            <w:tcW w:w="327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КЊИЖЕВНОСТ</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sz w:val="24"/>
                <w:szCs w:val="24"/>
                <w:lang w:val="sr-RS"/>
              </w:rPr>
              <w:t>ШКОЛСКА ЛЕКТИРА</w:t>
            </w:r>
            <w:r>
              <w:rPr>
                <w:rFonts w:eastAsia="Times New Roman" w:cs="Times New Roman" w:ascii="Times New Roman" w:hAnsi="Times New Roman"/>
                <w:sz w:val="24"/>
                <w:szCs w:val="24"/>
              </w:rPr>
              <w:t xml:space="preserve"> </w:t>
            </w:r>
            <w:r>
              <w:rPr>
                <w:rFonts w:eastAsia="Times New Roman" w:cs="Times New Roman" w:ascii="Times New Roman" w:hAnsi="Times New Roman"/>
                <w:b/>
                <w:bCs/>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sz w:val="24"/>
                <w:szCs w:val="24"/>
                <w:lang w:val="sr-RS"/>
              </w:rPr>
              <w:t xml:space="preserve">Поезија </w:t>
            </w:r>
            <w:r>
              <w:rPr>
                <w:rFonts w:eastAsia="Times New Roman" w:cs="Times New Roman" w:ascii="Times New Roman" w:hAnsi="Times New Roman"/>
                <w:sz w:val="24"/>
                <w:szCs w:val="24"/>
                <w:lang w:val="sr-RS"/>
              </w:rPr>
              <w:t>Народна песма: Да вам певам што истина није/Мишја моба Народна песма: Мајка Јова у ружи родила/Санак иде низ улицу Јован Јовановић Змај: Пролећница/Хвала Војислав Илић: Први снег Бранко Ћопић: Огласи „Шумских новина“ (одломци), Болесник на три спрата Душан Радовић: Лепо је све што је мало, Мама Драган Лукић: Школа, Равнотежа Мирослав Антић: Тајна Душко Трифуновић: Два јарца</w:t>
            </w:r>
            <w:r>
              <w:rPr/>
              <w:t xml:space="preserve"> </w:t>
            </w:r>
            <w:r>
              <w:rPr>
                <w:rFonts w:eastAsia="Times New Roman" w:cs="Times New Roman" w:ascii="Times New Roman" w:hAnsi="Times New Roman"/>
                <w:sz w:val="24"/>
                <w:szCs w:val="24"/>
                <w:lang w:val="sr-RS"/>
              </w:rPr>
              <w:t xml:space="preserve">Григор Витез: Дохвати ми, тата, мјесец Александар Сергејевич Пушкин: Бајка о рибару и рибици (читање у наставцима) </w:t>
            </w:r>
            <w:r>
              <w:rPr>
                <w:rFonts w:eastAsia="Times New Roman" w:cs="Times New Roman" w:ascii="Times New Roman" w:hAnsi="Times New Roman"/>
                <w:b/>
                <w:sz w:val="24"/>
                <w:szCs w:val="24"/>
                <w:lang w:val="sr-RS"/>
              </w:rPr>
              <w:t>Проза</w:t>
            </w:r>
            <w:r>
              <w:rPr>
                <w:rFonts w:eastAsia="Times New Roman" w:cs="Times New Roman" w:ascii="Times New Roman" w:hAnsi="Times New Roman"/>
                <w:sz w:val="24"/>
                <w:szCs w:val="24"/>
                <w:lang w:val="sr-RS"/>
              </w:rPr>
              <w:t xml:space="preserve"> Народна прича: Свети Сава, отац и син/Свети Сава и отац и мати са малим дететом Народна прича: Седам прутова Народна басна: Бик и зец/Коњ и магарац Доситеј Обрадовић: Пас и његова сенка/Коњ и магаре Десанка Максимовић: Бајка о лабуду Гроздана Олујић: Шаренорепа Градимир Стојковић: Деда Милоје Мирјана Стефановић: Златне рибице не праве штету Ђани Родари: Кад дедица не зна да прича приче Су Ју Ђин: Свитац тражи пријатеља Феликс Салтен: Бамби (одломак по избору) Драмски текстови Александар Поповић: Два писма Ана Миловановић: Слатка математика Гвидо Тартаља: Оцене Тоде Николетић: Шума живот значи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Популарни и информативни текстови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Избор из илустрованих енциклопедија и часописа за децу о значајним личностима српског језика, књижевности и културе (Доситеј Обрадовић (баснописац), Никола Тесла (приче из детињства), знаменита завичајна личност и др.)</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ДОМАЋА ЛЕКТИРА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1. Избор из кратких народних умотворина (загонетке, пословице, брзалице, питалице, разбрајалице) 2. Ханс Кристијан Андерсен: Принцеза на зрну грашка, Царево ново одело, Девојчица са шибицама 3. Десанка Максимовић: Ако је веровати мојој баки, Прстен на морском дну, Бајка о трешњи, Сликарка зима, Како су пужу украли кућу, Три патуљка, Чика-Мраз, Божић-батини цртежи, Траве говоре бакиним гласом, Орашчићи-палчићи, Кћи вилиног коњица (три бајке по избору ученика)4.</w:t>
            </w:r>
            <w:r>
              <w:rPr>
                <w:rFonts w:eastAsia="Times New Roman" w:cs="Times New Roman" w:ascii="Times New Roman" w:hAnsi="Times New Roman"/>
                <w:sz w:val="24"/>
                <w:szCs w:val="24"/>
                <w:lang w:val="sr-RS"/>
              </w:rPr>
              <w:t>Љ.Ршумовић:</w:t>
            </w:r>
            <w:r>
              <w:rPr>
                <w:rFonts w:eastAsia="Times New Roman" w:cs="Times New Roman" w:ascii="Times New Roman" w:hAnsi="Times New Roman"/>
                <w:sz w:val="24"/>
                <w:szCs w:val="24"/>
              </w:rPr>
              <w:t>Je</w:t>
            </w:r>
            <w:r>
              <w:rPr>
                <w:rFonts w:eastAsia="Times New Roman" w:cs="Times New Roman" w:ascii="Times New Roman" w:hAnsi="Times New Roman"/>
                <w:sz w:val="24"/>
                <w:szCs w:val="24"/>
                <w:lang w:val="sr-RS"/>
              </w:rPr>
              <w:t>дног дана, Др, Десет љутих гусара, Ишли смо у Африку, Ако желиш мишице, Уторак вече ма шта ми рече, Има један, Телефонијада, Дете, Вуче вуче бубо лења, Вук и овца) 5. Драгомир Ђорђевић, избор песама (Кад сам био мали, Бабе су нам сјајне, Рецепт за деду, Све су мајке, Ја сам био срећно дете, Једном давно ко зна када, Првоаприлска песма, Ми имамо машту, Тајанствена песма, Бити пекар то је сјајно, Успон једног лава, Стонога, Вештице су само трик) 6. Избор из кратких прича за децу: Бранко Стевановић, Прича из ормана, Весна Видојевић Гајевић, Бркљача, Дејан Алексић, Једном је један дечко зевнуо. Књижевни појмови: − стих, строфа, рима; − народна успаванка; − басна;                       − бајка;                         − тема, место и време збивања, редослед догађаја;       − главни и споредни лик (изглед, основне особине и поступци); − лица у драмском тексту за децу.</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04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Читање и разумевање текстова из читанке; </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-Читање и разумевање информативних и популарних текстова из часописа за децу; </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-Читање текстова у наставцима; </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 xml:space="preserve">-Увођење у ченика у основне књижевне појмове и уочавање формалне разлике истих:,песма, прича драмски текст; </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 xml:space="preserve">- Уочавање ликова у тексту, хронолошког низа догађаја, места и времена дешавања радње; </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 xml:space="preserve">-Формирају и исказују своје ставове о делу које слушају или читају; </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 xml:space="preserve">-Изводе драмски текст на сцени; </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 xml:space="preserve">-Стичу читалачке навике читањем домаће лектире; </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 xml:space="preserve">-Илуструју одређени мотив из текста. </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 Богаћење речника путем усвајања непознатих речи из прочитаних текстова.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Облик рада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фронтални, групни, индивидуални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Методе рада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вербална, демонстративна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Наставна средства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Уџбеници, припремљен материјал</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 (листићи..), свеске, текстови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 xml:space="preserve">Корелација: </w:t>
            </w:r>
          </w:p>
          <w:p>
            <w:pPr>
              <w:pStyle w:val="Normal"/>
              <w:widowControl w:val="false"/>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rPr>
              <w:t>Свет око нас</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b/>
                <w:sz w:val="24"/>
                <w:szCs w:val="24"/>
              </w:rPr>
              <w:t>(породични дом, школа)</w:t>
            </w:r>
            <w:r>
              <w:rPr>
                <w:rFonts w:eastAsia="Times New Roman" w:cs="Times New Roman" w:ascii="Times New Roman" w:hAnsi="Times New Roman"/>
                <w:sz w:val="24"/>
                <w:szCs w:val="24"/>
              </w:rPr>
              <w:t>Групе људи: породица, школска заjедница, разред,одељење, суседи.</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Права и обавезе чланова група.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Правила понашања поjединаца и групе.</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Празници: породични, школски.</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Музичка култура  </w:t>
            </w:r>
            <w:r>
              <w:rPr>
                <w:rFonts w:eastAsia="Times New Roman" w:cs="Times New Roman" w:ascii="Times New Roman" w:hAnsi="Times New Roman"/>
                <w:sz w:val="24"/>
                <w:szCs w:val="24"/>
              </w:rPr>
              <w:t>Уметничка музика у цртаним и анимираним</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sz w:val="24"/>
                <w:szCs w:val="24"/>
              </w:rPr>
              <w:t>филмовима. Однос звук – лик, музика – радња.</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sz w:val="24"/>
                <w:szCs w:val="24"/>
              </w:rPr>
              <w:t>Композициjе коjе илуструjу различита</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sz w:val="24"/>
                <w:szCs w:val="24"/>
              </w:rPr>
              <w:t>осећања.</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sz w:val="24"/>
                <w:szCs w:val="24"/>
              </w:rPr>
              <w:t>Различити жанрови везани за ситуациjе</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sz w:val="24"/>
                <w:szCs w:val="24"/>
              </w:rPr>
              <w:t>значаjне за ученике (празници,</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приредбе,</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sz w:val="24"/>
                <w:szCs w:val="24"/>
              </w:rPr>
              <w:t>свечаности, рођендани, венчања,</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sz w:val="24"/>
                <w:szCs w:val="24"/>
              </w:rPr>
              <w:t>новогодишње и божићне песме...).</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Ликовна култура  (обликовање)</w:t>
            </w:r>
          </w:p>
          <w:p>
            <w:pPr>
              <w:pStyle w:val="Normal"/>
              <w:widowControl w:val="false"/>
              <w:rPr>
                <w:rFonts w:ascii="Times New Roman" w:hAnsi="Times New Roman" w:eastAsia="Times New Roman" w:cs="Times New Roman"/>
                <w:sz w:val="24"/>
                <w:szCs w:val="24"/>
                <w:lang w:val="sr-RS"/>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bCs/>
                <w:sz w:val="24"/>
                <w:szCs w:val="24"/>
              </w:rPr>
              <w:t xml:space="preserve">Различите информациjе као мотивациjа за стваралачки рад. </w:t>
            </w:r>
            <w:r>
              <w:rPr>
                <w:rFonts w:eastAsia="Times New Roman" w:cs="Times New Roman" w:ascii="Times New Roman" w:hAnsi="Times New Roman"/>
                <w:sz w:val="24"/>
                <w:szCs w:val="24"/>
              </w:rPr>
              <w:t>Природа и</w:t>
            </w:r>
            <w:r>
              <w:rPr>
                <w:rFonts w:eastAsia="Times New Roman" w:cs="Times New Roman" w:ascii="Times New Roman" w:hAnsi="Times New Roman"/>
                <w:sz w:val="24"/>
                <w:szCs w:val="24"/>
                <w:lang w:val="sr-BA"/>
              </w:rPr>
              <w:t xml:space="preserve"> </w:t>
            </w:r>
            <w:r>
              <w:rPr>
                <w:rFonts w:eastAsia="Times New Roman" w:cs="Times New Roman" w:ascii="Times New Roman" w:hAnsi="Times New Roman"/>
                <w:sz w:val="24"/>
                <w:szCs w:val="24"/>
              </w:rPr>
              <w:t>непосредно окружење; машта и стварни догађаjи; приче, песме и текстови из књига и</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sz w:val="24"/>
                <w:szCs w:val="24"/>
              </w:rPr>
              <w:t>часописа за децу и уџбеника, уметничка дела...</w:t>
            </w:r>
          </w:p>
          <w:p>
            <w:pPr>
              <w:pStyle w:val="Normal"/>
              <w:widowControl w:val="false"/>
              <w:rPr>
                <w:rFonts w:ascii="Times New Roman" w:hAnsi="Times New Roman" w:eastAsia="Times New Roman" w:cs="Times New Roman"/>
                <w:b/>
                <w:b/>
                <w:sz w:val="24"/>
                <w:szCs w:val="24"/>
                <w:lang w:val="sr-BA"/>
              </w:rPr>
            </w:pPr>
            <w:r>
              <w:rPr>
                <w:rFonts w:eastAsia="Times New Roman" w:cs="Times New Roman" w:ascii="Times New Roman" w:hAnsi="Times New Roman"/>
                <w:b/>
                <w:sz w:val="24"/>
                <w:szCs w:val="24"/>
                <w:lang w:val="sr-RS"/>
              </w:rPr>
              <w:t>(</w:t>
            </w:r>
            <w:r>
              <w:rPr>
                <w:rFonts w:eastAsia="Times New Roman" w:cs="Times New Roman" w:ascii="Times New Roman" w:hAnsi="Times New Roman"/>
                <w:b/>
                <w:sz w:val="24"/>
                <w:szCs w:val="24"/>
              </w:rPr>
              <w:t xml:space="preserve">споразумевање) </w:t>
            </w:r>
            <w:r>
              <w:rPr>
                <w:rFonts w:eastAsia="Times New Roman" w:cs="Times New Roman" w:ascii="Times New Roman" w:hAnsi="Times New Roman"/>
                <w:b/>
                <w:bCs/>
                <w:sz w:val="24"/>
                <w:szCs w:val="24"/>
              </w:rPr>
              <w:t xml:space="preserve">Читање визуелних информациjа. </w:t>
            </w:r>
            <w:r>
              <w:rPr>
                <w:rFonts w:eastAsia="Times New Roman" w:cs="Times New Roman" w:ascii="Times New Roman" w:hAnsi="Times New Roman"/>
                <w:sz w:val="24"/>
                <w:szCs w:val="24"/>
              </w:rPr>
              <w:t>Илустрациjа у дечjим књигама и уџбеницима. Стрип.</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Цртани и анимирани филм </w:t>
            </w:r>
            <w:r>
              <w:rPr>
                <w:rFonts w:eastAsia="Times New Roman" w:cs="Times New Roman" w:ascii="Times New Roman" w:hAnsi="Times New Roman"/>
                <w:b/>
                <w:bCs/>
                <w:sz w:val="24"/>
                <w:szCs w:val="24"/>
              </w:rPr>
              <w:t xml:space="preserve">– </w:t>
            </w:r>
            <w:r>
              <w:rPr>
                <w:rFonts w:eastAsia="Times New Roman" w:cs="Times New Roman" w:ascii="Times New Roman" w:hAnsi="Times New Roman"/>
                <w:sz w:val="24"/>
                <w:szCs w:val="24"/>
              </w:rPr>
              <w:t>традиционално урађени (слободоручно обликовани или</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нацртани ликови) и савремени</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(урађени у апликативном програму). Прича у цртаном и</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анимираном филму. Изглед места и ликова.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Место извођења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Учиониц</w:t>
            </w:r>
            <w:r>
              <w:rPr>
                <w:rFonts w:eastAsia="Times New Roman" w:cs="Times New Roman" w:ascii="Times New Roman" w:hAnsi="Times New Roman"/>
                <w:sz w:val="24"/>
                <w:szCs w:val="24"/>
                <w:lang w:val="sr-RS"/>
              </w:rPr>
              <w:t>а</w:t>
            </w:r>
          </w:p>
        </w:tc>
        <w:tc>
          <w:tcPr>
            <w:tcW w:w="2003"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sz w:val="24"/>
                <w:szCs w:val="24"/>
              </w:rPr>
              <w:t>Наставник:</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Припрема,                  мотивише, чита; усмено излаже;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приказује, показује;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демонстрира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-усмерава активности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ученика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-подстиче ученике на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увиђање и повезивање са  садржајима; води разговор</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sz w:val="24"/>
                <w:szCs w:val="24"/>
              </w:rPr>
              <w:t>Ученик:</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слуша, посматра, прича, комуницира,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манипулише сликама,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ређа слагалице од слова и слика, именује и чита слова, саставља речи од слова,саставља реченице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чита текстове, активно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учествује у причању,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користи дечју штампу и непознате текстове,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саставља причу,решава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ребусе, аутодиктат</w:t>
            </w:r>
          </w:p>
        </w:tc>
        <w:tc>
          <w:tcPr>
            <w:tcW w:w="2031"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b/>
                <w:b/>
                <w:sz w:val="24"/>
                <w:szCs w:val="18"/>
                <w:lang w:val="sr-RS"/>
              </w:rPr>
            </w:pPr>
            <w:r>
              <w:rPr>
                <w:rFonts w:eastAsia="Times New Roman" w:cs="Times New Roman" w:ascii="Times New Roman" w:hAnsi="Times New Roman"/>
                <w:b/>
                <w:sz w:val="24"/>
                <w:szCs w:val="18"/>
                <w:lang w:val="sr-BA"/>
              </w:rPr>
              <w:t>К</w:t>
            </w:r>
            <w:r>
              <w:rPr>
                <w:rFonts w:eastAsia="Times New Roman" w:cs="Times New Roman" w:ascii="Times New Roman" w:hAnsi="Times New Roman"/>
                <w:b/>
                <w:sz w:val="24"/>
                <w:szCs w:val="18"/>
              </w:rPr>
              <w:t xml:space="preserve">омпетенција </w:t>
            </w:r>
            <w:r>
              <w:rPr>
                <w:rFonts w:eastAsia="Times New Roman" w:cs="Times New Roman" w:ascii="Times New Roman" w:hAnsi="Times New Roman"/>
                <w:b/>
                <w:sz w:val="24"/>
                <w:szCs w:val="18"/>
                <w:lang w:val="sr-BA"/>
              </w:rPr>
              <w:t>с</w:t>
            </w:r>
            <w:r>
              <w:rPr>
                <w:rFonts w:eastAsia="Times New Roman" w:cs="Times New Roman" w:ascii="Times New Roman" w:hAnsi="Times New Roman"/>
                <w:b/>
                <w:sz w:val="24"/>
                <w:szCs w:val="18"/>
              </w:rPr>
              <w:t>арадња</w:t>
            </w:r>
          </w:p>
          <w:p>
            <w:pPr>
              <w:pStyle w:val="Normal"/>
              <w:widowControl w:val="false"/>
              <w:rPr>
                <w:rFonts w:ascii="Times New Roman" w:hAnsi="Times New Roman" w:eastAsia="Times New Roman" w:cs="Times New Roman"/>
                <w:sz w:val="24"/>
                <w:szCs w:val="18"/>
              </w:rPr>
            </w:pPr>
            <w:r>
              <w:rPr>
                <w:rFonts w:eastAsia="Times New Roman" w:cs="Times New Roman" w:ascii="Times New Roman" w:hAnsi="Times New Roman"/>
                <w:sz w:val="24"/>
                <w:szCs w:val="18"/>
              </w:rPr>
              <w:t xml:space="preserve">Изражава своје ставове, мишљења, осећања, на позитиван, конструктивни, аргументовани начин. </w:t>
            </w:r>
            <w:r>
              <w:rPr>
                <w:rFonts w:eastAsia="Times New Roman" w:cs="Times New Roman" w:ascii="Times New Roman" w:hAnsi="Times New Roman"/>
                <w:sz w:val="24"/>
                <w:szCs w:val="18"/>
                <w:lang w:val="sr-RS"/>
              </w:rPr>
              <w:t xml:space="preserve">  </w:t>
            </w:r>
            <w:r>
              <w:rPr>
                <w:rFonts w:eastAsia="Times New Roman" w:cs="Times New Roman" w:ascii="Times New Roman" w:hAnsi="Times New Roman"/>
                <w:sz w:val="24"/>
                <w:szCs w:val="18"/>
              </w:rPr>
              <w:t>Уважава саговорника реагујући на оно што говори, а не на његову личност.</w:t>
            </w:r>
          </w:p>
          <w:p>
            <w:pPr>
              <w:pStyle w:val="Normal"/>
              <w:widowControl w:val="false"/>
              <w:rPr>
                <w:rFonts w:ascii="Times New Roman" w:hAnsi="Times New Roman" w:eastAsia="Times New Roman" w:cs="Times New Roman"/>
                <w:b/>
                <w:b/>
                <w:sz w:val="24"/>
                <w:szCs w:val="18"/>
                <w:lang w:val="sr-RS"/>
              </w:rPr>
            </w:pPr>
            <w:r>
              <w:rPr>
                <w:rFonts w:eastAsia="Times New Roman" w:cs="Times New Roman" w:ascii="Times New Roman" w:hAnsi="Times New Roman"/>
                <w:b/>
                <w:sz w:val="24"/>
                <w:szCs w:val="18"/>
                <w:lang w:val="sr-BA"/>
              </w:rPr>
              <w:t>К</w:t>
            </w:r>
            <w:r>
              <w:rPr>
                <w:rFonts w:eastAsia="Times New Roman" w:cs="Times New Roman" w:ascii="Times New Roman" w:hAnsi="Times New Roman"/>
                <w:b/>
                <w:sz w:val="24"/>
                <w:szCs w:val="18"/>
              </w:rPr>
              <w:t xml:space="preserve">омпетенција </w:t>
            </w:r>
            <w:r>
              <w:rPr>
                <w:rFonts w:eastAsia="Times New Roman" w:cs="Times New Roman" w:ascii="Times New Roman" w:hAnsi="Times New Roman"/>
                <w:b/>
                <w:sz w:val="24"/>
                <w:szCs w:val="18"/>
                <w:lang w:val="sr-BA"/>
              </w:rPr>
              <w:t>о</w:t>
            </w:r>
            <w:r>
              <w:rPr>
                <w:rFonts w:eastAsia="Times New Roman" w:cs="Times New Roman" w:ascii="Times New Roman" w:hAnsi="Times New Roman"/>
                <w:b/>
                <w:sz w:val="24"/>
                <w:szCs w:val="18"/>
              </w:rPr>
              <w:t>дговорно учешће у демократском друштву</w:t>
            </w:r>
          </w:p>
          <w:p>
            <w:pPr>
              <w:pStyle w:val="Normal"/>
              <w:widowControl w:val="false"/>
              <w:rPr>
                <w:rFonts w:ascii="Times New Roman" w:hAnsi="Times New Roman" w:eastAsia="Times New Roman" w:cs="Times New Roman"/>
                <w:b/>
                <w:b/>
                <w:sz w:val="24"/>
                <w:szCs w:val="18"/>
              </w:rPr>
            </w:pPr>
            <w:r>
              <w:rPr>
                <w:rFonts w:eastAsia="Times New Roman" w:cs="Times New Roman" w:ascii="Times New Roman" w:hAnsi="Times New Roman"/>
                <w:sz w:val="24"/>
                <w:szCs w:val="18"/>
              </w:rPr>
              <w:t>Негује своју националну, културну баштину и активно учествује у интеркултуралном дијалогу.</w:t>
            </w:r>
          </w:p>
          <w:p>
            <w:pPr>
              <w:pStyle w:val="Normal"/>
              <w:widowControl w:val="false"/>
              <w:rPr>
                <w:rFonts w:ascii="Times New Roman" w:hAnsi="Times New Roman" w:eastAsia="Times New Roman" w:cs="Times New Roman"/>
                <w:b/>
                <w:b/>
                <w:sz w:val="24"/>
                <w:szCs w:val="18"/>
                <w:lang w:val="sr-RS"/>
              </w:rPr>
            </w:pPr>
            <w:r>
              <w:rPr>
                <w:rFonts w:eastAsia="Times New Roman" w:cs="Times New Roman" w:ascii="Times New Roman" w:hAnsi="Times New Roman"/>
                <w:b/>
                <w:sz w:val="24"/>
                <w:szCs w:val="18"/>
                <w:lang w:val="sr-BA"/>
              </w:rPr>
              <w:t>К</w:t>
            </w:r>
            <w:r>
              <w:rPr>
                <w:rFonts w:eastAsia="Times New Roman" w:cs="Times New Roman" w:ascii="Times New Roman" w:hAnsi="Times New Roman"/>
                <w:b/>
                <w:sz w:val="24"/>
                <w:szCs w:val="18"/>
              </w:rPr>
              <w:t xml:space="preserve">омпетенција </w:t>
            </w:r>
            <w:r>
              <w:rPr>
                <w:rFonts w:eastAsia="Times New Roman" w:cs="Times New Roman" w:ascii="Times New Roman" w:hAnsi="Times New Roman"/>
                <w:b/>
                <w:sz w:val="24"/>
                <w:szCs w:val="18"/>
                <w:lang w:val="sr-BA"/>
              </w:rPr>
              <w:t>р</w:t>
            </w:r>
            <w:r>
              <w:rPr>
                <w:rFonts w:eastAsia="Times New Roman" w:cs="Times New Roman" w:ascii="Times New Roman" w:hAnsi="Times New Roman"/>
                <w:b/>
                <w:sz w:val="24"/>
                <w:szCs w:val="18"/>
              </w:rPr>
              <w:t>ешавање проблема</w:t>
            </w:r>
          </w:p>
          <w:p>
            <w:pPr>
              <w:pStyle w:val="Normal"/>
              <w:widowControl w:val="false"/>
              <w:rPr>
                <w:rFonts w:ascii="Times New Roman" w:hAnsi="Times New Roman" w:eastAsia="Times New Roman" w:cs="Times New Roman"/>
                <w:sz w:val="24"/>
                <w:szCs w:val="18"/>
                <w:lang w:val="sr-RS"/>
              </w:rPr>
            </w:pPr>
            <w:r>
              <w:rPr>
                <w:rFonts w:eastAsia="Times New Roman" w:cs="Times New Roman" w:ascii="Times New Roman" w:hAnsi="Times New Roman"/>
                <w:sz w:val="24"/>
                <w:szCs w:val="18"/>
              </w:rPr>
              <w:t>Формулише објашњења и закључке на основу резултата до којих је дошао у раду, презентује их и дискутује са другим особама и преиспитује их у светлу добијених коментара. Стечена нова сазнања и вештине повезује у јединствену целину са претходним.</w:t>
            </w:r>
            <w:r>
              <w:rPr>
                <w:rFonts w:eastAsia="Times New Roman" w:cs="Times New Roman" w:ascii="Times New Roman" w:hAnsi="Times New Roman"/>
                <w:sz w:val="24"/>
                <w:szCs w:val="18"/>
                <w:lang w:val="sr-RS"/>
              </w:rPr>
              <w:t xml:space="preserve"> </w:t>
            </w:r>
            <w:r>
              <w:rPr>
                <w:rFonts w:eastAsia="Times New Roman" w:cs="Times New Roman" w:ascii="Times New Roman" w:hAnsi="Times New Roman"/>
                <w:sz w:val="24"/>
                <w:szCs w:val="18"/>
              </w:rPr>
              <w:t>Проверава применљивост решења у пракси и користи стечена знања и вештине у новим</w:t>
            </w:r>
            <w:r>
              <w:rPr>
                <w:rFonts w:eastAsia="Times New Roman" w:cs="Times New Roman" w:ascii="Times New Roman" w:hAnsi="Times New Roman"/>
                <w:sz w:val="24"/>
                <w:szCs w:val="18"/>
                <w:lang w:val="sr-RS"/>
              </w:rPr>
              <w:t xml:space="preserve"> </w:t>
            </w:r>
            <w:r>
              <w:rPr>
                <w:rFonts w:eastAsia="Times New Roman" w:cs="Times New Roman" w:ascii="Times New Roman" w:hAnsi="Times New Roman"/>
                <w:sz w:val="24"/>
                <w:szCs w:val="18"/>
              </w:rPr>
              <w:t xml:space="preserve">ситуацијама. </w:t>
            </w:r>
          </w:p>
          <w:p>
            <w:pPr>
              <w:pStyle w:val="Normal"/>
              <w:widowControl w:val="false"/>
              <w:rPr>
                <w:rFonts w:ascii="Times New Roman" w:hAnsi="Times New Roman" w:eastAsia="Times New Roman" w:cs="Times New Roman"/>
                <w:sz w:val="24"/>
                <w:szCs w:val="18"/>
                <w:lang w:val="sr-RS"/>
              </w:rPr>
            </w:pPr>
            <w:r>
              <w:rPr>
                <w:rFonts w:eastAsia="Times New Roman" w:cs="Times New Roman" w:ascii="Times New Roman" w:hAnsi="Times New Roman"/>
                <w:sz w:val="24"/>
                <w:szCs w:val="18"/>
                <w:lang w:val="sr-RS"/>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964"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Праћењем постигнућа ученика, усменим испитивањем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Бележењем постигнућа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ученика оценом</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Усмене и писмене провере степена усвојености знања;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Свеске ученика и њихови практични радови.</w:t>
            </w:r>
          </w:p>
        </w:tc>
      </w:tr>
      <w:tr>
        <w:trPr>
          <w:trHeight w:val="132" w:hRule="atLeast"/>
        </w:trPr>
        <w:tc>
          <w:tcPr>
            <w:tcW w:w="13949" w:type="dxa"/>
            <w:gridSpan w:val="8"/>
            <w:tcBorders>
              <w:top w:val="single" w:sz="8" w:space="0" w:color="000000"/>
              <w:left w:val="single" w:sz="12" w:space="0" w:color="000000"/>
              <w:bottom w:val="single" w:sz="8"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Образовни стандарди</w:t>
            </w:r>
            <w:r>
              <w:rPr>
                <w:rFonts w:eastAsia="Times New Roman" w:cs="Times New Roman" w:ascii="Times New Roman" w:hAnsi="Times New Roman"/>
                <w:sz w:val="24"/>
                <w:szCs w:val="24"/>
              </w:rPr>
              <w:t xml:space="preserve"> </w:t>
            </w:r>
          </w:p>
        </w:tc>
      </w:tr>
      <w:tr>
        <w:trPr>
          <w:trHeight w:val="245" w:hRule="atLeast"/>
        </w:trPr>
        <w:tc>
          <w:tcPr>
            <w:tcW w:w="1336" w:type="dxa"/>
            <w:gridSpan w:val="2"/>
            <w:tcBorders>
              <w:top w:val="single" w:sz="8" w:space="0" w:color="000000"/>
              <w:left w:val="single" w:sz="12" w:space="0" w:color="000000"/>
              <w:bottom w:val="single" w:sz="4" w:space="0" w:color="000000"/>
              <w:right w:val="single" w:sz="8"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Шифра стандарда</w:t>
            </w:r>
          </w:p>
        </w:tc>
        <w:tc>
          <w:tcPr>
            <w:tcW w:w="12613" w:type="dxa"/>
            <w:gridSpan w:val="6"/>
            <w:tcBorders>
              <w:top w:val="single" w:sz="8" w:space="0" w:color="000000"/>
              <w:left w:val="single" w:sz="8" w:space="0" w:color="000000"/>
              <w:bottom w:val="single" w:sz="4"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Текст стандарда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1883" w:hRule="atLeast"/>
        </w:trPr>
        <w:tc>
          <w:tcPr>
            <w:tcW w:w="1336" w:type="dxa"/>
            <w:gridSpan w:val="2"/>
            <w:tcBorders>
              <w:top w:val="single" w:sz="4" w:space="0" w:color="000000"/>
              <w:left w:val="single" w:sz="12" w:space="0" w:color="000000"/>
              <w:bottom w:val="single" w:sz="12"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1СЈ.1.2.1.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1СЈ.1.2.2.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 1.2.3.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 1.2.4.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 1.2.5.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 1.2.6.</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 1.2.7.</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 1.2.8.</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1СЈ.1.5.1.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1СЈ.1.5.2.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1СЈ.1.5.3.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1СЈ.2.2.1.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1СЈ.2.2.2.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1СЈ.2.2.3.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1СЈ.2.2.4.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1СЈ.2.2.5.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1СЈ.2.2.6.</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1СЈ.2.2.7.</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1СЈ.2.2.8.</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1СЈ.2.5.1.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1СЈ.2.5.2.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1СЈ.2.5.3.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1СЈ.2.5.4.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1СЈ.2.5.5.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1СЈ.3.2.1.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1СЈ.3.2.2.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1СЈ.3.2.3.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1СЈ.3.2.4.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 3.5.1.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1СЈ.3.5.2.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1СЈ.3.5.3.</w:t>
            </w:r>
          </w:p>
        </w:tc>
        <w:tc>
          <w:tcPr>
            <w:tcW w:w="12613" w:type="dxa"/>
            <w:gridSpan w:val="6"/>
            <w:tcBorders>
              <w:top w:val="single" w:sz="4" w:space="0" w:color="000000"/>
              <w:left w:val="single" w:sz="8" w:space="0" w:color="000000"/>
              <w:bottom w:val="single" w:sz="12" w:space="0" w:color="000000"/>
              <w:right w:val="single" w:sz="12"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ОСНОВНИ НИВО</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влада основном техником читања ћириличног и латиничног текста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одговара на једноставна питања у вези са текстом, проналазећи информације експлицитно исказане у једној реченици, пасусу или у једноставној табели (ко, шта, где, када, колико и сл. )</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препознаје да ли је тражена информација, која може да буде исказана на различите начине ( синонимија, парафраза), садржана у тексту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познаје и користи основне делове текста и књиге ( наслов, пасус, име аутора; садржај, речник)</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одређује основну тему текста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разуме дословно значење текста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разликује књижевноуметнички од информативног текста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процењује садржај текста на основу задатог критеријума: да ли му се допада, да ли му је занимљив; да ли постоји сличност између ликова и ситуација из текста и особа и ситуација које су му познате; издваја речи које су му непознате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препознаје књижевне врсте (бајку и басну)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одређује главни догађај и ликове (који су носиоци радње) у књижевноуметничком тексту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одређује време и место дешавања радње у књижевно уметничком тексту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СРЕДЊИ НИВО</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чита текст природно, поштујући интонацију реченице/стиха; уме да одреди  на ком месту у тексту је пауза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изводи једноставне закључке у вези са текстом</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раздваја битне од небитних информација; одређује след догађаја у тексту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одређује основни смисао текста и његову намену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препознаје фигуративно значење у тексту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изводи једноставне закључке на основу текста </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износи свој став о садржају текста и образлаже зашто му се допада/не допада, због чега му је занимљив/незанимљив</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издваја делове текста који су му нејасни</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одређује фолклорне форме ( кратке народне умотворине- пословице, загонетке, брзалице)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препознаје  стих и строфу у лирској песми</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одређује карактеристичне особине, осећања, изглед и поступке ликова у књижевноуметничком тексту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уочава везе међу догађајима ( нпр. Одређује редослед догађаја у књижевноуметничком тексту)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разликује приповедање од описивања и дијалога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НАПРЕДНИ  НИВО</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изводи сложеније закључке на основу текста, обједињујући информације из различитих делова дужег текста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повезује и обједињује информације исказане различитим симболичким системима (нпр. Текст, табела, графички приказ)</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изводи сложеније закључке на основу текста и издваја делове текста који их поткрепљују; резимира наративни текст</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објашњава и вреднује догађаје и поступке ликова у тексту (нпр. Објашњава зашто је лик поступио на одређен начин, или вреднује крај приче у односу на своја предвиђања током читања текста, или износи свој став о догађајима из текста)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тумачи особине, понашање и поступке ликова позивајући се на текст</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уочава узрочно-последичне везе међу догађајима у тексту</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тумачи идеје у књижевноуметничком тексту, аргументује их позивајући се на текст</w:t>
            </w:r>
          </w:p>
        </w:tc>
      </w:tr>
    </w:tbl>
    <w:p>
      <w:pPr>
        <w:pStyle w:val="Normal"/>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tbl>
      <w:tblPr>
        <w:tblW w:w="13950"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99"/>
        <w:gridCol w:w="562"/>
        <w:gridCol w:w="1627"/>
        <w:gridCol w:w="2314"/>
        <w:gridCol w:w="2165"/>
        <w:gridCol w:w="2338"/>
        <w:gridCol w:w="1847"/>
        <w:gridCol w:w="2297"/>
      </w:tblGrid>
      <w:tr>
        <w:trPr>
          <w:trHeight w:val="529" w:hRule="atLeast"/>
        </w:trPr>
        <w:tc>
          <w:tcPr>
            <w:tcW w:w="799"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2189" w:type="dxa"/>
            <w:gridSpan w:val="2"/>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231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165"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33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184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2297"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99"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II</w:t>
            </w:r>
          </w:p>
        </w:tc>
        <w:tc>
          <w:tcPr>
            <w:tcW w:w="2189" w:type="dxa"/>
            <w:gridSpan w:val="2"/>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По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ученик  ће моћи да: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разликује глас и слог и препозна самогласнике и сугласнике;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разликује врсте речи у типичним случајевима; </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 одређује основне граматичке категорије именица и глагола; </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разликује реченице по облику и значењу;</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 – поштује и примењује основна правописна правила; </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влада основном техником читања и писања латиничког текста;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1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Тема/област:</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ЈЕЗИК</w:t>
            </w:r>
          </w:p>
          <w:p>
            <w:pPr>
              <w:pStyle w:val="Normal"/>
              <w:widowControl w:val="false"/>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Граматика, правопис и ортоепија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 xml:space="preserve">Садржај/кључни појмови: </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Cs/>
                <w:sz w:val="24"/>
                <w:szCs w:val="24"/>
              </w:rPr>
              <w:t>Глас и слог; самогласници и сугласници. Врсте речи: именице (властите и заједничке); род и број именица; глаголи; глаголска времена: прошло, садашње, будуће време; потврдни и одрични глаголски облици; придеви (описни); бројеви (основни и редни). Реченице: обавештајне, упитне, заповедне и узвичне. Потврдне и одричне реченице. Велико слово: писање назива држава, градова и села (једночланих и вишечланих) и једночланих географских назива. Спојено и одвојено писање речи: писање речце ли и речце не уз глаголе. Интерпункција: тачка (на крају реченице и иза редног броја); две тачке и запета у набрајању; писање датума арапским и римским цифрама. Писање скраћеница: (мерне јединице и опште скраћенице ОШ, бр., итд., стр. и нпр.).</w:t>
            </w:r>
          </w:p>
        </w:tc>
        <w:tc>
          <w:tcPr>
            <w:tcW w:w="2165"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
                <w:bCs/>
                <w:sz w:val="24"/>
                <w:szCs w:val="24"/>
              </w:rPr>
              <w:t xml:space="preserve">Облик рада: </w:t>
            </w:r>
            <w:r>
              <w:rPr>
                <w:rFonts w:eastAsia="Times New Roman" w:cs="Times New Roman" w:ascii="Times New Roman" w:hAnsi="Times New Roman"/>
                <w:bCs/>
                <w:sz w:val="24"/>
                <w:szCs w:val="24"/>
              </w:rPr>
              <w:t>фронтални, групни, индивидуални</w:t>
            </w:r>
            <w:r>
              <w:rPr>
                <w:rFonts w:eastAsia="Times New Roman" w:cs="Times New Roman" w:ascii="Times New Roman" w:hAnsi="Times New Roman"/>
                <w:bCs/>
                <w:sz w:val="24"/>
                <w:szCs w:val="24"/>
                <w:lang w:val="sr-RS"/>
              </w:rPr>
              <w:t xml:space="preserve">, </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Cs/>
                <w:sz w:val="24"/>
                <w:szCs w:val="24"/>
                <w:lang w:val="sr-RS"/>
              </w:rPr>
              <w:t>у пару</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Методе рада: </w:t>
            </w:r>
          </w:p>
          <w:p>
            <w:pPr>
              <w:pStyle w:val="Normal"/>
              <w:widowControl w:val="false"/>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вербална, демонстративна</w:t>
            </w:r>
          </w:p>
          <w:p>
            <w:pPr>
              <w:pStyle w:val="Normal"/>
              <w:widowControl w:val="false"/>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илустративна</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Корелација: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rPr>
              <w:t>ликовна култура, музичка култура, свет око нас</w:t>
            </w:r>
            <w:r>
              <w:rPr>
                <w:rFonts w:eastAsia="Times New Roman" w:cs="Times New Roman" w:ascii="Times New Roman" w:hAnsi="Times New Roman"/>
                <w:bCs/>
                <w:sz w:val="24"/>
                <w:szCs w:val="24"/>
                <w:lang w:val="sr-RS"/>
              </w:rPr>
              <w:t>, математика</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Место извођења: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Cs/>
                <w:sz w:val="24"/>
                <w:szCs w:val="24"/>
              </w:rPr>
              <w:t>учионица</w:t>
            </w:r>
          </w:p>
        </w:tc>
        <w:tc>
          <w:tcPr>
            <w:tcW w:w="233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w:t>
            </w:r>
            <w:r>
              <w:rPr>
                <w:rFonts w:eastAsia="Times New Roman" w:cs="Times New Roman" w:ascii="Times New Roman" w:hAnsi="Times New Roman"/>
                <w:sz w:val="24"/>
                <w:szCs w:val="24"/>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sz w:val="24"/>
                <w:szCs w:val="24"/>
              </w:rPr>
              <w:t>припремање, организовање, разговор,  објашњавање, читање, писање, слушање, посматрање, праћење,  помагање, показивање, вођење, подстицање, предвиђање, проверавање, анализирање, закључивање, вредновање, саопштавање, иницирање, процењивање, одлучивање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слушање, памћење, разговор, посматрање, анализирање, упоређивање, тражење информација, истраживање, препознавање, именовање, разликовање, читање, одговарање,  писање, образлагање, замишљање, груписање, процењивање, употребљавање, сарађивање, играњ</w:t>
            </w:r>
            <w:r>
              <w:rPr>
                <w:rFonts w:eastAsia="Times New Roman" w:cs="Times New Roman" w:ascii="Times New Roman" w:hAnsi="Times New Roman"/>
                <w:sz w:val="24"/>
                <w:szCs w:val="24"/>
                <w:lang w:val="sr-RS"/>
              </w:rPr>
              <w:t>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Решавање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проблема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Сарадња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Компетенција за  учење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Комуникација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Eстетичка компетенција;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Рад са подацима и информацијама;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97"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Праћењем постигнућа ученика, усменим испитивањем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Бележењем постигнућа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ученика описном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оценом</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Усмене и писмене провере степена усвојености знања;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Свеске ученика и њихови практични радови.</w:t>
            </w:r>
          </w:p>
        </w:tc>
      </w:tr>
      <w:tr>
        <w:trPr>
          <w:trHeight w:val="132" w:hRule="atLeast"/>
        </w:trPr>
        <w:tc>
          <w:tcPr>
            <w:tcW w:w="13949" w:type="dxa"/>
            <w:gridSpan w:val="8"/>
            <w:tcBorders>
              <w:top w:val="single" w:sz="8" w:space="0" w:color="000000"/>
              <w:left w:val="single" w:sz="12" w:space="0" w:color="000000"/>
              <w:bottom w:val="single" w:sz="8"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Образовни стандарди</w:t>
            </w:r>
            <w:r>
              <w:rPr>
                <w:rFonts w:eastAsia="Times New Roman" w:cs="Times New Roman" w:ascii="Times New Roman" w:hAnsi="Times New Roman"/>
                <w:sz w:val="24"/>
                <w:szCs w:val="24"/>
              </w:rPr>
              <w:t xml:space="preserve"> </w:t>
            </w:r>
          </w:p>
        </w:tc>
      </w:tr>
      <w:tr>
        <w:trPr>
          <w:trHeight w:val="245" w:hRule="atLeast"/>
        </w:trPr>
        <w:tc>
          <w:tcPr>
            <w:tcW w:w="1361" w:type="dxa"/>
            <w:gridSpan w:val="2"/>
            <w:tcBorders>
              <w:top w:val="single" w:sz="8" w:space="0" w:color="000000"/>
              <w:left w:val="single" w:sz="12" w:space="0" w:color="000000"/>
              <w:bottom w:val="single" w:sz="4" w:space="0" w:color="000000"/>
              <w:right w:val="single" w:sz="8"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Шифра стандарда</w:t>
            </w:r>
          </w:p>
        </w:tc>
        <w:tc>
          <w:tcPr>
            <w:tcW w:w="12588" w:type="dxa"/>
            <w:gridSpan w:val="6"/>
            <w:tcBorders>
              <w:top w:val="single" w:sz="8" w:space="0" w:color="000000"/>
              <w:left w:val="single" w:sz="8" w:space="0" w:color="000000"/>
              <w:bottom w:val="single" w:sz="4"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Текст стандарда</w:t>
            </w:r>
          </w:p>
        </w:tc>
      </w:tr>
      <w:tr>
        <w:trPr>
          <w:trHeight w:val="1883" w:hRule="atLeast"/>
        </w:trPr>
        <w:tc>
          <w:tcPr>
            <w:tcW w:w="1361" w:type="dxa"/>
            <w:gridSpan w:val="2"/>
            <w:tcBorders>
              <w:top w:val="single" w:sz="4" w:space="0" w:color="000000"/>
              <w:left w:val="single" w:sz="12" w:space="0" w:color="000000"/>
              <w:bottom w:val="single" w:sz="12"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1СЈ.1.4.1.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1СЈ.1.4.2.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1СЈ.1.4.3.  </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1СЈ.1.1.5.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1СЈ.1.3.1.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1СЈ.1.3.2.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1СЈ.1.3.3.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1СЈ.1.3.4.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1СЈ.1.3.5.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1СЈ.2.4.1.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1СЈ.2.4.2.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1СЈ.2.4.3.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1СЈ.2.4.4.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1СЈ.2.4.5.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1СЈ.2.4.6.</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1СЈ.2.3.1.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1СЈ.2.3.2.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1СЈ.2.3.3.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1СЈ.3.3.1.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1СЈ.3.4.1.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1СЈ.3.4.2.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1СЈ.3.4.3.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1СЈ.3.4.4.</w:t>
            </w:r>
          </w:p>
        </w:tc>
        <w:tc>
          <w:tcPr>
            <w:tcW w:w="12588" w:type="dxa"/>
            <w:gridSpan w:val="6"/>
            <w:tcBorders>
              <w:top w:val="single" w:sz="4" w:space="0" w:color="000000"/>
              <w:left w:val="single" w:sz="8" w:space="0" w:color="000000"/>
              <w:bottom w:val="single" w:sz="12" w:space="0" w:color="000000"/>
              <w:right w:val="single" w:sz="12"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ОС</w:t>
            </w:r>
            <w:r>
              <w:rPr>
                <w:rFonts w:eastAsia="Times New Roman" w:cs="Times New Roman" w:ascii="Times New Roman" w:hAnsi="Times New Roman"/>
                <w:sz w:val="24"/>
                <w:szCs w:val="24"/>
              </w:rPr>
              <w:t>НОВНИ НИВО</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препознаје врсте речи ( именице и глаголе)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препознаје граматичке категорије променљивих речи (род и број заједничких именица) </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препознаје врсте реченица по комуникативној функцији (обавештајне,упитне,узвичне,заповедне) и по потврдности/одричности (потврдне и одричне)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познаје значења речи и фразеологизама који се употребљавају у свакодневној комуникацији ( у кући, школи, и сл.)</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пише писаним словима ћирилице и латинице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уме да се потпише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почиње реченицу великим словом, завршава је одговарајућим интерпункцијским знаком</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употрбљава велико слово приликом писања личних имена, назива места (једночланих), назива школе</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пише кратким потпуним реченицама једноставне структуре</w:t>
            </w:r>
            <w:r>
              <w:rPr>
                <w:rFonts w:eastAsia="Times New Roman" w:cs="Times New Roman" w:ascii="Times New Roman" w:hAnsi="Times New Roman"/>
                <w:sz w:val="24"/>
                <w:szCs w:val="24"/>
                <w:lang w:val="sr-RS"/>
              </w:rPr>
              <w:t>;</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СРЕДЊИ НИВО</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одређује врсте речи ( именице и глаголе)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препознаје подврсте речи (властите и заједничке именице; основне и редне бројеве)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препознаје субјекат и  предикат</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одређује врсте реченица по комуникативној функцији (обавештајне,упитне, узвичне, заповедне) и по потврдности/одричности (потврдне и одричне)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саставља реченице различите по комуникативној функцији и облику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познаје значења речи и фразеологизама који се јављају у школским текстовима (у уџбеницима, књигама из лектире и сл.) и правилно их употрбљава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зна и користи оба писма ( ћирилицу и латиницу)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употрбљава велико слово приликом писања имена  места; правилно пише гласове ћ, ч, ђ, џ; правилно пише сугласник Ј у интервокалској позицији; употрбљава запету при набрајању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пише јасним и потпуним реченицама; варира језички израз ( ред речи у реченици, типове реченица, дужину реченице...)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НАПРЕДНИ  НИВО</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пише јасним, потпуним, добро обликованим реченицама; користи разноврсне синтаксичке конструкције, укључујући и сложене реченице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именује врсте речи (властите и заједничке и глаголе)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уме да промени облик променљивих речи према задатом критеријуму: заједничких именица према броју, а глагола према роду и броју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одређује значења непознатих речи и фразеологизама на основу ситуације и текста/ контекста у којем су употрбљени</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употрбљава речи у основном и пренесеном/ фигуративном значењу</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bl>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tbl>
      <w:tblPr>
        <w:tblW w:w="13950"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92"/>
        <w:gridCol w:w="562"/>
        <w:gridCol w:w="1543"/>
        <w:gridCol w:w="2745"/>
        <w:gridCol w:w="2089"/>
        <w:gridCol w:w="2208"/>
        <w:gridCol w:w="1844"/>
        <w:gridCol w:w="2166"/>
      </w:tblGrid>
      <w:tr>
        <w:trPr>
          <w:trHeight w:val="529" w:hRule="atLeast"/>
        </w:trPr>
        <w:tc>
          <w:tcPr>
            <w:tcW w:w="792"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2105" w:type="dxa"/>
            <w:gridSpan w:val="2"/>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2745"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089"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20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184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2166"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92"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III</w:t>
            </w:r>
          </w:p>
        </w:tc>
        <w:tc>
          <w:tcPr>
            <w:tcW w:w="2105" w:type="dxa"/>
            <w:gridSpan w:val="2"/>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 завршетку теме,ученик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влада основном техником читања и писања латиничког текста;                    – пронађе експлицитно исказане информације у једноставном тексту (линеарном и нелинеарном);    – користи различите облике усменог и писменог изражавања: препричавање, причање, описивање;              – правилно састави дужу и потпуну реченицу и споји више реченица у краћу целину;           – учествује у разговору и пажљиво слуша саговорника;          – разликује основне делове текста (наслов, пасус, име аутора, садржај);                – изражајно чита ћирилички текст</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чита текст поштујући интонацију реченице/стиха;    – изражајно рецитује песму;     – изводи драмске текстове;                 – износи своје мишљење о тексту</w:t>
            </w:r>
          </w:p>
        </w:tc>
        <w:tc>
          <w:tcPr>
            <w:tcW w:w="2745"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Тема/област:</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ЈЕЗИЧКА КУЛТУРА</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Области и садржај:</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Друго писмо (латиница): штампана и писана слова. Разумевање прочитаног кроз одговоре на питања. План за препричавање кратких текстова (лирских, епских, драмских) састављен од уопштених питања. План описивања на основу непосредног посматрања. Правописне вежбе: преписивање, диктат и самостално писање. Језичке вежбе: загонетке, ребуси, укрштене речи, осмосмерке, асоцијације, састављање реченица, проширивање задатих реченица. Лексичко-семантичке вежбе: допуњавање реченица, опис бића и предмета. Сценско приказивање драмског/драматизованог текст</w:t>
            </w:r>
          </w:p>
        </w:tc>
        <w:tc>
          <w:tcPr>
            <w:tcW w:w="2089"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
                <w:bCs/>
                <w:sz w:val="24"/>
                <w:szCs w:val="24"/>
              </w:rPr>
              <w:t xml:space="preserve">Облик рада: </w:t>
            </w:r>
            <w:r>
              <w:rPr>
                <w:rFonts w:eastAsia="Times New Roman" w:cs="Times New Roman" w:ascii="Times New Roman" w:hAnsi="Times New Roman"/>
                <w:bCs/>
                <w:sz w:val="24"/>
                <w:szCs w:val="24"/>
              </w:rPr>
              <w:t>фронтални, групни, индивидуални</w:t>
            </w:r>
            <w:r>
              <w:rPr>
                <w:rFonts w:eastAsia="Times New Roman" w:cs="Times New Roman" w:ascii="Times New Roman" w:hAnsi="Times New Roman"/>
                <w:bCs/>
                <w:sz w:val="24"/>
                <w:szCs w:val="24"/>
                <w:lang w:val="sr-RS"/>
              </w:rPr>
              <w:t xml:space="preserve">, </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Cs/>
                <w:sz w:val="24"/>
                <w:szCs w:val="24"/>
                <w:lang w:val="sr-RS"/>
              </w:rPr>
              <w:t>у пару</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Методе рада: </w:t>
            </w:r>
          </w:p>
          <w:p>
            <w:pPr>
              <w:pStyle w:val="Normal"/>
              <w:widowControl w:val="false"/>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вербална, демонстративна</w:t>
            </w:r>
          </w:p>
          <w:p>
            <w:pPr>
              <w:pStyle w:val="Normal"/>
              <w:widowControl w:val="false"/>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илустративна</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Корелација: </w:t>
            </w:r>
          </w:p>
          <w:p>
            <w:pPr>
              <w:pStyle w:val="Normal"/>
              <w:widowControl w:val="false"/>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ликовна култура, музичка култура, свет око нас</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Место извођења: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Cs/>
                <w:sz w:val="24"/>
                <w:szCs w:val="24"/>
              </w:rPr>
              <w:t>учионица</w:t>
            </w:r>
          </w:p>
        </w:tc>
        <w:tc>
          <w:tcPr>
            <w:tcW w:w="220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Наставник:</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Припрема,                  мотивише, чита; усмено излаже;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приказује, показује;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демонстрира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-усмерава активности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ученика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-подстиче ученике на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увиђање и повезивање са  садржајима; води разговор</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Ученик: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слуша, посматра, прича, комуницира,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манипулише сликама,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ређа слагалице од слова и слика, именује и чита слова, саставља речи од слова,саставља реченице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чита текстове, активно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учествује у причању,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користи дечју штампу и непознате текстове,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саставља причу,решава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ребусе, аутодиктат</w:t>
            </w:r>
          </w:p>
        </w:tc>
        <w:tc>
          <w:tcPr>
            <w:tcW w:w="184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BA"/>
              </w:rPr>
              <w:t>К</w:t>
            </w:r>
            <w:r>
              <w:rPr>
                <w:rFonts w:eastAsia="Times New Roman" w:cs="Times New Roman" w:ascii="Times New Roman" w:hAnsi="Times New Roman"/>
                <w:b/>
                <w:sz w:val="24"/>
                <w:szCs w:val="24"/>
              </w:rPr>
              <w:t>омпетенција</w:t>
            </w:r>
            <w:r>
              <w:rPr>
                <w:rFonts w:eastAsia="Times New Roman" w:cs="Times New Roman" w:ascii="Times New Roman" w:hAnsi="Times New Roman"/>
                <w:b/>
                <w:sz w:val="24"/>
                <w:szCs w:val="24"/>
                <w:lang w:val="sr-BA"/>
              </w:rPr>
              <w:t xml:space="preserve"> к</w:t>
            </w:r>
            <w:r>
              <w:rPr>
                <w:rFonts w:eastAsia="Times New Roman" w:cs="Times New Roman" w:ascii="Times New Roman" w:hAnsi="Times New Roman"/>
                <w:b/>
                <w:sz w:val="24"/>
                <w:szCs w:val="24"/>
              </w:rPr>
              <w:t>омуникација</w:t>
            </w:r>
          </w:p>
          <w:p>
            <w:pPr>
              <w:pStyle w:val="Normal"/>
              <w:widowControl w:val="false"/>
              <w:spacing w:lineRule="auto" w:line="240" w:before="0" w:after="0"/>
              <w:contextualSpacing/>
              <w:rPr>
                <w:rFonts w:ascii="Times New Roman" w:hAnsi="Times New Roman" w:eastAsia="Calibri" w:cs="Times New Roman"/>
                <w:b/>
                <w:b/>
                <w:sz w:val="24"/>
                <w:szCs w:val="24"/>
                <w:lang w:val="sr-Latn-CS"/>
              </w:rPr>
            </w:pPr>
            <w:r>
              <w:rPr>
                <w:rFonts w:eastAsia="Calibri" w:cs="Times New Roman" w:ascii="Times New Roman" w:hAnsi="Times New Roman"/>
                <w:sz w:val="24"/>
                <w:szCs w:val="24"/>
                <w:lang w:val="sr-Latn-CS"/>
              </w:rPr>
              <w:t>Изражава своје ставове, мишљења, осећања, на позитиван, конструктиван и аргументован начин</w:t>
            </w:r>
          </w:p>
          <w:p>
            <w:pPr>
              <w:pStyle w:val="Normal"/>
              <w:widowControl w:val="false"/>
              <w:spacing w:lineRule="auto" w:line="240" w:before="0" w:after="0"/>
              <w:contextualSpacing/>
              <w:rPr>
                <w:rFonts w:ascii="Times New Roman" w:hAnsi="Times New Roman" w:eastAsia="Calibri" w:cs="Times New Roman"/>
                <w:sz w:val="24"/>
                <w:szCs w:val="24"/>
                <w:lang w:val="sr-RS"/>
              </w:rPr>
            </w:pPr>
            <w:r>
              <w:rPr>
                <w:rFonts w:eastAsia="Calibri" w:cs="Times New Roman" w:ascii="Times New Roman" w:hAnsi="Times New Roman"/>
                <w:sz w:val="24"/>
                <w:szCs w:val="24"/>
                <w:lang w:val="sr-Latn-CS"/>
              </w:rPr>
              <w:t>Уважава саговорника реагујући на оно што говори, а не на његову личност</w:t>
            </w:r>
            <w:r>
              <w:rPr>
                <w:rFonts w:eastAsia="Calibri" w:cs="Times New Roman" w:ascii="Times New Roman" w:hAnsi="Times New Roman"/>
                <w:sz w:val="24"/>
                <w:szCs w:val="24"/>
                <w:lang w:val="sr-RS"/>
              </w:rPr>
              <w:t>.</w:t>
            </w:r>
          </w:p>
          <w:p>
            <w:pPr>
              <w:pStyle w:val="Normal"/>
              <w:widowControl w:val="false"/>
              <w:spacing w:lineRule="auto" w:line="240" w:before="0" w:after="0"/>
              <w:contextualSpacing/>
              <w:rPr>
                <w:rFonts w:ascii="Times New Roman" w:hAnsi="Times New Roman" w:eastAsia="Calibri" w:cs="Times New Roman"/>
                <w:sz w:val="24"/>
                <w:szCs w:val="24"/>
                <w:lang w:val="sr-RS"/>
              </w:rPr>
            </w:pPr>
            <w:r>
              <w:rPr>
                <w:rFonts w:eastAsia="Calibri" w:cs="Times New Roman" w:ascii="Times New Roman" w:hAnsi="Times New Roman"/>
                <w:sz w:val="24"/>
                <w:szCs w:val="24"/>
                <w:lang w:val="sr-RS"/>
              </w:rPr>
            </w:r>
          </w:p>
          <w:p>
            <w:pPr>
              <w:pStyle w:val="Normal"/>
              <w:widowControl w:val="false"/>
              <w:rPr>
                <w:rFonts w:ascii="Times New Roman" w:hAnsi="Times New Roman" w:eastAsia="Times New Roman" w:cs="Times New Roman"/>
                <w:b/>
                <w:b/>
                <w:sz w:val="24"/>
                <w:szCs w:val="18"/>
                <w:lang w:val="sr-RS"/>
              </w:rPr>
            </w:pPr>
            <w:r>
              <w:rPr>
                <w:rFonts w:eastAsia="Times New Roman" w:cs="Times New Roman" w:ascii="Times New Roman" w:hAnsi="Times New Roman"/>
                <w:b/>
                <w:sz w:val="24"/>
                <w:szCs w:val="18"/>
              </w:rPr>
              <w:t xml:space="preserve">Естетичка компетенција </w:t>
            </w:r>
          </w:p>
          <w:p>
            <w:pPr>
              <w:pStyle w:val="Normal"/>
              <w:widowControl w:val="false"/>
              <w:rPr>
                <w:rFonts w:ascii="Times New Roman" w:hAnsi="Times New Roman" w:eastAsia="Times New Roman" w:cs="Times New Roman"/>
                <w:sz w:val="24"/>
                <w:szCs w:val="18"/>
                <w:lang w:val="sr-RS"/>
              </w:rPr>
            </w:pPr>
            <w:r>
              <w:rPr>
                <w:rFonts w:eastAsia="Times New Roman" w:cs="Times New Roman" w:ascii="Times New Roman" w:hAnsi="Times New Roman"/>
                <w:sz w:val="24"/>
                <w:szCs w:val="18"/>
              </w:rPr>
              <w:t>Препознаје и развија сопствене стваралачке способности и креативност у свим уметничким и неуметничким пољима свог деловања.</w:t>
            </w:r>
          </w:p>
          <w:p>
            <w:pPr>
              <w:pStyle w:val="Normal"/>
              <w:widowControl w:val="false"/>
              <w:rPr>
                <w:rFonts w:ascii="Times New Roman" w:hAnsi="Times New Roman" w:eastAsia="Times New Roman" w:cs="Times New Roman"/>
                <w:sz w:val="24"/>
                <w:szCs w:val="18"/>
                <w:lang w:val="sr-RS"/>
              </w:rPr>
            </w:pPr>
            <w:r>
              <w:rPr>
                <w:rFonts w:eastAsia="Times New Roman" w:cs="Times New Roman" w:ascii="Times New Roman" w:hAnsi="Times New Roman"/>
                <w:sz w:val="24"/>
                <w:szCs w:val="18"/>
                <w:lang w:val="sr-RS"/>
              </w:rPr>
            </w:r>
          </w:p>
          <w:p>
            <w:pPr>
              <w:pStyle w:val="Normal"/>
              <w:widowControl w:val="false"/>
              <w:rPr>
                <w:rFonts w:ascii="Times New Roman" w:hAnsi="Times New Roman" w:eastAsia="Times New Roman" w:cs="Times New Roman"/>
                <w:sz w:val="18"/>
                <w:szCs w:val="18"/>
                <w:lang w:val="sr-BA"/>
              </w:rPr>
            </w:pPr>
            <w:r>
              <w:rPr>
                <w:rFonts w:eastAsia="Times New Roman" w:cs="Times New Roman" w:ascii="Times New Roman" w:hAnsi="Times New Roman"/>
                <w:sz w:val="18"/>
                <w:szCs w:val="18"/>
                <w:lang w:val="sr-BA"/>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66"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132" w:hRule="atLeast"/>
        </w:trPr>
        <w:tc>
          <w:tcPr>
            <w:tcW w:w="13949" w:type="dxa"/>
            <w:gridSpan w:val="8"/>
            <w:tcBorders>
              <w:top w:val="single" w:sz="8" w:space="0" w:color="000000"/>
              <w:left w:val="single" w:sz="12" w:space="0" w:color="000000"/>
              <w:bottom w:val="single" w:sz="8"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Образовни стандарди</w:t>
            </w:r>
            <w:r>
              <w:rPr>
                <w:rFonts w:eastAsia="Times New Roman" w:cs="Times New Roman" w:ascii="Times New Roman" w:hAnsi="Times New Roman"/>
                <w:sz w:val="24"/>
                <w:szCs w:val="24"/>
              </w:rPr>
              <w:t xml:space="preserve"> </w:t>
            </w:r>
          </w:p>
        </w:tc>
      </w:tr>
      <w:tr>
        <w:trPr>
          <w:trHeight w:val="245" w:hRule="atLeast"/>
        </w:trPr>
        <w:tc>
          <w:tcPr>
            <w:tcW w:w="1354" w:type="dxa"/>
            <w:gridSpan w:val="2"/>
            <w:tcBorders>
              <w:top w:val="single" w:sz="8" w:space="0" w:color="000000"/>
              <w:left w:val="single" w:sz="12" w:space="0" w:color="000000"/>
              <w:bottom w:val="single" w:sz="4" w:space="0" w:color="000000"/>
              <w:right w:val="single" w:sz="8"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Шифра стандарда</w:t>
            </w:r>
          </w:p>
        </w:tc>
        <w:tc>
          <w:tcPr>
            <w:tcW w:w="12595" w:type="dxa"/>
            <w:gridSpan w:val="6"/>
            <w:tcBorders>
              <w:top w:val="single" w:sz="8" w:space="0" w:color="000000"/>
              <w:left w:val="single" w:sz="8" w:space="0" w:color="000000"/>
              <w:bottom w:val="single" w:sz="4"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Текст стандарда</w:t>
            </w:r>
          </w:p>
        </w:tc>
      </w:tr>
      <w:tr>
        <w:trPr>
          <w:trHeight w:val="1883" w:hRule="atLeast"/>
        </w:trPr>
        <w:tc>
          <w:tcPr>
            <w:tcW w:w="1354" w:type="dxa"/>
            <w:gridSpan w:val="2"/>
            <w:tcBorders>
              <w:top w:val="single" w:sz="4" w:space="0" w:color="000000"/>
              <w:left w:val="single" w:sz="12" w:space="0" w:color="000000"/>
              <w:bottom w:val="single" w:sz="12"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1СЈ.0.1.1.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1СЈ.0.1.4.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1СЈ.0.1.5.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1СЈ.0.1.7.</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1СЈ.1.3.6.</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1СЈ.1.3.7.</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1СЈ.1.3.8.</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1СЈ.1.3.10.</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1СЈ.2.3.5.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1СЈ.2.3.6.</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1СЈ.2.3.7.</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1СЈ.3.3.1.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1СЈ.3.3.5.</w:t>
            </w:r>
          </w:p>
        </w:tc>
        <w:tc>
          <w:tcPr>
            <w:tcW w:w="12595" w:type="dxa"/>
            <w:gridSpan w:val="6"/>
            <w:tcBorders>
              <w:top w:val="single" w:sz="4" w:space="0" w:color="000000"/>
              <w:left w:val="single" w:sz="8" w:space="0" w:color="000000"/>
              <w:bottom w:val="single" w:sz="12" w:space="0" w:color="000000"/>
              <w:right w:val="single" w:sz="12"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познаје основна начела вођења разговора: уме да започне разговор, учествује у њему и оконча га; пажљиво слуша своје саговорнике; </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уме да преприча изабрани наративни текст на основу предходне израде плана текста и издвајања значајних делова;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уме самостално (својим речима) да описује и да прича на задату тему;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уме у кратким цртама да образложи неку своју идеју.</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издваја наслов, углавном се држи теме;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препричава кратак и једноставан текст;</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користи скроман фонд речи(у односу на узраст) и  правилно их употребљава;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пише честитку (за Нову годину, рођендан).</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језички израз прилагођава комуникативној ситуацији (формално/неформално);</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саставља кратак наративни текст;</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саставља кратак дескриптивни текст.</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пише јасним, потпуним, добро обликованим реченицама;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користи богат фонд речи (у односу на узраст)</w:t>
            </w:r>
          </w:p>
        </w:tc>
      </w:tr>
    </w:tbl>
    <w:p>
      <w:pPr>
        <w:pStyle w:val="Normal"/>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r>
    </w:p>
    <w:p>
      <w:pPr>
        <w:pStyle w:val="Normal"/>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Назив предмета:                 СТРАНИ ЈЕЗИК </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b/>
          <w:sz w:val="24"/>
          <w:szCs w:val="24"/>
          <w:lang w:val="sr-CS"/>
        </w:rPr>
        <w:t>Циљ</w:t>
      </w:r>
      <w:r>
        <w:rPr>
          <w:rFonts w:eastAsia="Times New Roman" w:cs="Times New Roman" w:ascii="Times New Roman" w:hAnsi="Times New Roman"/>
          <w:sz w:val="24"/>
          <w:szCs w:val="24"/>
          <w:lang w:val="sr-CS"/>
        </w:rPr>
        <w:t xml:space="preserve"> наставе и учења страног језика у основном образовању и васпитању је да се ученик усвајањем   функционалних знања о језичком систему и култури и развијањем стратегија учења страног језика оспособи за основну усмену комуникацију и стекне позитиван однос према другим језицима и културама, као и према сопственом језику и културном наслеђу. </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Разред                                  други (први страни језик)</w:t>
      </w:r>
    </w:p>
    <w:p>
      <w:pPr>
        <w:pStyle w:val="Normal"/>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Годишњи фонд часова      72</w:t>
      </w:r>
    </w:p>
    <w:tbl>
      <w:tblPr>
        <w:tblStyle w:val="Koordinatnamreatabele"/>
        <w:tblW w:w="131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58"/>
        <w:gridCol w:w="3726"/>
        <w:gridCol w:w="4392"/>
      </w:tblGrid>
      <w:tr>
        <w:trPr/>
        <w:tc>
          <w:tcPr>
            <w:tcW w:w="5058" w:type="dxa"/>
            <w:tcBorders/>
          </w:tcPr>
          <w:p>
            <w:pPr>
              <w:pStyle w:val="Normal"/>
              <w:widowControl w:val="false"/>
              <w:suppressAutoHyphens w:val="tru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ИСХОДИ</w:t>
            </w:r>
          </w:p>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По завршетку разреда ученик ће бити у стању да:</w:t>
            </w:r>
          </w:p>
        </w:tc>
        <w:tc>
          <w:tcPr>
            <w:tcW w:w="3726" w:type="dxa"/>
            <w:tcBorders/>
          </w:tcPr>
          <w:p>
            <w:pPr>
              <w:pStyle w:val="Normal"/>
              <w:widowControl w:val="false"/>
              <w:suppressAutoHyphens w:val="tru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КОМУНИКАТИВНЕ</w:t>
            </w:r>
          </w:p>
          <w:p>
            <w:pPr>
              <w:pStyle w:val="Normal"/>
              <w:widowControl w:val="false"/>
              <w:suppressAutoHyphens w:val="tru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ФУНКЦИЈЕ</w:t>
            </w:r>
          </w:p>
        </w:tc>
        <w:tc>
          <w:tcPr>
            <w:tcW w:w="4392" w:type="dxa"/>
            <w:tcBorders/>
          </w:tcPr>
          <w:p>
            <w:pPr>
              <w:pStyle w:val="Normal"/>
              <w:widowControl w:val="false"/>
              <w:suppressAutoHyphens w:val="tru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ЈЕЗИЧКЕ АКТИВНОСТИ</w:t>
            </w:r>
          </w:p>
          <w:p>
            <w:pPr>
              <w:pStyle w:val="Normal"/>
              <w:widowControl w:val="false"/>
              <w:suppressAutoHyphens w:val="tru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(у комуникативним функцијама)</w:t>
            </w:r>
          </w:p>
        </w:tc>
      </w:tr>
      <w:tr>
        <w:trPr>
          <w:trHeight w:val="2690" w:hRule="atLeast"/>
        </w:trPr>
        <w:tc>
          <w:tcPr>
            <w:tcW w:w="5058" w:type="dxa"/>
            <w:vMerge w:val="restart"/>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 xml:space="preserve">– </w:t>
            </w:r>
            <w:r>
              <w:rPr>
                <w:rFonts w:eastAsia="Times New Roman" w:cs="Times New Roman" w:ascii="Times New Roman" w:hAnsi="Times New Roman"/>
                <w:kern w:val="0"/>
                <w:sz w:val="24"/>
                <w:szCs w:val="24"/>
                <w:lang w:val="sr-CS" w:bidi="ar-SA"/>
              </w:rPr>
              <w:t xml:space="preserve">поздрави и отпоздрави, примењујући најједноставнија језичка средства; – представи себе и другог; – разуме јасно постављена једноставна питања личне природе и одговара на њих; – разуме кратка и једноставна упутства и налоге и реагује на њих; – даје кратка и једноставна упутства и налоге; – разуме позив и реагује на њега; – упути позив </w:t>
            </w:r>
          </w:p>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на заједничку активност; – разуме кратке и једноставне молбе и реагује на њих; – упути кратке и једноставне молбе; – искаже и прихвати захвалност и извињење на једноставан начин; – разуме једноставно исказане честитке и одговара на њих; – упути једноставне честитке; – препозна и именује бића, предмете и места из непосредног окружења; – разуме једноставне описе бића, предмета и места; – опише бића, предмете и места користећи једноставна језичка средства; – разуме свакодневне исказе у вези сa непосредним потребама, осетима и осећањима и реагује на њих; – изрази основне потребе, осете и осећања кратким и једноставним језичким средствима; – разуме једноставна обавештења о положају у простору и реагује на њих; – тражи и пружи кратка и једноставна обавештења о положају у простору; – разуме и саопшти једноставне исказе који се односе на хронолошко и метеоролошко време – разуме једноставне исказе којима се изражава припадање/неприпадање, поседовање/непоседовање и реагује на њих; – тражи и даје једноставне исказе којима се изражава припадање/неприпадање, поседовање/непоседовање; – разуме једноставне исказе за изражавање допадања/недопадања и реагује на њих; – тражи мишљење и изражава допадање/недопадање једноставним језичким средствима; – разуме једноставне исказе који се односе на изражавање способности; – тражи информацију о туђим способностима и саопшти шта он/она или неко други може/не може/уме/не уме да уради; – разуме и саопшти једноставне исказе који се односе на бројеве и количине.</w:t>
            </w:r>
          </w:p>
        </w:tc>
        <w:tc>
          <w:tcPr>
            <w:tcW w:w="3726"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lang w:bidi="ar-SA"/>
              </w:rPr>
              <w:t>ПОЗДРАВЉАЊЕ</w:t>
            </w:r>
          </w:p>
        </w:tc>
        <w:tc>
          <w:tcPr>
            <w:tcW w:w="4392"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lang w:bidi="ar-SA"/>
              </w:rPr>
              <w:t>Реаговање на усмени импулс саговорника (наставника, вршњака, и слично); успостављање контакта при сусрету и усмено изражавање прикладних поздрава приликом растанка.</w:t>
            </w:r>
          </w:p>
        </w:tc>
      </w:tr>
      <w:tr>
        <w:trPr>
          <w:trHeight w:val="393" w:hRule="atLeast"/>
        </w:trPr>
        <w:tc>
          <w:tcPr>
            <w:tcW w:w="5058" w:type="dxa"/>
            <w:vMerge w:val="continue"/>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726"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lang w:bidi="ar-SA"/>
              </w:rPr>
              <w:t>ПРЕДСТАВЉАЊЕ СЕБЕ И ДРУГИХ; ДАВАЊЕ ОСНОВНИХ ИНФОРМАЦИЈА О СЕБИ; ДАВАЊЕ И ТРАЖЕЊЕ ОСНОВНИХ ИНФОРМАЦИЈА О ДРУГИМА</w:t>
            </w:r>
          </w:p>
        </w:tc>
        <w:tc>
          <w:tcPr>
            <w:tcW w:w="4392"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lang w:bidi="ar-SA"/>
              </w:rPr>
              <w:t>Слушање кратких и једноставних текстова у којима се неко представља; представљање себе и других особа, присутних и одсутних.</w:t>
            </w:r>
          </w:p>
        </w:tc>
      </w:tr>
      <w:tr>
        <w:trPr>
          <w:trHeight w:val="636" w:hRule="atLeast"/>
        </w:trPr>
        <w:tc>
          <w:tcPr>
            <w:tcW w:w="5058" w:type="dxa"/>
            <w:vMerge w:val="continue"/>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726"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РАЗУМЕВАЊЕ И ДАВАЊЕ ЈЕДНОСТАВНИХ УПУТСТАВА И НАЛОГА</w:t>
            </w:r>
          </w:p>
        </w:tc>
        <w:tc>
          <w:tcPr>
            <w:tcW w:w="4392"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Слушање налога и упутстава и реаговање на њих; давање кратких и једноставних упутстава (комуникација у учионици – упутства и налози које размењују учесници у наставном процесу, упутства за игру и слично).</w:t>
            </w:r>
          </w:p>
        </w:tc>
      </w:tr>
      <w:tr>
        <w:trPr>
          <w:trHeight w:val="468" w:hRule="atLeast"/>
        </w:trPr>
        <w:tc>
          <w:tcPr>
            <w:tcW w:w="5058" w:type="dxa"/>
            <w:vMerge w:val="continue"/>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726"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ПОЗИВ И РЕАГОВАЊЕ НА ПОЗИВ ЗА УЧЕШЋЕ У ЗАЈЕДНИЧКОЈ АКТИВНОСТИ</w:t>
            </w:r>
          </w:p>
        </w:tc>
        <w:tc>
          <w:tcPr>
            <w:tcW w:w="4392"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Слушање кратких једноставних позива на заједничку активност и реаговање на њих (позив на рођендан, игру, дружење...); упућивање и прихватање/одбијање позива на заједничку активност, уз коришћење најједноставнијих израза.</w:t>
            </w:r>
          </w:p>
        </w:tc>
      </w:tr>
      <w:tr>
        <w:trPr>
          <w:trHeight w:val="542" w:hRule="atLeast"/>
        </w:trPr>
        <w:tc>
          <w:tcPr>
            <w:tcW w:w="5058" w:type="dxa"/>
            <w:vMerge w:val="continue"/>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726"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ИСКАЗИВАЊЕ МОЛБЕ, ЗАХВАЛНОСТИ И ИЗВИЊЕЊА</w:t>
            </w:r>
          </w:p>
        </w:tc>
        <w:tc>
          <w:tcPr>
            <w:tcW w:w="4392"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Слушање једноставних исказа којима се тражи помоћ, услуга или обавештење; давање једноставног, усменог одговора на исказану молбу; изражавање и прихватање молби, захвалности и извињења.</w:t>
            </w:r>
          </w:p>
        </w:tc>
      </w:tr>
      <w:tr>
        <w:trPr>
          <w:trHeight w:val="411" w:hRule="atLeast"/>
        </w:trPr>
        <w:tc>
          <w:tcPr>
            <w:tcW w:w="5058" w:type="dxa"/>
            <w:vMerge w:val="continue"/>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726"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ЧЕСТИТАЊЕ</w:t>
            </w:r>
          </w:p>
        </w:tc>
        <w:tc>
          <w:tcPr>
            <w:tcW w:w="4392"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Слушање кратких и једноставних устаљених израза којима се честита празник, рођендан; реаговање на упућену честитку и упућивање кратких пригодних честитки.</w:t>
            </w:r>
          </w:p>
        </w:tc>
      </w:tr>
      <w:tr>
        <w:trPr>
          <w:trHeight w:val="617" w:hRule="atLeast"/>
        </w:trPr>
        <w:tc>
          <w:tcPr>
            <w:tcW w:w="5058" w:type="dxa"/>
            <w:vMerge w:val="continue"/>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726"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ОПИСИВАЊЕ БИЋА, ПРЕДМЕТА, МЕСТА И ПОЈАВА</w:t>
            </w:r>
          </w:p>
        </w:tc>
        <w:tc>
          <w:tcPr>
            <w:tcW w:w="4392"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Слушање краћих једноставних описа бића, предмета и места у којима се појављују информације о спољном изгледу, појавним облицима, димензијама и осталим најједноставнијим карактеристикама; давање кратких описа бића, предмета и места; тражење и давање информација у вези са описом бића, предмета и места.</w:t>
            </w:r>
          </w:p>
        </w:tc>
      </w:tr>
      <w:tr>
        <w:trPr>
          <w:trHeight w:val="673" w:hRule="atLeast"/>
        </w:trPr>
        <w:tc>
          <w:tcPr>
            <w:tcW w:w="5058" w:type="dxa"/>
            <w:vMerge w:val="continue"/>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726"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ИСКАЗИВАЊЕ ПОТРЕБА, ОСЕТА И ОСЕЋАЊА</w:t>
            </w:r>
          </w:p>
        </w:tc>
        <w:tc>
          <w:tcPr>
            <w:tcW w:w="4392"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Слушање исказа у вези са потребама, осетима, осећањима; саопштавање својих потреба, осета и осећања и (емпатично) реаговање на туђа.</w:t>
            </w:r>
          </w:p>
        </w:tc>
      </w:tr>
      <w:tr>
        <w:trPr>
          <w:trHeight w:val="692" w:hRule="atLeast"/>
        </w:trPr>
        <w:tc>
          <w:tcPr>
            <w:tcW w:w="5058" w:type="dxa"/>
            <w:vMerge w:val="continue"/>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726"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ИСКАЗИВАЊЕ ПОЛОЖАЈА У ПРОСТОРУ</w:t>
            </w:r>
          </w:p>
        </w:tc>
        <w:tc>
          <w:tcPr>
            <w:tcW w:w="4392"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Слушање кратких текстова у којима се на једноставан начин описује положај у простору; усмено тражење и давање информација о положају у простору</w:t>
            </w:r>
          </w:p>
        </w:tc>
      </w:tr>
      <w:tr>
        <w:trPr>
          <w:trHeight w:val="505" w:hRule="atLeast"/>
        </w:trPr>
        <w:tc>
          <w:tcPr>
            <w:tcW w:w="5058" w:type="dxa"/>
            <w:vMerge w:val="continue"/>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726"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ИСКАЗИВАЊЕ ВРЕМЕНА</w:t>
            </w:r>
          </w:p>
        </w:tc>
        <w:tc>
          <w:tcPr>
            <w:tcW w:w="4392"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Слушање једноставних исказа у вези са хронолошким временом и метеоролошким приликама; усмено тражење и давање информација о хронолошком времену и метеоролошким приликама у ужем комуникативном контексту.</w:t>
            </w:r>
          </w:p>
        </w:tc>
      </w:tr>
      <w:tr>
        <w:trPr>
          <w:trHeight w:val="1178" w:hRule="atLeast"/>
        </w:trPr>
        <w:tc>
          <w:tcPr>
            <w:tcW w:w="5058" w:type="dxa"/>
            <w:vMerge w:val="continue"/>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726"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ИЗРАЖАВАЊЕ ПРИПАДАЊА/ НЕПРИПАДАЊА И ПОСЕДОВАЊА/ НЕПОСЕДОВАЊА</w:t>
            </w:r>
          </w:p>
        </w:tc>
        <w:tc>
          <w:tcPr>
            <w:tcW w:w="4392"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Слушање кратких текстова с једноставним исказима за изражавање припадања/неприпадања и поседовања/непоседовања и реаговање на њих; усмено исказивање припадања/неприпадања и поседовања/ непоседовања.</w:t>
            </w:r>
          </w:p>
        </w:tc>
      </w:tr>
      <w:tr>
        <w:trPr>
          <w:trHeight w:val="683" w:hRule="atLeast"/>
        </w:trPr>
        <w:tc>
          <w:tcPr>
            <w:tcW w:w="5058" w:type="dxa"/>
            <w:vMerge w:val="continue"/>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726"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ИЗРАЖАВАЊЕ ДОПАДАЊА/ НЕДОПАДАЊА</w:t>
            </w:r>
          </w:p>
        </w:tc>
        <w:tc>
          <w:tcPr>
            <w:tcW w:w="4392"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Слушање кратких текстова с једноставним исказима за изражавање допадања/недопадања и реаговање на њих; усмено исказивање слагања/неслагања, допадања/недопадања</w:t>
            </w:r>
          </w:p>
        </w:tc>
      </w:tr>
      <w:tr>
        <w:trPr>
          <w:trHeight w:val="523" w:hRule="atLeast"/>
        </w:trPr>
        <w:tc>
          <w:tcPr>
            <w:tcW w:w="5058" w:type="dxa"/>
            <w:vMerge w:val="continue"/>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726"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ИЗРАЖАВАЊЕ СПОСОБНОСТИ</w:t>
            </w:r>
          </w:p>
        </w:tc>
        <w:tc>
          <w:tcPr>
            <w:tcW w:w="4392"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Слушање једноставних исказа који говоре о способностима; постављање питања у вези са способностима и одговарање на њих, усмено.</w:t>
            </w:r>
          </w:p>
        </w:tc>
      </w:tr>
      <w:tr>
        <w:trPr>
          <w:trHeight w:val="833" w:hRule="atLeast"/>
        </w:trPr>
        <w:tc>
          <w:tcPr>
            <w:tcW w:w="5058" w:type="dxa"/>
            <w:vMerge w:val="continue"/>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726"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ИЗРАЖАВАЊЕ КОЛИЧИНЕ И БРОЈЕВА</w:t>
            </w:r>
          </w:p>
        </w:tc>
        <w:tc>
          <w:tcPr>
            <w:tcW w:w="4392"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Слушање једноставних исказа који говоре о количини нечега; постављање питања у вези с количином и одговарање на њих, усмено</w:t>
            </w:r>
          </w:p>
        </w:tc>
      </w:tr>
    </w:tbl>
    <w:p>
      <w:pPr>
        <w:pStyle w:val="Normal"/>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ТЕМАТСКЕ ОБЛАСТИ У НАСТАВИ СТРАНИХ ЈЕЗИКА ЗА ОСНОВНУ ШКОЛУ</w:t>
      </w:r>
    </w:p>
    <w:p>
      <w:pPr>
        <w:pStyle w:val="Normal"/>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Напомена: Тематске области се прожимају и исте су у сва четири разреда првог циклуса основног образовања и васпитања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1) Лични идентитет</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 xml:space="preserve">2) Породица и уже друштвено окружење (пријатељи, комшије, наставници итд.) </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3) Географске особености </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4) Србија – моја домовина </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5) Становање – форме, навике </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6) Живи свет – природа, љубимци, очување животне средине</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7) Временско искуство и доживљај времена (прошлост – садашњост – будућност)</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8) Школа и школски живот</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9) Млади – живот деце и омладине </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10) Здравље и хигијена </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11) Емоције (љубав према породици, друговима) </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12) Превозна средства</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 xml:space="preserve">13) Временске прилике </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14) Уметност за децу (нарочито модерна књижевност за децу; пригодне традиционалне и модерне песме)</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 xml:space="preserve">15) Обичаји и традиција, фолклор, прославе (рођендани, празници) </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 xml:space="preserve">16) Слободно време – забава, разонода, хобији </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17) Исхрана и гастрономске навике</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 xml:space="preserve">18) Путовања </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19) Мода и облачење</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 xml:space="preserve">20) Спорт </w:t>
      </w:r>
    </w:p>
    <w:p>
      <w:pPr>
        <w:pStyle w:val="Normal"/>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21) Вербална и невербална комуникација, конвенције понашања и опхођења</w:t>
      </w:r>
    </w:p>
    <w:p>
      <w:pPr>
        <w:pStyle w:val="Normal"/>
        <w:jc w:val="center"/>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ЈЕЗИЧКИ САДРЖАЈИ</w:t>
      </w:r>
    </w:p>
    <w:p>
      <w:pPr>
        <w:pStyle w:val="Normal"/>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ЕНГЛЕСКИ ЈЕЗИК</w:t>
      </w:r>
    </w:p>
    <w:tbl>
      <w:tblPr>
        <w:tblStyle w:val="Koordinatnamreatabele"/>
        <w:tblW w:w="131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88"/>
        <w:gridCol w:w="6587"/>
      </w:tblGrid>
      <w:tr>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b/>
                <w:b/>
                <w:sz w:val="24"/>
                <w:szCs w:val="24"/>
                <w:lang w:val="sr-CS"/>
              </w:rPr>
            </w:pPr>
            <w:r>
              <w:rPr>
                <w:rFonts w:eastAsia="Times New Roman" w:cs="Times New Roman" w:ascii="Times New Roman" w:hAnsi="Times New Roman"/>
                <w:b/>
                <w:kern w:val="0"/>
                <w:sz w:val="24"/>
                <w:szCs w:val="24"/>
                <w:lang w:val="sr-CS" w:bidi="ar-SA"/>
              </w:rPr>
              <w:t>Комуникативна функција</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b/>
                <w:b/>
                <w:sz w:val="24"/>
                <w:szCs w:val="24"/>
                <w:lang w:val="sr-CS"/>
              </w:rPr>
            </w:pPr>
            <w:r>
              <w:rPr>
                <w:rFonts w:eastAsia="Times New Roman" w:cs="Times New Roman" w:ascii="Times New Roman" w:hAnsi="Times New Roman"/>
                <w:b/>
                <w:kern w:val="0"/>
                <w:sz w:val="24"/>
                <w:szCs w:val="24"/>
                <w:lang w:val="sr-CS" w:bidi="ar-SA"/>
              </w:rPr>
              <w:t>Језички садржаји</w:t>
            </w:r>
          </w:p>
        </w:tc>
      </w:tr>
      <w:tr>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ПОЗДРАВЉАЊЕ</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Hi! Hello. Good morning/afternoon/evening/night. How are you? I’m fine, thank you, and you? Goodbye. Bye. See you (later/tomorrow). Have a nice day/weekend! Thanks, same to you! (Интер)културни садржаји: Формално и неформално поздрављање; устаљенa правила учтивости.</w:t>
            </w:r>
          </w:p>
        </w:tc>
      </w:tr>
      <w:tr>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ПРЕДСТАВЉАЊЕ СЕБЕ И ДРУГИХ; ДАВАЊЕ ОСНОВНИХ ИНФОРМАЦИЈА О СЕБИ; ДАВАЊЕ И ТРАЖЕЊЕ ОСНОВНИХ ИНФОРМАЦИЈА О ДРУГИМА</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My name’s Maria /I’m Maria. What’s your name? What’s your phone number? It’s... This is my friend. His name’s/name is Marko. Maria, this is Barbara. Barbara, this is Maria. This is Miss Ivona. She’s my teacher. That is Mr Jones. He’s a doctor. Who’s this/that? It’s my father. Is this your family? She’s not my sister, she’s my friend. Who’s in the picture? It’s my brother. His name’s Milan. How old is he? He’s 12. Личне заменице у функцији субјекта – I, you … Присвојни придеви – my, your… Показне заменице – this, that Глагол to be – the Present Simple Tense Питања са Who/What/How (old) Основни бројеви (1–20) (Интер)културни садржаји: Препознавање најосновнијих сличности и разлика у начину упознавања, представљања и размене основних личних података у нашој земљи и земљама енглеског говорног подручја.</w:t>
            </w:r>
          </w:p>
        </w:tc>
      </w:tr>
      <w:tr>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РАЗУМЕВАЊЕ И ДАВАЊЕ ЈЕДНОСТАВНИХ УПУТСТАВА И НАЛОГА</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 xml:space="preserve">Let’s start/begin. Are you ready? Quiet, please. Listen to me! Look! Look at me/the picture! Sit down. Stand up. Turn around. Jump. Say hello/goodbye to your friend. Open/Close your books/notebooks. Put down yоur pencils. Pick up the rubber. Wash your hands. Open the window, please. Come in/over /herе/to the board. Give me your book, please. Don’t do that. Listen and say/chant/sing/do/number/find /match/draw/paint/repeat… Cut out/stick/point to... Colour the door yellow. Count from … to …. My turn now. Touch your еyes. Move your body. Put on your T-shirt. Take off your shoes. Hurry up! Quick! Watch out! I understand /I don’t understand. I’m finished. </w:t>
            </w:r>
          </w:p>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 xml:space="preserve"> </w:t>
            </w:r>
            <w:r>
              <w:rPr>
                <w:rFonts w:eastAsia="Times New Roman" w:cs="Times New Roman" w:ascii="Times New Roman" w:hAnsi="Times New Roman"/>
                <w:kern w:val="0"/>
                <w:sz w:val="24"/>
                <w:szCs w:val="24"/>
                <w:lang w:val="sr-CS" w:bidi="ar-SA"/>
              </w:rPr>
              <w:t>Императив Присвојни придеви – my, your… (Интер)културни садржаји: Поштовање основних норми учтивости; дечје песме одговарајућег садржаја.</w:t>
            </w:r>
          </w:p>
        </w:tc>
      </w:tr>
      <w:tr>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ПОЗИВ И РЕАГОВАЊЕ НА ПОЗИВ ЗА УЧЕШЋЕ У ЗАЈЕДНИЧКОЈ АКТИВНОСТИ</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Let’s play football /the memory game/go to the park/sing. It’s time for lunch/school! Come and play with me! Come to my birthday party. Cool! Super! Great! OK. All right. Sorry, I can’t. Императив (Интер)културни садржаји: Прикладно прихватање и одбијање позива; прослава рођендана, игре, забава и разонода</w:t>
            </w:r>
          </w:p>
        </w:tc>
      </w:tr>
      <w:tr>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ИСКАЗИВАЊЕ МОЛБЕ, ЗАХВАЛНОСТИ И ИЗВИЊЕЊА</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 xml:space="preserve">Can /May I have an apple, please? Yes, here you are. Thank you/Thank you, Maria /Thanks. You’re welcome. No, sorry/Not now/No, you can’t. Can you help me, please? Can/May I have some water, please? Can/May I go to the toilet/go out/come in? Excuse me, Teacher, …? I can’t see. Can you move, please? Sorry, can you repeat that, please? I’m sorry I’m late. It’s OK. No problem. Модални глаголи за изражавање молбе ‒ can/may </w:t>
            </w:r>
          </w:p>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 xml:space="preserve"> </w:t>
            </w:r>
            <w:r>
              <w:rPr>
                <w:rFonts w:eastAsia="Times New Roman" w:cs="Times New Roman" w:ascii="Times New Roman" w:hAnsi="Times New Roman"/>
                <w:kern w:val="0"/>
                <w:sz w:val="24"/>
                <w:szCs w:val="24"/>
                <w:lang w:val="sr-CS" w:bidi="ar-SA"/>
              </w:rPr>
              <w:t>(Интер)културни садржаји: Правила учтиве комуникације.</w:t>
            </w:r>
          </w:p>
        </w:tc>
      </w:tr>
      <w:tr>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ЧЕСТИТАЊЕ</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Happy birthday to you! Here’s a present for you! It’s New Year’s Eve. Happy New Year! It’s Christmas Eve. Merry Christmas! It’s Valentine’s Day! Happy Valentine’s Day! Happy Easter! Thanks, same to you! Hurray! (Интер)културни садржаји: Најзначајнији празници и начин обележавања /прославе и честитања; пригодне дечје песме и игре.</w:t>
            </w:r>
          </w:p>
        </w:tc>
      </w:tr>
      <w:tr>
        <w:trPr>
          <w:trHeight w:val="3665" w:hRule="atLeast"/>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ОПИСИВАЊЕ БИЋА, ПРЕДМЕТА, МЕСТА И ПОЈАВА</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What’s this/that? It’s a/an… Is it a/an…? It’s not a pen, it’s a pencil. It’s not short, it’s long. What colour is it? It’s grey. The crayon is grey. She’s got a small nose and big blue eyes. She’s wearing a white dress. I’ve got two hands and two feet. Has he got four legs? No, he hasn’t, he’s got two legs. This is my house. It’s got big windows. Has it got a garden? There’s a park/toyshop/supermarket in my town. There are two playgrounds, too. Глаголи have got, to be за давање описа Егзистенцијално There is/are… Правилна множина именица: leg – legs, arm – arms… Неправилна множина основних именица: foot – feet... The Present Continuous Tense за описивање тренутних радњи. (Интер)културни садржаји: Дечје песме и приче одговарајућег садржаја.</w:t>
            </w:r>
          </w:p>
        </w:tc>
      </w:tr>
      <w:tr>
        <w:trPr>
          <w:trHeight w:val="196" w:hRule="atLeast"/>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ИСКАЗИВАЊЕ ПОТРЕБА, ОСЕТА И ОСЕЋАЊА</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I’m not thirsty, I’m hungry. Here’s a sandwich for you. Do you want some water? Yes, please. I want fruit. No, thank you. I’m so happy/ sad! Are you hot/cold? The Present Simple Tense (be, want) (Интер)културни садржаји: Правила учтиве комуникације.</w:t>
            </w:r>
          </w:p>
        </w:tc>
      </w:tr>
      <w:tr>
        <w:trPr>
          <w:trHeight w:val="337" w:hRule="atLeast"/>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ИСКАЗИВАЊЕ ПОЛОЖАЈА У ПРОСТОРУ</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Where’s my dad? Is he in the house? No, he’s in the garage. Where’s your dog? It’s in the garden. Where’s my bag? It’s under the chair/in the wardrobe. Where’s the toilet? It’s here/over there. Прилози и предлози за изражавање положаја и просторних односа – here, there, in, on, under Питања са Where (Интер)културни садржаји: Култура становања: село, град.</w:t>
            </w:r>
          </w:p>
        </w:tc>
      </w:tr>
      <w:tr>
        <w:trPr>
          <w:trHeight w:val="360" w:hRule="atLeast"/>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ИСКАЗИВАЊЕ ВРЕМЕНА</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What day is it today? It’s Monday. It’s cold and rainy today. The Present Simple Tense глагола to be Питања са What (Интер)културни садржаји: јавни простор; типичан изглед места.</w:t>
            </w:r>
          </w:p>
        </w:tc>
      </w:tr>
      <w:tr>
        <w:trPr>
          <w:trHeight w:val="523" w:hRule="atLeast"/>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ИЗРАЖАВАЊЕ ПРИПАДАЊА/ НЕПРИПАДАЊА И ПОСЕДОВАЊА/ НЕПОСЕДОВАЊА</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This is my ball. Is that your bike? I’ve got a dog. Have you got a pet? He/She’s got two brothers. Who’s got a /an...? Here’s your pen. Присвојни придеви my, your… Have got за изражавање припадања/поседовања (Интер)културни садржаји: Породица, пријатељи, кућни љубимци, играчке.</w:t>
            </w:r>
          </w:p>
        </w:tc>
      </w:tr>
      <w:tr>
        <w:trPr>
          <w:trHeight w:val="243" w:hRule="atLeast"/>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ИЗРАЖАВАЊЕ ДОПАДАЊА/ НЕДОПАДАЊА</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Do you like orange juice? Yes, I do. /No, I don’t. I like fish and chips, but I don’t like chicken or rice. Do you like games? I love my family. The Present Simple Tense глагола like/love. (Интер)културни садржаји: Популарна храна и пиће; породица</w:t>
            </w:r>
          </w:p>
        </w:tc>
      </w:tr>
      <w:tr>
        <w:trPr>
          <w:trHeight w:val="206" w:hRule="atLeast"/>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ИЗРАЖАВАЊЕ СПОСОБНОСТИ</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Ican/can’t sing. I can draw, but I can’t read. Can you swim? Yes, I can. No, I can’t. No, but I can run This is my parrot. It can talk. A penguin can’t fly. Модални глагол can за изражавање способности. (Интер)културни садржаји: Школске активности, кућни љубимци и свет природе</w:t>
            </w:r>
          </w:p>
        </w:tc>
      </w:tr>
      <w:tr>
        <w:trPr>
          <w:trHeight w:val="206" w:hRule="atLeast"/>
        </w:trPr>
        <w:tc>
          <w:tcPr>
            <w:tcW w:w="658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ИЗРАЖАВАЊЕ КОЛИЧИНЕ И БРОЈЕВА</w:t>
            </w:r>
          </w:p>
        </w:tc>
        <w:tc>
          <w:tcPr>
            <w:tcW w:w="658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kern w:val="0"/>
                <w:sz w:val="24"/>
                <w:szCs w:val="24"/>
                <w:lang w:val="sr-CS" w:bidi="ar-SA"/>
              </w:rPr>
              <w:t>How many balls? 15 balls. Основни бројеви до 20. Правилна множина именица. Питања са How many. (Интер)културни садржаји: Школско окружење.</w:t>
            </w:r>
          </w:p>
        </w:tc>
      </w:tr>
    </w:tbl>
    <w:p>
      <w:pPr>
        <w:pStyle w:val="Normal"/>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tbl>
      <w:tblPr>
        <w:tblpPr w:bottomFromText="0" w:horzAnchor="margin" w:leftFromText="180" w:rightFromText="180" w:tblpX="-252" w:tblpY="2021" w:topFromText="0" w:vertAnchor="page"/>
        <w:tblW w:w="1549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16"/>
        <w:gridCol w:w="12179"/>
      </w:tblGrid>
      <w:tr>
        <w:trPr>
          <w:trHeight w:val="270"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Наставни предмет:</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Математика</w:t>
            </w:r>
          </w:p>
        </w:tc>
      </w:tr>
      <w:tr>
        <w:trPr>
          <w:trHeight w:val="28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Разред:</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Други</w:t>
            </w:r>
          </w:p>
        </w:tc>
      </w:tr>
      <w:tr>
        <w:trPr>
          <w:trHeight w:val="28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 учења наставног предмета:  </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Циљ наставе и 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tc>
      </w:tr>
      <w:tr>
        <w:trPr>
          <w:trHeight w:val="28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Годишњи фонд часова:</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180</w:t>
            </w:r>
          </w:p>
        </w:tc>
      </w:tr>
      <w:tr>
        <w:trPr>
          <w:trHeight w:val="25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Недељни фонд часова:</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5</w:t>
            </w:r>
          </w:p>
        </w:tc>
      </w:tr>
    </w:tbl>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3950"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96"/>
        <w:gridCol w:w="564"/>
        <w:gridCol w:w="1594"/>
        <w:gridCol w:w="2287"/>
        <w:gridCol w:w="2163"/>
        <w:gridCol w:w="2321"/>
        <w:gridCol w:w="1962"/>
        <w:gridCol w:w="2262"/>
      </w:tblGrid>
      <w:tr>
        <w:trPr>
          <w:trHeight w:val="529" w:hRule="atLeast"/>
        </w:trPr>
        <w:tc>
          <w:tcPr>
            <w:tcW w:w="796"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2158" w:type="dxa"/>
            <w:gridSpan w:val="2"/>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228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163"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321"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196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2262"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96"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w:t>
            </w:r>
          </w:p>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158" w:type="dxa"/>
            <w:gridSpan w:val="2"/>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одреди десетице најближе датом броју;                       – усмено сабира и одузима бројеве до 100;                          – користи појмове чинилац, производ, дељеник, делилац, количник, садржалац;               – примени замену места и здруживање сабирака и чинилаца ради лакшег рачунања;   – усмено множи и дели у оквиру прве стотине;                   – израчуна вредност бројевног израза са највише две операције;         – реши текстуални задатак постављањем израза са највише две рачунске операције и провери тачност решења;                   – одреди непознати број у једначини са једном аритметичком операцијом;              – одреди делове (облика  ) дате величине;                – изрази одређену суму новца преко различитих апоена; – прочита број записан римским цифрама и напише дати број римским цифрама;                  – прикаже мањи број података у таблици и стубичастим дијаграмом;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уочи правило и одреди следећи члан започетог низа;</w:t>
            </w:r>
          </w:p>
        </w:tc>
        <w:tc>
          <w:tcPr>
            <w:tcW w:w="228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БРОЈЕВИ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Сабирање и одузимање са преласком. Замена места и здруживање сабирака. Веза сабирања и одузимања. Једначине са једном операцијом (сабирање или одузимање). Римске цифре I, V, X, L, C  Множење и дељење (таблично) Нула и јединица као чиниоци; нула као дељеник. Замена места и здруживање чинилаца.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Редослед рачунских операција. Множење и дељење збира и разлике бројем. Веза множења и дељења. Једначине са једном операцијом (множење или дељење). Бројевни изрази. Формирање израза на основу реалистичних ситуација. Разломци облика , 1 ≤ n ≤ 10, визуелно и симболичко представљање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163"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Облик рада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-фронтални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-индивидуални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-групни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-рад у пару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Методе рада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-демонстративна</w:t>
              <w:br/>
              <w:t>-дијалошка</w:t>
              <w:br/>
              <w:t>-илусртативна</w:t>
              <w:br/>
              <w:t>-истраживачка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-диференцирана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-пројектна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-хеуристичка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-графички радови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w:t>
            </w:r>
            <w:r>
              <w:rPr>
                <w:rFonts w:eastAsia="Times New Roman" w:cs="Times New Roman" w:ascii="Times New Roman" w:hAnsi="Times New Roman"/>
                <w:sz w:val="24"/>
                <w:szCs w:val="24"/>
              </w:rPr>
              <w:t>индивидуализована метода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-ИКТ метода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-метода писаних радова,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-интерактивна,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-текстуална,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-илустративна,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-учење путем открића,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Наставна средства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-геометријски прибор</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-модели геометријских тела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-квадратна и тачкаста мрежа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-предмети из окружења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-уџбеник</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-радна свеска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-материјал за практичан рад (пластелин, картон, колаж папир, канап, бојице, фломастери...)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-маказе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-лепак</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 xml:space="preserve">Корелација: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Српски језик,</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rPr>
              <w:t>ликовна култура</w:t>
            </w:r>
            <w:r>
              <w:rPr>
                <w:rFonts w:eastAsia="Times New Roman" w:cs="Times New Roman" w:ascii="Times New Roman" w:hAnsi="Times New Roman"/>
                <w:bCs/>
                <w:sz w:val="24"/>
                <w:szCs w:val="24"/>
                <w:lang w:val="sr-RS"/>
              </w:rPr>
              <w:t>, музичка култура, свет око нас</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Место извођења: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Cs/>
                <w:sz w:val="24"/>
                <w:szCs w:val="24"/>
              </w:rPr>
              <w:t xml:space="preserve">учионица </w:t>
            </w:r>
          </w:p>
        </w:tc>
        <w:tc>
          <w:tcPr>
            <w:tcW w:w="2321"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Наставник:</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-упознаје ученике са циљевима и садржајима теме</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-одредређује претходно искуство ученика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-прати рад и залагање ученика на часу</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-подстиче код ученика развој мишљења и разумевања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-омогућити ученицима да сами изводе закључке</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-инсистира на практичној примени стечених знања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-мотивише ученике за учење</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-оцењивањем процењује ниво постигнућа ученика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-подстиче ученике да опажају, примењују, препознају, упоређују, изводе закључке...)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кроз игру</w:t>
              <w:br/>
              <w:t>посматра и</w:t>
              <w:br/>
              <w:t>уочава боје и</w:t>
              <w:br/>
              <w:t>облике</w:t>
              <w:br/>
              <w:t>- именује предмете</w:t>
              <w:br/>
              <w:t>и одређујеположај</w:t>
              <w:br/>
              <w:t>- повезује</w:t>
              <w:br/>
              <w:t>- упоређује, разликује иименује предмете</w:t>
              <w:br/>
              <w:t>- уочава</w:t>
              <w:br/>
              <w:t>- упоређује и</w:t>
              <w:br/>
              <w:t>класификује</w:t>
              <w:br/>
              <w:t>- закључује</w:t>
              <w:br/>
              <w:t>- проверава тачност</w:t>
              <w:br/>
              <w:t>решења иобјашњава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-активано приступаизлагању новог градива и изради задатака на часу</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-практично примењује стечена знања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-активно учествује у раду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-самопроцењује напредак</w:t>
            </w:r>
            <w:r>
              <w:rPr>
                <w:rFonts w:eastAsia="Times New Roman" w:cs="Times New Roman" w:ascii="Times New Roman" w:hAnsi="Times New Roman"/>
                <w:sz w:val="24"/>
                <w:szCs w:val="24"/>
              </w:rPr>
              <w:br/>
            </w:r>
          </w:p>
        </w:tc>
        <w:tc>
          <w:tcPr>
            <w:tcW w:w="196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b/>
                <w:b/>
                <w:sz w:val="24"/>
                <w:szCs w:val="18"/>
              </w:rPr>
            </w:pPr>
            <w:r>
              <w:rPr>
                <w:rFonts w:eastAsia="Times New Roman" w:cs="Times New Roman" w:ascii="Times New Roman" w:hAnsi="Times New Roman"/>
                <w:b/>
                <w:sz w:val="24"/>
                <w:szCs w:val="18"/>
                <w:lang w:val="sr-BA"/>
              </w:rPr>
              <w:t>К</w:t>
            </w:r>
            <w:r>
              <w:rPr>
                <w:rFonts w:eastAsia="Times New Roman" w:cs="Times New Roman" w:ascii="Times New Roman" w:hAnsi="Times New Roman"/>
                <w:b/>
                <w:sz w:val="24"/>
                <w:szCs w:val="18"/>
              </w:rPr>
              <w:t xml:space="preserve">омуникација    </w:t>
            </w:r>
            <w:r>
              <w:rPr>
                <w:rFonts w:eastAsia="Times New Roman" w:cs="Times New Roman" w:ascii="Times New Roman" w:hAnsi="Times New Roman"/>
                <w:sz w:val="24"/>
                <w:szCs w:val="18"/>
              </w:rPr>
              <w:t xml:space="preserve">- Уме јасно да се изрази усмено и писано, у складу са потребама и </w:t>
            </w:r>
            <w:r>
              <w:rPr>
                <w:rFonts w:eastAsia="Times New Roman" w:cs="Times New Roman" w:ascii="Times New Roman" w:hAnsi="Times New Roman"/>
                <w:sz w:val="24"/>
                <w:szCs w:val="24"/>
              </w:rPr>
              <w:t>карактеристикама ситуације, поштујући ограничења у погледу дужине и намене</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Компетенција за учење                   </w:t>
            </w:r>
            <w:r>
              <w:rPr>
                <w:rFonts w:eastAsia="Times New Roman" w:cs="Times New Roman" w:ascii="Times New Roman" w:hAnsi="Times New Roman"/>
                <w:sz w:val="24"/>
                <w:szCs w:val="24"/>
              </w:rPr>
              <w:t>- Користи различите изворе информација и има критички однос према њима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Способан је да самостално и у сарадњи са другима истражује, открива и повезује нова знања.</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BA"/>
              </w:rPr>
              <w:t>С</w:t>
            </w:r>
            <w:r>
              <w:rPr>
                <w:rFonts w:eastAsia="Times New Roman" w:cs="Times New Roman" w:ascii="Times New Roman" w:hAnsi="Times New Roman"/>
                <w:b/>
                <w:sz w:val="24"/>
                <w:szCs w:val="24"/>
              </w:rPr>
              <w:t xml:space="preserve">арадња              - </w:t>
            </w:r>
            <w:r>
              <w:rPr>
                <w:rFonts w:eastAsia="Times New Roman" w:cs="Times New Roman" w:ascii="Times New Roman" w:hAnsi="Times New Roman"/>
                <w:sz w:val="24"/>
                <w:szCs w:val="24"/>
              </w:rPr>
              <w:t>Активно и конструктивно учествује у раду групе или пара,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Критички процењује свој рад и рад чланова групе, доприноси унапређивању рада групе и уме да представи резултате рада.</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Решавање проблема             </w:t>
            </w:r>
            <w:r>
              <w:rPr>
                <w:rFonts w:eastAsia="Times New Roman" w:cs="Times New Roman" w:ascii="Times New Roman" w:hAnsi="Times New Roman"/>
                <w:sz w:val="24"/>
                <w:szCs w:val="24"/>
              </w:rPr>
              <w:t>- Препознаје проблем, рашчлањује проблемску ситуацију на делове и уочава везе између њих,</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Планира стратегију решавања проблема,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Решава проблем према планираној стратегији примењујући знања и вештине стечене учењем и ваншколским искуством.</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Дигитална компетенција             </w:t>
            </w:r>
            <w:r>
              <w:rPr>
                <w:rFonts w:eastAsia="Times New Roman" w:cs="Times New Roman" w:ascii="Times New Roman" w:hAnsi="Times New Roman"/>
                <w:sz w:val="24"/>
                <w:szCs w:val="24"/>
              </w:rPr>
              <w:t>- Приликом решавања проблема уме да одабере средство ИКТ-а и да га користи на одговарајући начин.</w:t>
            </w:r>
            <w:r>
              <w:rPr>
                <w:rFonts w:eastAsia="Times New Roman" w:cs="Times New Roman" w:ascii="Times New Roman" w:hAnsi="Times New Roman"/>
                <w:b/>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Рад са подацима и информацијама  </w:t>
            </w:r>
            <w:r>
              <w:rPr>
                <w:rFonts w:eastAsia="Times New Roman" w:cs="Times New Roman" w:ascii="Times New Roman" w:hAnsi="Times New Roman"/>
                <w:sz w:val="24"/>
                <w:szCs w:val="24"/>
              </w:rPr>
              <w:t xml:space="preserve">- Користи информације </w:t>
            </w:r>
            <w:r>
              <w:rPr>
                <w:rFonts w:eastAsia="Times New Roman" w:cs="Times New Roman" w:ascii="Times New Roman" w:hAnsi="Times New Roman"/>
                <w:sz w:val="18"/>
                <w:szCs w:val="18"/>
              </w:rPr>
              <w:t xml:space="preserve">у </w:t>
            </w:r>
            <w:r>
              <w:rPr>
                <w:rFonts w:eastAsia="Times New Roman" w:cs="Times New Roman" w:ascii="Times New Roman" w:hAnsi="Times New Roman"/>
                <w:sz w:val="24"/>
                <w:szCs w:val="24"/>
              </w:rPr>
              <w:t>различитим симболичким модалитетима (табеларни, графички, текстуални приказ), чита, тумачи и примењује их , повезујући их са претходним знањем из различитих области.</w:t>
            </w:r>
          </w:p>
        </w:tc>
        <w:tc>
          <w:tcPr>
            <w:tcW w:w="2262"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свакодневна посматрања, активност на часу, учествовање у разговору и дискусији, самосталан рад, рад у групи, тестови</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Праћењем постигнућа ученика, усменим испитивањем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Бележењем постигнућа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ученика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оценом</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Усмене и писмене провере степена усвојености знања;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Свеске ученика и њихови практични радови.</w:t>
            </w:r>
          </w:p>
        </w:tc>
      </w:tr>
      <w:tr>
        <w:trPr>
          <w:trHeight w:val="132" w:hRule="atLeast"/>
        </w:trPr>
        <w:tc>
          <w:tcPr>
            <w:tcW w:w="13949" w:type="dxa"/>
            <w:gridSpan w:val="8"/>
            <w:tcBorders>
              <w:top w:val="single" w:sz="8" w:space="0" w:color="000000"/>
              <w:left w:val="single" w:sz="12" w:space="0" w:color="000000"/>
              <w:bottom w:val="single" w:sz="8"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Образовни стандарди</w:t>
            </w:r>
            <w:r>
              <w:rPr>
                <w:rFonts w:eastAsia="Times New Roman" w:cs="Times New Roman" w:ascii="Times New Roman" w:hAnsi="Times New Roman"/>
                <w:sz w:val="24"/>
                <w:szCs w:val="24"/>
              </w:rPr>
              <w:t xml:space="preserve"> </w:t>
            </w:r>
          </w:p>
        </w:tc>
      </w:tr>
      <w:tr>
        <w:trPr>
          <w:trHeight w:val="245" w:hRule="atLeast"/>
        </w:trPr>
        <w:tc>
          <w:tcPr>
            <w:tcW w:w="1360" w:type="dxa"/>
            <w:gridSpan w:val="2"/>
            <w:tcBorders>
              <w:top w:val="single" w:sz="8" w:space="0" w:color="000000"/>
              <w:left w:val="single" w:sz="12" w:space="0" w:color="000000"/>
              <w:bottom w:val="single" w:sz="4" w:space="0" w:color="000000"/>
              <w:right w:val="single" w:sz="8"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Шифра стандарда</w:t>
            </w:r>
          </w:p>
        </w:tc>
        <w:tc>
          <w:tcPr>
            <w:tcW w:w="12589" w:type="dxa"/>
            <w:gridSpan w:val="6"/>
            <w:tcBorders>
              <w:top w:val="single" w:sz="8" w:space="0" w:color="000000"/>
              <w:left w:val="single" w:sz="8" w:space="0" w:color="000000"/>
              <w:bottom w:val="single" w:sz="4"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Текст стандарда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824" w:hRule="atLeast"/>
        </w:trPr>
        <w:tc>
          <w:tcPr>
            <w:tcW w:w="1360" w:type="dxa"/>
            <w:gridSpan w:val="2"/>
            <w:tcBorders>
              <w:top w:val="single" w:sz="4" w:space="0" w:color="000000"/>
              <w:left w:val="single" w:sz="12" w:space="0" w:color="000000"/>
              <w:bottom w:val="single" w:sz="12"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1МА.1.1.1.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1МА.1.1.2.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1МА.1.1.3.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1МА.1.1.4.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1МА.1.1.5.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1МА.1.3.1.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1МА.2.1.1.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1МА.2.1.2. </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1МА.2.1.3.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1МА.2.1.4.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1МА.2.1.5.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1МА.2.3.1.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1МА.3.1.1.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1МА.3.1.2.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1МА.3.1.3.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1МА.3.1.4.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1МА.3.3.1.  </w:t>
            </w:r>
          </w:p>
        </w:tc>
        <w:tc>
          <w:tcPr>
            <w:tcW w:w="12589" w:type="dxa"/>
            <w:gridSpan w:val="6"/>
            <w:tcBorders>
              <w:top w:val="single" w:sz="4" w:space="0" w:color="000000"/>
              <w:left w:val="single" w:sz="8" w:space="0" w:color="000000"/>
              <w:bottom w:val="single" w:sz="12" w:space="0" w:color="000000"/>
              <w:right w:val="single" w:sz="12"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ОСНОВНИ НИВО</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зна  да прочита и запише дати број, уме да упореди бројеве по величини и прикаже број на датој полуправој</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рачуна вредност бројевног израза са највише две операције сабирања и одузимања у оквиру прве стотине</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множи и дели без остатка у оквиру прве стотине</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уме да на основу текста правилно постави израз са једном  рачунском операцијом</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уме да одреди непознат чинилац, дељеник и делилац</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уме да израчуна половину и четвртину неке целине</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СРЕДЊИ НИВО</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уме да примени својства природних бројева (паран, непаран, највећи, најмањи, предходни, следећи број)  и разуме декадни бројевни систем</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уме да одреди десетицу најближу датом броју</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сабира и одузима, рачуна вредност израза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рачуна вредност израза с највише две операције</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уме да решава задатке са непознатим чиниоцем, дељеником или делилац</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уме да израчуна половину и четвртину  неке целине и обрнуто</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НАПРЕДНИ  НИВО</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уме да примени својства природних бројева у решавању проблемских задатака                    </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зна својства операција сабирања и одузимања и уме да их примени</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уме да израчуна бројевну вредност израза са више операција, поштујући приоритет</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уме да решава сложеније проблемске задатке дате у текстуалној форми</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уме да израчуна половину и четвртину  неке целине у сложенијим текстуалним задацима</w:t>
            </w:r>
          </w:p>
        </w:tc>
      </w:tr>
      <w:tr>
        <w:trPr>
          <w:trHeight w:val="529" w:hRule="atLeast"/>
        </w:trPr>
        <w:tc>
          <w:tcPr>
            <w:tcW w:w="796"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2158" w:type="dxa"/>
            <w:gridSpan w:val="2"/>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228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163"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321"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196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2262"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96"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rPr>
              <w:t>I</w:t>
            </w:r>
            <w:r>
              <w:rPr>
                <w:rFonts w:eastAsia="Times New Roman" w:cs="Times New Roman" w:ascii="Times New Roman" w:hAnsi="Times New Roman"/>
                <w:sz w:val="24"/>
                <w:szCs w:val="24"/>
                <w:lang w:val="sr-Latn-RS"/>
              </w:rPr>
              <w:t>I</w:t>
            </w:r>
          </w:p>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158" w:type="dxa"/>
            <w:gridSpan w:val="2"/>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разликује дуж, полуправу и праву; – одреди дужину изломљене линије (графички и рачунски); </w:t>
            </w:r>
            <w:r>
              <w:rPr>
                <w:rFonts w:eastAsia="Times New Roman" w:cs="Times New Roman" w:ascii="Times New Roman" w:hAnsi="Times New Roman"/>
                <w:sz w:val="24"/>
                <w:szCs w:val="24"/>
                <w:lang w:val="sr-Latn-RS"/>
              </w:rPr>
              <w:t xml:space="preserve">               </w:t>
            </w:r>
            <w:r>
              <w:rPr>
                <w:rFonts w:eastAsia="Times New Roman" w:cs="Times New Roman" w:ascii="Times New Roman" w:hAnsi="Times New Roman"/>
                <w:sz w:val="24"/>
                <w:szCs w:val="24"/>
                <w:lang w:val="sr-RS"/>
              </w:rPr>
              <w:t xml:space="preserve">– одреди обим геометријске фигуре; </w:t>
            </w:r>
            <w:r>
              <w:rPr>
                <w:rFonts w:eastAsia="Times New Roman" w:cs="Times New Roman" w:ascii="Times New Roman" w:hAnsi="Times New Roman"/>
                <w:sz w:val="24"/>
                <w:szCs w:val="24"/>
                <w:lang w:val="sr-Latn-RS"/>
              </w:rPr>
              <w:t xml:space="preserve">                    </w:t>
            </w:r>
            <w:r>
              <w:rPr>
                <w:rFonts w:eastAsia="Times New Roman" w:cs="Times New Roman" w:ascii="Times New Roman" w:hAnsi="Times New Roman"/>
                <w:sz w:val="24"/>
                <w:szCs w:val="24"/>
                <w:lang w:val="sr-RS"/>
              </w:rPr>
              <w:t xml:space="preserve">– нацрта правоугаоник, квадрат и троугао на квадратној мрежи и тачкастој мрежи; </w:t>
            </w:r>
            <w:r>
              <w:rPr>
                <w:rFonts w:eastAsia="Times New Roman" w:cs="Times New Roman" w:ascii="Times New Roman" w:hAnsi="Times New Roman"/>
                <w:sz w:val="24"/>
                <w:szCs w:val="24"/>
                <w:lang w:val="sr-Latn-RS"/>
              </w:rPr>
              <w:t xml:space="preserve">                    </w:t>
            </w:r>
            <w:r>
              <w:rPr>
                <w:rFonts w:eastAsia="Times New Roman" w:cs="Times New Roman" w:ascii="Times New Roman" w:hAnsi="Times New Roman"/>
                <w:sz w:val="24"/>
                <w:szCs w:val="24"/>
                <w:lang w:val="sr-RS"/>
              </w:rPr>
              <w:t xml:space="preserve">– уочи подударне фигуре на датом цртежу; </w:t>
            </w:r>
            <w:r>
              <w:rPr>
                <w:rFonts w:eastAsia="Times New Roman" w:cs="Times New Roman" w:ascii="Times New Roman" w:hAnsi="Times New Roman"/>
                <w:sz w:val="24"/>
                <w:szCs w:val="24"/>
                <w:lang w:val="sr-Latn-RS"/>
              </w:rPr>
              <w:t xml:space="preserve">                   </w:t>
            </w:r>
            <w:r>
              <w:rPr>
                <w:rFonts w:eastAsia="Times New Roman" w:cs="Times New Roman" w:ascii="Times New Roman" w:hAnsi="Times New Roman"/>
                <w:sz w:val="24"/>
                <w:szCs w:val="24"/>
                <w:lang w:val="sr-RS"/>
              </w:rPr>
              <w:t xml:space="preserve">– уочи симетричне фигуре; </w:t>
            </w:r>
            <w:r>
              <w:rPr>
                <w:rFonts w:eastAsia="Times New Roman" w:cs="Times New Roman" w:ascii="Times New Roman" w:hAnsi="Times New Roman"/>
                <w:sz w:val="24"/>
                <w:szCs w:val="24"/>
                <w:lang w:val="sr-Latn-RS"/>
              </w:rPr>
              <w:t xml:space="preserve">                    </w:t>
            </w:r>
            <w:r>
              <w:rPr>
                <w:rFonts w:eastAsia="Times New Roman" w:cs="Times New Roman" w:ascii="Times New Roman" w:hAnsi="Times New Roman"/>
                <w:sz w:val="24"/>
                <w:szCs w:val="24"/>
                <w:lang w:val="sr-RS"/>
              </w:rPr>
              <w:t>– допуни дати цртеж тако да добијена фигура буде симетрична у односу на дату праву</w:t>
            </w:r>
          </w:p>
        </w:tc>
        <w:tc>
          <w:tcPr>
            <w:tcW w:w="228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ГЕОМЕТРИЈА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RS"/>
              </w:rPr>
              <w:t xml:space="preserve">Дуж, права и полуправа. Тачка и права. Отворена и затворена изломљена линија. Графичко надовезивање дужи. Дужина изломљене линије. Обим геометријских фигура без употребе формула.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Цртање правоугаоника, квадрата и троугла на квадратној мрежи, на тачкастој мрежи. Симетричне фигуре. Подударност фигура (интуитивно).</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163"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Облик рада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-фронтални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-индивидуални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-групни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-рад у пару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Методе рада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-демонстративна</w:t>
              <w:br/>
              <w:t>-дијалошка</w:t>
              <w:br/>
              <w:t>-илусртативна</w:t>
              <w:br/>
              <w:t>-истраживачка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-диференцирана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-пројектна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-хеуристичка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-графички радови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w:t>
            </w:r>
            <w:r>
              <w:rPr>
                <w:rFonts w:eastAsia="Times New Roman" w:cs="Times New Roman" w:ascii="Times New Roman" w:hAnsi="Times New Roman"/>
                <w:sz w:val="24"/>
                <w:szCs w:val="24"/>
              </w:rPr>
              <w:t>индивидуализована метода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-ИКТ метода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-метода писаних радова,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-интерактивна,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-текстуална,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-илустративна,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-учење путем открића,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Наставна средства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-геометријски прибор</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-модели геометријских тела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-квадратна и тачкаста мрежа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-предмети из окружења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-уџбеник</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-радна свеска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-материјал за практичан рад (пластелин, картон, колаж папир, канап, бојице, фломастери...)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-маказе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-лепак</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 xml:space="preserve">Корелација: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Српски језик,</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rPr>
              <w:t>ликовна култура</w:t>
            </w:r>
            <w:r>
              <w:rPr>
                <w:rFonts w:eastAsia="Times New Roman" w:cs="Times New Roman" w:ascii="Times New Roman" w:hAnsi="Times New Roman"/>
                <w:bCs/>
                <w:sz w:val="24"/>
                <w:szCs w:val="24"/>
                <w:lang w:val="sr-RS"/>
              </w:rPr>
              <w:t>, музичка култура, свет око нас</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Место извођења: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Cs/>
                <w:sz w:val="24"/>
                <w:szCs w:val="24"/>
              </w:rPr>
              <w:t>учионица</w:t>
            </w:r>
          </w:p>
        </w:tc>
        <w:tc>
          <w:tcPr>
            <w:tcW w:w="2321"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Наставник:</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-упознаје ученике са циљевима и садржајима теме</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-одредређује претходно искуство ученика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-прати рад и залагање ученика на часу</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-подстиче код ученика развој мишљења и разумевања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-омогућити ученицима да сами изводе закључке</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-инсистира на практичној примени стечених знања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-мотивише ученике за учење</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-оцењивањем процењује ниво постигнућа ученика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-подстиче ученике да опажају, примењују, препознају, упоређују, изводе закључке...)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кроз игру</w:t>
              <w:br/>
              <w:t>посматра и</w:t>
              <w:br/>
              <w:t>уочава боје и</w:t>
              <w:br/>
              <w:t>облике</w:t>
              <w:br/>
              <w:t>- именује предмете</w:t>
              <w:br/>
              <w:t>и одређујеположај</w:t>
              <w:br/>
              <w:t>- повезује</w:t>
              <w:br/>
              <w:t>- упоређује, разликује иименује предмете</w:t>
              <w:br/>
              <w:t>- уочава</w:t>
              <w:br/>
              <w:t>- упоређује и</w:t>
              <w:br/>
              <w:t>класификује</w:t>
              <w:br/>
              <w:t>- закључује</w:t>
              <w:br/>
              <w:t>- проверава тачност</w:t>
              <w:br/>
              <w:t>решења иобјашњава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-активано приступаизлагању новог градива и изради задатака на часу</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-практично примењује стечена знања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-активно учествује у раду</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CS"/>
              </w:rPr>
              <w:t>-самопроцењује напредак</w:t>
            </w:r>
          </w:p>
        </w:tc>
        <w:tc>
          <w:tcPr>
            <w:tcW w:w="196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b/>
                <w:b/>
                <w:sz w:val="24"/>
                <w:szCs w:val="18"/>
              </w:rPr>
            </w:pPr>
            <w:r>
              <w:rPr>
                <w:rFonts w:eastAsia="Times New Roman" w:cs="Times New Roman" w:ascii="Times New Roman" w:hAnsi="Times New Roman"/>
                <w:b/>
                <w:sz w:val="24"/>
                <w:szCs w:val="18"/>
                <w:lang w:val="sr-BA"/>
              </w:rPr>
              <w:t>К</w:t>
            </w:r>
            <w:r>
              <w:rPr>
                <w:rFonts w:eastAsia="Times New Roman" w:cs="Times New Roman" w:ascii="Times New Roman" w:hAnsi="Times New Roman"/>
                <w:b/>
                <w:sz w:val="24"/>
                <w:szCs w:val="18"/>
              </w:rPr>
              <w:t xml:space="preserve">омуникација    </w:t>
            </w:r>
            <w:r>
              <w:rPr>
                <w:rFonts w:eastAsia="Times New Roman" w:cs="Times New Roman" w:ascii="Times New Roman" w:hAnsi="Times New Roman"/>
                <w:sz w:val="24"/>
                <w:szCs w:val="18"/>
              </w:rPr>
              <w:t xml:space="preserve">- Уме јасно да се изрази усмено и писано, у складу са потребама и </w:t>
            </w:r>
            <w:r>
              <w:rPr>
                <w:rFonts w:eastAsia="Times New Roman" w:cs="Times New Roman" w:ascii="Times New Roman" w:hAnsi="Times New Roman"/>
                <w:sz w:val="24"/>
                <w:szCs w:val="24"/>
              </w:rPr>
              <w:t>карактеристикама ситуације, поштујући ограничења у погледу дужине и намене</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Компетенција за учење                   </w:t>
            </w:r>
            <w:r>
              <w:rPr>
                <w:rFonts w:eastAsia="Times New Roman" w:cs="Times New Roman" w:ascii="Times New Roman" w:hAnsi="Times New Roman"/>
                <w:sz w:val="24"/>
                <w:szCs w:val="24"/>
              </w:rPr>
              <w:t>- Користи различите изворе информација и има критички однос према њима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Способан је да самостално и у сарадњи са другима истражује, открива и повезује нова знања.</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BA"/>
              </w:rPr>
              <w:t>С</w:t>
            </w:r>
            <w:r>
              <w:rPr>
                <w:rFonts w:eastAsia="Times New Roman" w:cs="Times New Roman" w:ascii="Times New Roman" w:hAnsi="Times New Roman"/>
                <w:b/>
                <w:sz w:val="24"/>
                <w:szCs w:val="24"/>
              </w:rPr>
              <w:t xml:space="preserve">арадња              - </w:t>
            </w:r>
            <w:r>
              <w:rPr>
                <w:rFonts w:eastAsia="Times New Roman" w:cs="Times New Roman" w:ascii="Times New Roman" w:hAnsi="Times New Roman"/>
                <w:sz w:val="24"/>
                <w:szCs w:val="24"/>
              </w:rPr>
              <w:t>Активно и конструктивно учествује у раду групе или пара,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Критички процењује свој рад и рад чланова групе, доприноси унапређивању рада групе и уме да представи резултате рада.</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Решавање проблема             </w:t>
            </w:r>
            <w:r>
              <w:rPr>
                <w:rFonts w:eastAsia="Times New Roman" w:cs="Times New Roman" w:ascii="Times New Roman" w:hAnsi="Times New Roman"/>
                <w:sz w:val="24"/>
                <w:szCs w:val="24"/>
              </w:rPr>
              <w:t>- Препознаје проблем, рашчлањује проблемску ситуацију на делове и уочава везе између њих,</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Планира стратегију решавања проблема,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Решава проблем према планираној стратегији примењујући знања и вештине стечене учењем и ваншколским искуством.</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Дигитална компетенција             </w:t>
            </w:r>
            <w:r>
              <w:rPr>
                <w:rFonts w:eastAsia="Times New Roman" w:cs="Times New Roman" w:ascii="Times New Roman" w:hAnsi="Times New Roman"/>
                <w:sz w:val="24"/>
                <w:szCs w:val="24"/>
              </w:rPr>
              <w:t>- Приликом решавања проблема уме да одабере средство ИКТ-а и да га користи на одговарајући начин.</w:t>
            </w:r>
            <w:r>
              <w:rPr>
                <w:rFonts w:eastAsia="Times New Roman" w:cs="Times New Roman" w:ascii="Times New Roman" w:hAnsi="Times New Roman"/>
                <w:b/>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Рад са подацима и информацијама  </w:t>
            </w:r>
            <w:r>
              <w:rPr>
                <w:rFonts w:eastAsia="Times New Roman" w:cs="Times New Roman" w:ascii="Times New Roman" w:hAnsi="Times New Roman"/>
                <w:sz w:val="24"/>
                <w:szCs w:val="24"/>
              </w:rPr>
              <w:t xml:space="preserve">- Користи информације </w:t>
            </w:r>
            <w:r>
              <w:rPr>
                <w:rFonts w:eastAsia="Times New Roman" w:cs="Times New Roman" w:ascii="Times New Roman" w:hAnsi="Times New Roman"/>
                <w:sz w:val="18"/>
                <w:szCs w:val="18"/>
              </w:rPr>
              <w:t xml:space="preserve">у </w:t>
            </w:r>
            <w:r>
              <w:rPr>
                <w:rFonts w:eastAsia="Times New Roman" w:cs="Times New Roman" w:ascii="Times New Roman" w:hAnsi="Times New Roman"/>
                <w:sz w:val="24"/>
                <w:szCs w:val="24"/>
              </w:rPr>
              <w:t>различитим симболичким модалитетима (табеларни, графички, текстуални приказ), чита, тумачи и примењује их , повезујући их са претходним знањем из различитих области.</w:t>
            </w:r>
          </w:p>
        </w:tc>
        <w:tc>
          <w:tcPr>
            <w:tcW w:w="2262"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свакодневна посматрања, активност на часу, учествовање у разговору и дискусији, самосталан рад, рад у групи, тестови</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Праћењем постигнућа ученика, усменим испитивањем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Бележењем постигнућа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ученика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оценом</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Усмене и писмене провере степена усвојености знања;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Свеске ученика и њихови практични радови.</w:t>
            </w:r>
          </w:p>
        </w:tc>
      </w:tr>
      <w:tr>
        <w:trPr>
          <w:trHeight w:val="132" w:hRule="atLeast"/>
        </w:trPr>
        <w:tc>
          <w:tcPr>
            <w:tcW w:w="13949" w:type="dxa"/>
            <w:gridSpan w:val="8"/>
            <w:tcBorders>
              <w:top w:val="single" w:sz="8" w:space="0" w:color="000000"/>
              <w:left w:val="single" w:sz="12" w:space="0" w:color="000000"/>
              <w:bottom w:val="single" w:sz="8"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Образовни стандарди</w:t>
            </w:r>
            <w:r>
              <w:rPr>
                <w:rFonts w:eastAsia="Times New Roman" w:cs="Times New Roman" w:ascii="Times New Roman" w:hAnsi="Times New Roman"/>
                <w:sz w:val="24"/>
                <w:szCs w:val="24"/>
              </w:rPr>
              <w:t xml:space="preserve"> </w:t>
            </w:r>
          </w:p>
        </w:tc>
      </w:tr>
      <w:tr>
        <w:trPr>
          <w:trHeight w:val="245" w:hRule="atLeast"/>
        </w:trPr>
        <w:tc>
          <w:tcPr>
            <w:tcW w:w="1360" w:type="dxa"/>
            <w:gridSpan w:val="2"/>
            <w:tcBorders>
              <w:top w:val="single" w:sz="8" w:space="0" w:color="000000"/>
              <w:left w:val="single" w:sz="12" w:space="0" w:color="000000"/>
              <w:bottom w:val="single" w:sz="4" w:space="0" w:color="000000"/>
              <w:right w:val="single" w:sz="8"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Шифра стандарда</w:t>
            </w:r>
          </w:p>
        </w:tc>
        <w:tc>
          <w:tcPr>
            <w:tcW w:w="12589" w:type="dxa"/>
            <w:gridSpan w:val="6"/>
            <w:tcBorders>
              <w:top w:val="single" w:sz="8" w:space="0" w:color="000000"/>
              <w:left w:val="single" w:sz="8" w:space="0" w:color="000000"/>
              <w:bottom w:val="single" w:sz="4"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Текст стандарда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1883" w:hRule="atLeast"/>
        </w:trPr>
        <w:tc>
          <w:tcPr>
            <w:tcW w:w="1360" w:type="dxa"/>
            <w:gridSpan w:val="2"/>
            <w:tcBorders>
              <w:top w:val="single" w:sz="4" w:space="0" w:color="000000"/>
              <w:left w:val="single" w:sz="12" w:space="0" w:color="000000"/>
              <w:bottom w:val="single" w:sz="12"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p>
          <w:p>
            <w:pPr>
              <w:pStyle w:val="Normal"/>
              <w:widowControl w:val="false"/>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RS"/>
              </w:rPr>
              <w:t>1МА.1.2.1</w:t>
            </w:r>
            <w:r>
              <w:rPr>
                <w:rFonts w:eastAsia="Times New Roman" w:cs="Times New Roman" w:ascii="Times New Roman" w:hAnsi="Times New Roman"/>
                <w:sz w:val="24"/>
                <w:szCs w:val="24"/>
                <w:lang w:val="sr-Latn-RS"/>
              </w:rPr>
              <w:t>.</w:t>
            </w:r>
          </w:p>
          <w:p>
            <w:pPr>
              <w:pStyle w:val="Normal"/>
              <w:widowControl w:val="false"/>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t>1МА.1.2.2.</w:t>
            </w:r>
          </w:p>
          <w:p>
            <w:pPr>
              <w:pStyle w:val="Normal"/>
              <w:widowControl w:val="false"/>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t>1МА.1.2.3.</w:t>
            </w:r>
          </w:p>
          <w:p>
            <w:pPr>
              <w:pStyle w:val="Normal"/>
              <w:widowControl w:val="false"/>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r>
          </w:p>
          <w:p>
            <w:pPr>
              <w:pStyle w:val="Normal"/>
              <w:widowControl w:val="false"/>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r>
          </w:p>
          <w:p>
            <w:pPr>
              <w:pStyle w:val="Normal"/>
              <w:widowControl w:val="false"/>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t>1МА.2.2.1.</w:t>
            </w:r>
          </w:p>
          <w:p>
            <w:pPr>
              <w:pStyle w:val="Normal"/>
              <w:widowControl w:val="false"/>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t>1МА.2.2.2.</w:t>
            </w:r>
          </w:p>
          <w:p>
            <w:pPr>
              <w:pStyle w:val="Normal"/>
              <w:widowControl w:val="false"/>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t>1МА.2.2.6.</w:t>
            </w:r>
          </w:p>
          <w:p>
            <w:pPr>
              <w:pStyle w:val="Normal"/>
              <w:widowControl w:val="false"/>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r>
          </w:p>
          <w:p>
            <w:pPr>
              <w:pStyle w:val="Normal"/>
              <w:widowControl w:val="false"/>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r>
          </w:p>
          <w:p>
            <w:pPr>
              <w:pStyle w:val="Normal"/>
              <w:widowControl w:val="false"/>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t>1МА.3.2.1.</w:t>
            </w:r>
          </w:p>
          <w:p>
            <w:pPr>
              <w:pStyle w:val="Normal"/>
              <w:widowControl w:val="false"/>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t>1МА.3.2.2.</w:t>
            </w:r>
          </w:p>
        </w:tc>
        <w:tc>
          <w:tcPr>
            <w:tcW w:w="12589" w:type="dxa"/>
            <w:gridSpan w:val="6"/>
            <w:tcBorders>
              <w:top w:val="single" w:sz="4" w:space="0" w:color="000000"/>
              <w:left w:val="single" w:sz="8" w:space="0" w:color="000000"/>
              <w:bottom w:val="single" w:sz="12"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ОСНОВНИ НИВО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уме да именује геометријске објекте у равни (квадрат, круг,троугао, правоугаоник и тачка)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зна јединице за мерење дужине (m, cm , dm) и њихове односе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користи поступак мерења дужине линије приказане на слици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СРЕДЊИ НИВО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уочава међусобне односе геометријских објеката у равни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претвара јединице за мерење дужине (m, cm , dm)</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препознаје мрежу коцке и квадра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НАПРЕДНИ  НИВО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претвара јединице за мерење (m, cm , dm) из већих у мање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зна да нацрта мрежу коцке и квадра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bl>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tbl>
      <w:tblPr>
        <w:tblW w:w="13950"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96"/>
        <w:gridCol w:w="562"/>
        <w:gridCol w:w="1599"/>
        <w:gridCol w:w="2285"/>
        <w:gridCol w:w="2151"/>
        <w:gridCol w:w="2324"/>
        <w:gridCol w:w="1963"/>
        <w:gridCol w:w="2269"/>
      </w:tblGrid>
      <w:tr>
        <w:trPr>
          <w:trHeight w:val="529" w:hRule="atLeast"/>
        </w:trPr>
        <w:tc>
          <w:tcPr>
            <w:tcW w:w="796"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2161" w:type="dxa"/>
            <w:gridSpan w:val="2"/>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2285"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151"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32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1963"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2269"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96"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w:t>
            </w:r>
            <w:r>
              <w:rPr>
                <w:rFonts w:eastAsia="Times New Roman" w:cs="Times New Roman" w:ascii="Times New Roman" w:hAnsi="Times New Roman"/>
                <w:sz w:val="24"/>
                <w:szCs w:val="24"/>
                <w:lang w:val="sr-Latn-RS"/>
              </w:rPr>
              <w:t>I</w:t>
            </w:r>
            <w:r>
              <w:rPr>
                <w:rFonts w:eastAsia="Times New Roman" w:cs="Times New Roman" w:ascii="Times New Roman" w:hAnsi="Times New Roman"/>
                <w:sz w:val="24"/>
                <w:szCs w:val="24"/>
              </w:rPr>
              <w:t>I</w:t>
            </w:r>
          </w:p>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161" w:type="dxa"/>
            <w:gridSpan w:val="2"/>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изрази дужину у различитим јединицама за мерење дужине;     – измери дужину дужи и нацрта дуж дате дужине            – чита и запише време са часовника; – користи јединице за време у једноставним ситуацијам</w:t>
            </w:r>
          </w:p>
        </w:tc>
        <w:tc>
          <w:tcPr>
            <w:tcW w:w="2285"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МЕРЕЊЕ И МЕРЕ</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Мерење дужине стандардним мерним јединицама (m, dm, cm). Мерење времена (дан, месец, година, час, минут).</w:t>
            </w:r>
          </w:p>
        </w:tc>
        <w:tc>
          <w:tcPr>
            <w:tcW w:w="2151"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sz w:val="24"/>
                <w:szCs w:val="24"/>
                <w:lang w:val="sr-Latn-CS"/>
              </w:rPr>
              <w:t>-</w:t>
            </w:r>
            <w:r>
              <w:rPr>
                <w:rFonts w:eastAsia="Times New Roman" w:cs="Times New Roman" w:ascii="Times New Roman" w:hAnsi="Times New Roman"/>
                <w:sz w:val="24"/>
                <w:szCs w:val="24"/>
                <w:lang w:val="sr-CS"/>
              </w:rPr>
              <w:t xml:space="preserve"> За упознавање метарског система мера треба користити очигледна средства и давати ученицима да мере предмете из околине (у учионици, школском дворишту, код куће итд.). Исто тако, неопходно је и да се ученици вежбају да процењују одока (нпр. раздаљину између два предмета, масу и сл.), па да по завршеном таквом мерењу утврђују израчунавањем колику су грешку учинили.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Облик рада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-фронтални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-индивидуални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-групни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-рад у пару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Методе рада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-демонстративна</w:t>
              <w:br/>
              <w:t>-дијалошка</w:t>
              <w:br/>
              <w:t>-илусртативна</w:t>
              <w:br/>
              <w:t>-истраживачка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-пројектна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-хеуристичка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-графички радови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-ИКТ метода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-интерактивна,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-текстуална,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-илустративна,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-учење путем открића,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Наставна средства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Уџбеник</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Рана свеска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Наставни листићи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Постери  заматематику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Нестандардне јединице мере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Корелација: </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rPr>
                <w:rFonts w:ascii="Times New Roman" w:hAnsi="Times New Roman" w:eastAsia="Times New Roman" w:cs="Times New Roman"/>
                <w:b/>
                <w:b/>
                <w:sz w:val="24"/>
                <w:szCs w:val="18"/>
              </w:rPr>
            </w:pPr>
            <w:r>
              <w:rPr>
                <w:rFonts w:eastAsia="Times New Roman" w:cs="Times New Roman" w:ascii="Times New Roman" w:hAnsi="Times New Roman"/>
                <w:sz w:val="24"/>
                <w:szCs w:val="18"/>
              </w:rPr>
              <w:t xml:space="preserve">- </w:t>
            </w:r>
            <w:r>
              <w:rPr>
                <w:rFonts w:eastAsia="Times New Roman" w:cs="Times New Roman" w:ascii="Times New Roman" w:hAnsi="Times New Roman"/>
                <w:b/>
                <w:sz w:val="24"/>
                <w:szCs w:val="18"/>
              </w:rPr>
              <w:t>Физичко</w:t>
            </w:r>
            <w:r>
              <w:rPr>
                <w:rFonts w:eastAsia="Times New Roman" w:cs="Times New Roman" w:ascii="Times New Roman" w:hAnsi="Times New Roman"/>
                <w:b/>
                <w:sz w:val="24"/>
                <w:szCs w:val="18"/>
                <w:lang w:val="sr-RS"/>
              </w:rPr>
              <w:t xml:space="preserve"> и здравствено </w:t>
            </w:r>
            <w:r>
              <w:rPr>
                <w:rFonts w:eastAsia="Times New Roman" w:cs="Times New Roman" w:ascii="Times New Roman" w:hAnsi="Times New Roman"/>
                <w:b/>
                <w:sz w:val="24"/>
                <w:szCs w:val="18"/>
              </w:rPr>
              <w:t xml:space="preserve">васпитање </w:t>
            </w:r>
          </w:p>
          <w:p>
            <w:pPr>
              <w:pStyle w:val="Normal"/>
              <w:widowControl w:val="false"/>
              <w:jc w:val="both"/>
              <w:rPr>
                <w:rFonts w:ascii="Times New Roman" w:hAnsi="Times New Roman" w:eastAsia="Times New Roman" w:cs="Times New Roman"/>
                <w:sz w:val="24"/>
                <w:szCs w:val="18"/>
              </w:rPr>
            </w:pPr>
            <w:r>
              <w:rPr>
                <w:rFonts w:eastAsia="Times New Roman" w:cs="Times New Roman" w:ascii="Times New Roman" w:hAnsi="Times New Roman"/>
                <w:sz w:val="24"/>
                <w:szCs w:val="18"/>
              </w:rPr>
              <w:t>Различити облици трчања и ходања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Место извођења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-Учионица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-Школско двориште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-Сала за физичко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-Парк</w:t>
            </w:r>
          </w:p>
        </w:tc>
        <w:tc>
          <w:tcPr>
            <w:tcW w:w="232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Наставник:</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-упознаје ученике са циљевима и садржајима теме</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-одредређује претходно искуство ученика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-прати рад и залагање ученика на часу</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-подстиче код ученика развој мишљења и разумевања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-омогућити ученицима да сами изводе закључке</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-инсистира на практичној примени стечених знања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-мотивише ученике за учење</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-оцењивањем процењује ниво постигнућа ученика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-подстиче ученике да опажају, примењују, препознају, упоређују, изводе закључке...)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кроз игру</w:t>
              <w:br/>
              <w:t>посматра и</w:t>
              <w:br/>
              <w:t>уочава боје и</w:t>
              <w:br/>
              <w:t>облике</w:t>
              <w:br/>
              <w:t>- именује предмете</w:t>
              <w:br/>
              <w:t>и одређујеположај</w:t>
              <w:br/>
              <w:t>- повезује</w:t>
              <w:br/>
              <w:t>- упоређује, разликује иименује предмете</w:t>
              <w:br/>
              <w:t>- уочава</w:t>
              <w:br/>
              <w:t>- упоређује и</w:t>
              <w:br/>
              <w:t>класификује</w:t>
              <w:br/>
              <w:t>- закључује</w:t>
              <w:br/>
              <w:t>- проверава тачност</w:t>
              <w:br/>
              <w:t>решења иобјашњава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-активано приступаизлагању новог градива и изради задатака на часу</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-практично примењује стечена знања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-активно учествује у раду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-самопроцењује напредак</w:t>
            </w:r>
          </w:p>
        </w:tc>
        <w:tc>
          <w:tcPr>
            <w:tcW w:w="1963"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Компетенција за учење                                 </w:t>
            </w:r>
            <w:r>
              <w:rPr>
                <w:rFonts w:eastAsia="Times New Roman" w:cs="Times New Roman" w:ascii="Times New Roman" w:hAnsi="Times New Roman"/>
                <w:sz w:val="24"/>
                <w:szCs w:val="24"/>
              </w:rPr>
              <w:t>- Користи различите изворе информација и има критички однос према њима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Способан је да самостално и у сарадњи са другима истражује, открива и повезује нова знања.</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BA"/>
              </w:rPr>
              <w:t>Р</w:t>
            </w:r>
            <w:r>
              <w:rPr>
                <w:rFonts w:eastAsia="Times New Roman" w:cs="Times New Roman" w:ascii="Times New Roman" w:hAnsi="Times New Roman"/>
                <w:b/>
                <w:sz w:val="24"/>
                <w:szCs w:val="24"/>
              </w:rPr>
              <w:t xml:space="preserve">ешавање проблема                                   </w:t>
            </w:r>
            <w:r>
              <w:rPr>
                <w:rFonts w:eastAsia="Times New Roman" w:cs="Times New Roman" w:ascii="Times New Roman" w:hAnsi="Times New Roman"/>
                <w:sz w:val="24"/>
                <w:szCs w:val="24"/>
              </w:rPr>
              <w:t>- Препознаје проблем, рашчлањује проблемску ситуацију на делове и уочава везе између њих,</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Планира стратегију решавања проблема,</w:t>
            </w:r>
            <w:r>
              <w:rPr>
                <w:rFonts w:eastAsia="Times New Roman" w:cs="Times New Roman" w:ascii="Times New Roman" w:hAnsi="Times New Roman"/>
                <w:b/>
                <w:sz w:val="24"/>
                <w:szCs w:val="24"/>
              </w:rPr>
              <w:t xml:space="preserve">                  - </w:t>
            </w:r>
            <w:r>
              <w:rPr>
                <w:rFonts w:eastAsia="Times New Roman" w:cs="Times New Roman" w:ascii="Times New Roman" w:hAnsi="Times New Roman"/>
                <w:sz w:val="24"/>
                <w:szCs w:val="24"/>
              </w:rPr>
              <w:t>Решава проблем према планираној стратегији примењујући знања и вештине стечене учењем и ваншколским искуством.</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BA"/>
              </w:rPr>
              <w:t>С</w:t>
            </w:r>
            <w:r>
              <w:rPr>
                <w:rFonts w:eastAsia="Times New Roman" w:cs="Times New Roman" w:ascii="Times New Roman" w:hAnsi="Times New Roman"/>
                <w:b/>
                <w:sz w:val="24"/>
                <w:szCs w:val="24"/>
              </w:rPr>
              <w:t xml:space="preserve">арадња                            - </w:t>
            </w:r>
            <w:r>
              <w:rPr>
                <w:rFonts w:eastAsia="Times New Roman" w:cs="Times New Roman" w:ascii="Times New Roman" w:hAnsi="Times New Roman"/>
                <w:sz w:val="24"/>
                <w:szCs w:val="24"/>
              </w:rPr>
              <w:t>Активно и конструктивно учествује у раду групе или пара                            - Критички процењује свој рад и рад чланова групе, доприноси унапређивању рада групе и уме да представи резултате рада.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Комуникација                          </w:t>
            </w:r>
            <w:r>
              <w:rPr>
                <w:rFonts w:eastAsia="Times New Roman" w:cs="Times New Roman" w:ascii="Times New Roman" w:hAnsi="Times New Roman"/>
                <w:sz w:val="24"/>
                <w:szCs w:val="24"/>
              </w:rPr>
              <w:t>- Уме јасно да се изрази усмено и писано, у складу са потребама и карактеристикама ситуације, поштујући ограничења у погледу дужине и намене</w:t>
            </w:r>
            <w:r>
              <w:rPr>
                <w:rFonts w:eastAsia="Times New Roman" w:cs="Times New Roman" w:ascii="Times New Roman" w:hAnsi="Times New Roman"/>
                <w:b/>
                <w:sz w:val="24"/>
                <w:szCs w:val="24"/>
              </w:rPr>
              <w:t>.</w:t>
            </w:r>
          </w:p>
        </w:tc>
        <w:tc>
          <w:tcPr>
            <w:tcW w:w="2269"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свакодневна посматрања, активност на часу, учествовање у разговору и дискусији, самосталан рад, рад у групи, тестови</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Праћењем постигнућа ученика, усменим испитивањем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Бележењем постигнућа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ученика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оценом</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Усмене и писмене провере степена усвојености знања;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Свеске ученика и њихови практични радови.</w:t>
            </w:r>
          </w:p>
        </w:tc>
      </w:tr>
      <w:tr>
        <w:trPr>
          <w:trHeight w:val="132" w:hRule="atLeast"/>
        </w:trPr>
        <w:tc>
          <w:tcPr>
            <w:tcW w:w="13949" w:type="dxa"/>
            <w:gridSpan w:val="8"/>
            <w:tcBorders>
              <w:top w:val="single" w:sz="8" w:space="0" w:color="000000"/>
              <w:left w:val="single" w:sz="12" w:space="0" w:color="000000"/>
              <w:bottom w:val="single" w:sz="8"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Образовни стандарди</w:t>
            </w:r>
            <w:r>
              <w:rPr>
                <w:rFonts w:eastAsia="Times New Roman" w:cs="Times New Roman" w:ascii="Times New Roman" w:hAnsi="Times New Roman"/>
                <w:sz w:val="24"/>
                <w:szCs w:val="24"/>
              </w:rPr>
              <w:t xml:space="preserve"> </w:t>
            </w:r>
          </w:p>
        </w:tc>
      </w:tr>
      <w:tr>
        <w:trPr>
          <w:trHeight w:val="245" w:hRule="atLeast"/>
        </w:trPr>
        <w:tc>
          <w:tcPr>
            <w:tcW w:w="1358" w:type="dxa"/>
            <w:gridSpan w:val="2"/>
            <w:tcBorders>
              <w:top w:val="single" w:sz="8" w:space="0" w:color="000000"/>
              <w:left w:val="single" w:sz="12" w:space="0" w:color="000000"/>
              <w:bottom w:val="single" w:sz="4" w:space="0" w:color="000000"/>
              <w:right w:val="single" w:sz="8"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Шифра стандарда</w:t>
            </w:r>
          </w:p>
        </w:tc>
        <w:tc>
          <w:tcPr>
            <w:tcW w:w="12591" w:type="dxa"/>
            <w:gridSpan w:val="6"/>
            <w:tcBorders>
              <w:top w:val="single" w:sz="8" w:space="0" w:color="000000"/>
              <w:left w:val="single" w:sz="8" w:space="0" w:color="000000"/>
              <w:bottom w:val="single" w:sz="4"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Текст стандарда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1883" w:hRule="atLeast"/>
        </w:trPr>
        <w:tc>
          <w:tcPr>
            <w:tcW w:w="1358" w:type="dxa"/>
            <w:gridSpan w:val="2"/>
            <w:tcBorders>
              <w:top w:val="single" w:sz="4" w:space="0" w:color="000000"/>
              <w:left w:val="single" w:sz="12" w:space="0" w:color="000000"/>
              <w:bottom w:val="single" w:sz="12"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Latn-RS"/>
              </w:rPr>
              <w:t>1МА.1.4.1.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 1.4.2.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1MA. 1.4.3.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1МА.2.4.1.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1МА.2.4.2.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1МА.2.4.3.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1МА.3.4.1.</w:t>
            </w:r>
          </w:p>
        </w:tc>
        <w:tc>
          <w:tcPr>
            <w:tcW w:w="12591" w:type="dxa"/>
            <w:gridSpan w:val="6"/>
            <w:tcBorders>
              <w:top w:val="single" w:sz="4" w:space="0" w:color="000000"/>
              <w:left w:val="single" w:sz="8" w:space="0" w:color="000000"/>
              <w:bottom w:val="single" w:sz="12"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ОСНОВНИ НИВО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уме да изрази одређену суму новца преко разкичитих апоена и рачуна са новцем у једноставним ситуацијама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color w:val="000000"/>
                <w:sz w:val="24"/>
                <w:szCs w:val="24"/>
              </w:rPr>
              <w:t xml:space="preserve"> зна да решава једноставне задатке са применом m,cm и dm</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уме да чита једноставније графиконе и табеле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СРЕДЊИ НИВО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уме да изрази одређену суму новца преко разкичитих апоена и рачуна са новцем у сложенијим ситуацијама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зна јединице за време (, минут и сат) и пореди временске интервале у једноставним ситуацијама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уме да користи податке приказане графички или табеларно у решавању једноставнијих задатака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НАПРЕДНИ  НИВО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зна јединице за време (минут и сат) и  уме да пореди временске интервале у сложенијим ситуацијама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bl>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tbl>
      <w:tblPr>
        <w:tblpPr w:bottomFromText="0" w:horzAnchor="page" w:leftFromText="180" w:rightFromText="180" w:tblpX="431" w:tblpY="2209" w:topFromText="0" w:vertAnchor="page"/>
        <w:tblW w:w="1549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16"/>
        <w:gridCol w:w="12179"/>
      </w:tblGrid>
      <w:tr>
        <w:trPr>
          <w:trHeight w:val="270"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Наставни предмет:</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Свет око нас</w:t>
            </w:r>
          </w:p>
        </w:tc>
      </w:tr>
      <w:tr>
        <w:trPr>
          <w:trHeight w:val="28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Предмет:</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Свет око нас</w:t>
            </w:r>
          </w:p>
        </w:tc>
      </w:tr>
      <w:tr>
        <w:trPr>
          <w:trHeight w:val="28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 учења наставног предмета:  </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Циљ наставе и учења   Света око нас јесте упознавање себе, свог природног и друштвеног окружења и развијање способности за одговоран живот у њему.</w:t>
            </w:r>
          </w:p>
        </w:tc>
      </w:tr>
      <w:tr>
        <w:trPr>
          <w:trHeight w:val="28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Годишњи фонд часова:</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72</w:t>
            </w:r>
          </w:p>
        </w:tc>
      </w:tr>
      <w:tr>
        <w:trPr>
          <w:trHeight w:val="25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Недељни фонд часова:</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2</w:t>
            </w:r>
          </w:p>
        </w:tc>
      </w:tr>
    </w:tbl>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3950"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1188"/>
        <w:gridCol w:w="561"/>
        <w:gridCol w:w="1176"/>
        <w:gridCol w:w="2356"/>
        <w:gridCol w:w="2945"/>
        <w:gridCol w:w="2003"/>
        <w:gridCol w:w="1935"/>
        <w:gridCol w:w="1785"/>
      </w:tblGrid>
      <w:tr>
        <w:trPr>
          <w:trHeight w:val="529" w:hRule="atLeast"/>
        </w:trPr>
        <w:tc>
          <w:tcPr>
            <w:tcW w:w="1188"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737" w:type="dxa"/>
            <w:gridSpan w:val="2"/>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2356"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945"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003"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1935"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1785"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1188"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Насеље са околином</w:t>
            </w:r>
          </w:p>
        </w:tc>
        <w:tc>
          <w:tcPr>
            <w:tcW w:w="1737" w:type="dxa"/>
            <w:gridSpan w:val="2"/>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идентификује групе људи којима припада и своју улогу у њима;       – оствари права и изврши обавезе у односу на правила понашања у групама којима припада;                – се понаша тако да уважава различитости других људи;        – прихвати последице када прекрши правила понашања групе;  – сарађује са другима у групи на заједничким активностима;      – разликује потребе од жеља на једноставним примерима из сопственог живота;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p>
        </w:tc>
        <w:tc>
          <w:tcPr>
            <w:tcW w:w="2356"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Други и ја</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Групе људи: родбина (ван)школска заједница,становници насеља.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Права и обавезе чланова група. Однос потреба и жеља. Правила понашања појединаца и група. Породични, школски и празници насеља.</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 xml:space="preserve"> </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945"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Часови у непосредној околини школе (објекти њихова намена , понашање у насељу, суседи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Разговор</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Посматрање илустрација у уџбенику и разговор</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(породица, празници, дечја права...)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Игра-Разредна телевизија-деца сама праве емисије на различите теме:вести из школе, квизови, загонетне личности (занимања), дебате (зашто волим- не волим да идем у школу, никада-или понекад треба слагат</w:t>
            </w:r>
            <w:r>
              <w:rPr>
                <w:rFonts w:eastAsia="Times New Roman" w:cs="Times New Roman" w:ascii="Times New Roman" w:hAnsi="Times New Roman"/>
                <w:sz w:val="24"/>
                <w:szCs w:val="24"/>
                <w:lang w:val="sr-RS"/>
              </w:rPr>
              <w:t>и</w:t>
            </w:r>
            <w:r>
              <w:rPr>
                <w:rFonts w:eastAsia="Times New Roman" w:cs="Times New Roman" w:ascii="Times New Roman" w:hAnsi="Times New Roman"/>
                <w:sz w:val="24"/>
                <w:szCs w:val="24"/>
              </w:rPr>
              <w:t>...);</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Облик рада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RS"/>
              </w:rPr>
              <w:t>Групни, индивидуални, фронтални, рад у пару</w:t>
            </w:r>
            <w:r>
              <w:rPr>
                <w:rFonts w:eastAsia="Times New Roman" w:cs="Times New Roman" w:ascii="Times New Roman" w:hAnsi="Times New Roman"/>
                <w:sz w:val="24"/>
                <w:szCs w:val="24"/>
                <w:lang w:val="sr-CS"/>
              </w:rPr>
              <w:t>,</w:t>
            </w:r>
            <w:r>
              <w:rPr>
                <w:rFonts w:eastAsia="Times New Roman" w:cs="Times New Roman" w:ascii="Times New Roman" w:hAnsi="Times New Roman"/>
                <w:sz w:val="24"/>
                <w:szCs w:val="24"/>
                <w:lang w:val="sr-RS"/>
              </w:rPr>
              <w:t>Активна настава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Методе рада</w:t>
            </w:r>
            <w:r>
              <w:rPr>
                <w:rFonts w:eastAsia="Times New Roman" w:cs="Times New Roman" w:ascii="Times New Roman" w:hAnsi="Times New Roman"/>
                <w:sz w:val="24"/>
                <w:szCs w:val="24"/>
                <w:lang w:val="ru-RU"/>
              </w:rPr>
              <w:t xml:space="preserve">: </w:t>
            </w:r>
          </w:p>
          <w:p>
            <w:pPr>
              <w:pStyle w:val="Normal"/>
              <w:widowControl w:val="false"/>
              <w:rPr>
                <w:rFonts w:ascii="Times New Roman" w:hAnsi="Times New Roman" w:eastAsia="Times New Roman" w:cs="Times New Roman"/>
                <w:b/>
                <w:b/>
                <w:sz w:val="24"/>
                <w:szCs w:val="24"/>
                <w:lang w:val="sr-CS"/>
              </w:rPr>
            </w:pPr>
            <w:r>
              <w:rPr>
                <w:rFonts w:eastAsia="Times New Roman" w:cs="Times New Roman" w:ascii="Times New Roman" w:hAnsi="Times New Roman"/>
                <w:sz w:val="24"/>
                <w:szCs w:val="24"/>
                <w:lang w:val="sr-RS"/>
              </w:rPr>
              <w:t>Дијалошка, илустративна, демонстративна,текстуална</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lang w:val="sr-RS"/>
              </w:rPr>
              <w:t>амбијентална, разговора, хеуристичка, писаних радова,</w:t>
            </w:r>
            <w:r>
              <w:rPr>
                <w:rFonts w:eastAsia="Times New Roman" w:cs="Times New Roman" w:ascii="Times New Roman" w:hAnsi="Times New Roman"/>
                <w:sz w:val="24"/>
                <w:szCs w:val="24"/>
                <w:lang w:val="sr-CS"/>
              </w:rPr>
              <w:t>е</w:t>
            </w:r>
            <w:r>
              <w:rPr>
                <w:rFonts w:eastAsia="Times New Roman" w:cs="Times New Roman" w:ascii="Times New Roman" w:hAnsi="Times New Roman"/>
                <w:sz w:val="24"/>
                <w:szCs w:val="24"/>
                <w:lang w:val="sr-RS"/>
              </w:rPr>
              <w:t>кспериментална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sz w:val="24"/>
                <w:szCs w:val="24"/>
                <w:lang w:val="ru-RU"/>
              </w:rPr>
              <w:t>Наставна средства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RS"/>
              </w:rPr>
              <w:t xml:space="preserve">Уџбеник, слике, пригодни радови, текст Наставни лист, материјал за оглед,  енциклопедије, </w:t>
            </w:r>
            <w:r>
              <w:rPr>
                <w:rFonts w:eastAsia="Times New Roman" w:cs="Times New Roman" w:ascii="Times New Roman" w:hAnsi="Times New Roman"/>
                <w:sz w:val="24"/>
                <w:szCs w:val="24"/>
                <w:lang w:val="sr-CS"/>
              </w:rPr>
              <w:t>фотографије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 xml:space="preserve">Корелација: </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Музичка култура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Песма „ О</w:t>
            </w:r>
            <w:r>
              <w:rPr>
                <w:rFonts w:eastAsia="Times New Roman" w:cs="Times New Roman" w:ascii="Times New Roman" w:hAnsi="Times New Roman"/>
                <w:sz w:val="24"/>
                <w:szCs w:val="24"/>
                <w:lang w:val="sr-CS"/>
              </w:rPr>
              <w:t>д</w:t>
            </w:r>
            <w:r>
              <w:rPr>
                <w:rFonts w:eastAsia="Times New Roman" w:cs="Times New Roman" w:ascii="Times New Roman" w:hAnsi="Times New Roman"/>
                <w:sz w:val="24"/>
                <w:szCs w:val="24"/>
              </w:rPr>
              <w:t xml:space="preserve"> куће до школе“</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Српски језик</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На селу-говорна вежба</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У граду-говорна вежба</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Упознајте моју кућу-говорна вежба</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А ово је моја школа-говорна вежба</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b/>
                <w:sz w:val="24"/>
                <w:szCs w:val="24"/>
              </w:rPr>
              <w:t>Грађанско васпитање</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Права деце</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Да кажем слободно</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Веронаука- Божић</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Место извођења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CS"/>
              </w:rPr>
              <w:t>учионица,</w:t>
            </w:r>
            <w:r>
              <w:rPr>
                <w:rFonts w:eastAsia="Times New Roman" w:cs="Times New Roman" w:ascii="Times New Roman" w:hAnsi="Times New Roman"/>
                <w:sz w:val="18"/>
                <w:szCs w:val="18"/>
                <w:lang w:val="ru-RU"/>
              </w:rPr>
              <w:t xml:space="preserve"> </w:t>
            </w:r>
            <w:r>
              <w:rPr>
                <w:rFonts w:eastAsia="Times New Roman" w:cs="Times New Roman" w:ascii="Times New Roman" w:hAnsi="Times New Roman"/>
                <w:sz w:val="24"/>
                <w:szCs w:val="24"/>
                <w:lang w:val="ru-RU"/>
              </w:rPr>
              <w:t>часови у непосредној околини школе (објекти њихова намена , понашање у насељу, суседи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03"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Наставник</w:t>
            </w:r>
            <w:r>
              <w:rPr>
                <w:rFonts w:eastAsia="Times New Roman" w:cs="Times New Roman" w:ascii="Times New Roman" w:hAnsi="Times New Roman"/>
                <w:sz w:val="24"/>
                <w:szCs w:val="24"/>
                <w:lang w:val="ru-RU"/>
              </w:rPr>
              <w:t>:</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RS"/>
              </w:rPr>
              <w:t>Усмерава ,наводи, ствара ситуацију, сугерише, поставља проблем, подстиче, дискутује, анализира, мотивише, координира, наводи на повезивање и примену знања, усмерава, ствара ситуацију, сугерише, поставља проблем, подстиче, дискутује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Ученик</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Посматра описује, групише, испољава, препознаје, упоређује, именује, процењује, истражује, ствара, игра се, бележи, групише, експериментише, сналази се у простору и времену, сазнаје, ствара, сакупља, игра се</w:t>
            </w:r>
          </w:p>
        </w:tc>
        <w:tc>
          <w:tcPr>
            <w:tcW w:w="1935"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Одговорно учешће у демократском друштву</w:t>
            </w:r>
            <w:r>
              <w:rPr>
                <w:rFonts w:eastAsia="Times New Roman" w:cs="Times New Roman" w:ascii="Times New Roman" w:hAnsi="Times New Roman"/>
                <w:sz w:val="24"/>
                <w:szCs w:val="24"/>
              </w:rPr>
              <w:t xml:space="preserve">-има позитиван став према поштовању </w:t>
            </w:r>
            <w:r>
              <w:rPr>
                <w:rFonts w:eastAsia="Times New Roman" w:cs="Times New Roman" w:ascii="Times New Roman" w:hAnsi="Times New Roman"/>
                <w:sz w:val="24"/>
                <w:szCs w:val="24"/>
                <w:lang w:val="sr-CS"/>
              </w:rPr>
              <w:t>љ</w:t>
            </w:r>
            <w:r>
              <w:rPr>
                <w:rFonts w:eastAsia="Times New Roman" w:cs="Times New Roman" w:ascii="Times New Roman" w:hAnsi="Times New Roman"/>
                <w:sz w:val="24"/>
                <w:szCs w:val="24"/>
              </w:rPr>
              <w:t>удских права и слобода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Сарадња</w:t>
            </w:r>
            <w:r>
              <w:rPr>
                <w:rFonts w:eastAsia="Times New Roman" w:cs="Times New Roman" w:ascii="Times New Roman" w:hAnsi="Times New Roman"/>
                <w:sz w:val="24"/>
                <w:szCs w:val="24"/>
              </w:rPr>
              <w:t>-поштује друге као равноправне чланове групе</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Решавањее прроблема-</w:t>
            </w:r>
            <w:r>
              <w:rPr>
                <w:rFonts w:eastAsia="Times New Roman" w:cs="Times New Roman" w:ascii="Times New Roman" w:hAnsi="Times New Roman"/>
                <w:sz w:val="24"/>
                <w:szCs w:val="24"/>
              </w:rPr>
              <w:t>самостално или консулту</w:t>
            </w:r>
            <w:r>
              <w:rPr>
                <w:rFonts w:eastAsia="Times New Roman" w:cs="Times New Roman" w:ascii="Times New Roman" w:hAnsi="Times New Roman"/>
                <w:sz w:val="24"/>
                <w:szCs w:val="24"/>
                <w:lang w:val="sr-CS"/>
              </w:rPr>
              <w:t>ј</w:t>
            </w:r>
            <w:r>
              <w:rPr>
                <w:rFonts w:eastAsia="Times New Roman" w:cs="Times New Roman" w:ascii="Times New Roman" w:hAnsi="Times New Roman"/>
                <w:sz w:val="24"/>
                <w:szCs w:val="24"/>
              </w:rPr>
              <w:t>е друге у решавању проблема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Рад са подацима и информацијама-</w:t>
            </w:r>
            <w:r>
              <w:rPr>
                <w:rFonts w:eastAsia="Times New Roman" w:cs="Times New Roman" w:ascii="Times New Roman" w:hAnsi="Times New Roman"/>
                <w:sz w:val="24"/>
                <w:szCs w:val="24"/>
              </w:rPr>
              <w:t xml:space="preserve"> користи податке из различитих извора</w:t>
            </w:r>
          </w:p>
        </w:tc>
        <w:tc>
          <w:tcPr>
            <w:tcW w:w="1785"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свакодневна посматрања, активност на часу, учествовање у разговору и дискусији, самосталан рад, рад у групи, тестови</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Праћењем постигнућа ученика, усменим испитивањем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Бележењем постигнућа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ученика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оценом</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Усмене и писмене провере степена усвојености знања;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Свеске ученика и њихови практични радови.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Активност ученика, питања ученика, контролни задаци, посматрање, праћење ангажовања ученика,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наративне и анегдотске белешке</w:t>
            </w:r>
          </w:p>
        </w:tc>
      </w:tr>
      <w:tr>
        <w:trPr>
          <w:trHeight w:val="132" w:hRule="atLeast"/>
        </w:trPr>
        <w:tc>
          <w:tcPr>
            <w:tcW w:w="13949" w:type="dxa"/>
            <w:gridSpan w:val="8"/>
            <w:tcBorders>
              <w:top w:val="single" w:sz="8" w:space="0" w:color="000000"/>
              <w:left w:val="single" w:sz="12" w:space="0" w:color="000000"/>
              <w:bottom w:val="single" w:sz="8"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Образовни стандарди</w:t>
            </w:r>
            <w:r>
              <w:rPr>
                <w:rFonts w:eastAsia="Times New Roman" w:cs="Times New Roman" w:ascii="Times New Roman" w:hAnsi="Times New Roman"/>
                <w:sz w:val="24"/>
                <w:szCs w:val="24"/>
              </w:rPr>
              <w:t xml:space="preserve"> </w:t>
            </w:r>
          </w:p>
        </w:tc>
      </w:tr>
      <w:tr>
        <w:trPr>
          <w:trHeight w:val="245" w:hRule="atLeast"/>
        </w:trPr>
        <w:tc>
          <w:tcPr>
            <w:tcW w:w="1749" w:type="dxa"/>
            <w:gridSpan w:val="2"/>
            <w:tcBorders>
              <w:top w:val="single" w:sz="8" w:space="0" w:color="000000"/>
              <w:left w:val="single" w:sz="12" w:space="0" w:color="000000"/>
              <w:bottom w:val="single" w:sz="4" w:space="0" w:color="000000"/>
              <w:right w:val="single" w:sz="8"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Шифра стандарда</w:t>
            </w:r>
          </w:p>
        </w:tc>
        <w:tc>
          <w:tcPr>
            <w:tcW w:w="12200" w:type="dxa"/>
            <w:gridSpan w:val="6"/>
            <w:tcBorders>
              <w:top w:val="single" w:sz="8" w:space="0" w:color="000000"/>
              <w:left w:val="single" w:sz="8" w:space="0" w:color="000000"/>
              <w:bottom w:val="single" w:sz="4"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Текст стандарда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824" w:hRule="atLeast"/>
        </w:trPr>
        <w:tc>
          <w:tcPr>
            <w:tcW w:w="1749" w:type="dxa"/>
            <w:gridSpan w:val="2"/>
            <w:tcBorders>
              <w:top w:val="single" w:sz="4" w:space="0" w:color="000000"/>
              <w:left w:val="single" w:sz="12" w:space="0" w:color="000000"/>
              <w:bottom w:val="single" w:sz="12"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1ПД.1.5.1.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1ПД.1.5.2.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1ПД.2.5.1.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1ПД.2.5.2.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1ПД.3.5.1.</w:t>
            </w:r>
          </w:p>
        </w:tc>
        <w:tc>
          <w:tcPr>
            <w:tcW w:w="12200" w:type="dxa"/>
            <w:gridSpan w:val="6"/>
            <w:tcBorders>
              <w:top w:val="single" w:sz="4" w:space="0" w:color="000000"/>
              <w:left w:val="single" w:sz="8" w:space="0" w:color="000000"/>
              <w:bottom w:val="single" w:sz="12" w:space="0" w:color="000000"/>
              <w:right w:val="single" w:sz="12"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ОСНОВНИ НИВО</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зна које друштвене групе постоје и ко су њихови чланови</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зна основна правила понашања у породици,школи и насељу</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СРЕДЊИ НИВО</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зна које су улоге различитих дручтвених група и њихових чланова </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зна која су права и обавезе чланова у различитим друштвеним</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НАПРЕДНИ НИВО</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разуме заједничке карактеристике друштвених група и разлике мећу њима</w:t>
            </w:r>
          </w:p>
        </w:tc>
      </w:tr>
    </w:tbl>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tbl>
      <w:tblPr>
        <w:tblW w:w="14791"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1187"/>
        <w:gridCol w:w="697"/>
        <w:gridCol w:w="2016"/>
        <w:gridCol w:w="1977"/>
        <w:gridCol w:w="3004"/>
        <w:gridCol w:w="1900"/>
        <w:gridCol w:w="2381"/>
        <w:gridCol w:w="1628"/>
      </w:tblGrid>
      <w:tr>
        <w:trPr>
          <w:trHeight w:val="529" w:hRule="atLeast"/>
        </w:trPr>
        <w:tc>
          <w:tcPr>
            <w:tcW w:w="1187"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2713" w:type="dxa"/>
            <w:gridSpan w:val="2"/>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197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300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1900"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2381"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1628"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1187"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II</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Насеље са околином</w:t>
            </w:r>
          </w:p>
        </w:tc>
        <w:tc>
          <w:tcPr>
            <w:tcW w:w="2713" w:type="dxa"/>
            <w:gridSpan w:val="2"/>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препозна грб, заставу и химну Републике Србије и примерено се понаша према симболима;              – одреди тип насеља на основу његових карактеристика;    – повеже личну хигијену, боравак у природи, физичку активност и разноврсну исхрану са очувањем здравља; – одржава личну хигијену              руку, зуба и чулних органа;           – примени правила културног и безбедног понашања у саобраћају и превозним средствима у насељу са околином;              – безбедно поступа пре и током временских непогода;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p>
        </w:tc>
        <w:tc>
          <w:tcPr>
            <w:tcW w:w="197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Култура живљења</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Симболи Републике Србије: грб, застава и химна. Типови насеља: село, град. Здрав начин живота: хигијена тела, разноврсна исхрана, број оброка, боравак у природи и физичка активност. Врсте саобраћаја (копнени, водни и ваздушни и одговарајућа превозна средства). Безбедно понашање у саобраћају у насељу (кретање улицом и путем без тротоара, прелажење улице и пута без пешачког прелаза. Правила понашања у превозним средствима (аутомобил и јавни превоз). Временске непогоде (олуја, град, мећава) и безбедно понашање у затвореном и на отвореном простору.</w:t>
            </w:r>
          </w:p>
        </w:tc>
        <w:tc>
          <w:tcPr>
            <w:tcW w:w="300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Облик рада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RS"/>
              </w:rPr>
              <w:t>Групни, индивидуални, фронтални, рад у пару</w:t>
            </w:r>
            <w:r>
              <w:rPr>
                <w:rFonts w:eastAsia="Times New Roman" w:cs="Times New Roman" w:ascii="Times New Roman" w:hAnsi="Times New Roman"/>
                <w:sz w:val="24"/>
                <w:szCs w:val="24"/>
                <w:lang w:val="sr-CS"/>
              </w:rPr>
              <w:t>,</w:t>
            </w:r>
            <w:r>
              <w:rPr>
                <w:rFonts w:eastAsia="Times New Roman" w:cs="Times New Roman" w:ascii="Times New Roman" w:hAnsi="Times New Roman"/>
                <w:sz w:val="24"/>
                <w:szCs w:val="24"/>
                <w:lang w:val="sr-RS"/>
              </w:rPr>
              <w:t>активна настава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Методе рада</w:t>
            </w:r>
            <w:r>
              <w:rPr>
                <w:rFonts w:eastAsia="Times New Roman" w:cs="Times New Roman" w:ascii="Times New Roman" w:hAnsi="Times New Roman"/>
                <w:sz w:val="24"/>
                <w:szCs w:val="24"/>
                <w:lang w:val="ru-RU"/>
              </w:rPr>
              <w:t xml:space="preserve">: </w:t>
            </w:r>
          </w:p>
          <w:p>
            <w:pPr>
              <w:pStyle w:val="Normal"/>
              <w:widowControl w:val="false"/>
              <w:rPr>
                <w:rFonts w:ascii="Times New Roman" w:hAnsi="Times New Roman" w:eastAsia="Times New Roman" w:cs="Times New Roman"/>
                <w:b/>
                <w:b/>
                <w:sz w:val="24"/>
                <w:szCs w:val="24"/>
                <w:lang w:val="sr-CS"/>
              </w:rPr>
            </w:pPr>
            <w:r>
              <w:rPr>
                <w:rFonts w:eastAsia="Times New Roman" w:cs="Times New Roman" w:ascii="Times New Roman" w:hAnsi="Times New Roman"/>
                <w:sz w:val="24"/>
                <w:szCs w:val="24"/>
                <w:lang w:val="sr-RS"/>
              </w:rPr>
              <w:t>Дијалошка, илустративна, демонстративна,текстуална</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lang w:val="sr-CS"/>
              </w:rPr>
              <w:t>а</w:t>
            </w:r>
            <w:r>
              <w:rPr>
                <w:rFonts w:eastAsia="Times New Roman" w:cs="Times New Roman" w:ascii="Times New Roman" w:hAnsi="Times New Roman"/>
                <w:sz w:val="24"/>
                <w:szCs w:val="24"/>
                <w:lang w:val="sr-RS"/>
              </w:rPr>
              <w:t>мбијентална, разговора, хеуристичка, писаних радова,</w:t>
            </w:r>
            <w:r>
              <w:rPr>
                <w:rFonts w:eastAsia="Times New Roman" w:cs="Times New Roman" w:ascii="Times New Roman" w:hAnsi="Times New Roman"/>
                <w:sz w:val="24"/>
                <w:szCs w:val="24"/>
                <w:lang w:val="sr-CS"/>
              </w:rPr>
              <w:t>е</w:t>
            </w:r>
            <w:r>
              <w:rPr>
                <w:rFonts w:eastAsia="Times New Roman" w:cs="Times New Roman" w:ascii="Times New Roman" w:hAnsi="Times New Roman"/>
                <w:sz w:val="24"/>
                <w:szCs w:val="24"/>
                <w:lang w:val="sr-RS"/>
              </w:rPr>
              <w:t>кспериментална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sz w:val="24"/>
                <w:szCs w:val="24"/>
                <w:lang w:val="ru-RU"/>
              </w:rPr>
              <w:t>Наставна средства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RS"/>
              </w:rPr>
              <w:t xml:space="preserve">Уџбеник, слике, пригодни радови, текст Наставни лист, материјал за оглед,  енциклопедије, </w:t>
            </w:r>
            <w:r>
              <w:rPr>
                <w:rFonts w:eastAsia="Times New Roman" w:cs="Times New Roman" w:ascii="Times New Roman" w:hAnsi="Times New Roman"/>
                <w:sz w:val="24"/>
                <w:szCs w:val="24"/>
                <w:lang w:val="sr-CS"/>
              </w:rPr>
              <w:t>фотографије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 xml:space="preserve">Корелација: </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Српски језик</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Текст“ Хлеб“,В.Андрић</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Бринемо о здрављу-говорна вежба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Место извођења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CS"/>
              </w:rPr>
              <w:t>учионица,</w:t>
            </w:r>
            <w:r>
              <w:rPr>
                <w:rFonts w:eastAsia="Times New Roman" w:cs="Times New Roman" w:ascii="Times New Roman" w:hAnsi="Times New Roman"/>
                <w:sz w:val="18"/>
                <w:szCs w:val="18"/>
                <w:lang w:val="ru-RU"/>
              </w:rPr>
              <w:t xml:space="preserve"> </w:t>
            </w:r>
            <w:r>
              <w:rPr>
                <w:rFonts w:eastAsia="Times New Roman" w:cs="Times New Roman" w:ascii="Times New Roman" w:hAnsi="Times New Roman"/>
                <w:sz w:val="24"/>
                <w:szCs w:val="24"/>
                <w:lang w:val="ru-RU"/>
              </w:rPr>
              <w:t>часови у непосредној околини школе (објекти њихова намена , понашање у насељу, суседи);</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час у кабинету за информатику</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 Рачунар као средство комуникације ,  а не играчка) ;учешће у еколошкој акцији у сарадњи са локалном средином</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900"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Наставник</w:t>
            </w:r>
            <w:r>
              <w:rPr>
                <w:rFonts w:eastAsia="Times New Roman" w:cs="Times New Roman" w:ascii="Times New Roman" w:hAnsi="Times New Roman"/>
                <w:sz w:val="24"/>
                <w:szCs w:val="24"/>
                <w:lang w:val="ru-RU"/>
              </w:rPr>
              <w:t>:</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RS"/>
              </w:rPr>
              <w:t>Усмерава ,наводи, ствара ситуацију, сугерише, поставља проблем, подстиче, дискутује, анализира, мотивише, координира, наводи на повезивање и примену знања, усмерава, ствара ситуацију, сугерише, поставља проблем, подстиче, дискутује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Ученик</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Посматра описује, групише, испољава, препознаје, упоређује, именује, процењује, истражује, ствара, игра се, бележи, групише, експериментише, сналази се у простору и времену, сазнаје, ствара, сакупља, игра се</w:t>
            </w:r>
          </w:p>
        </w:tc>
        <w:tc>
          <w:tcPr>
            <w:tcW w:w="2381"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Одговоран однос према здрављу-</w:t>
            </w:r>
            <w:r>
              <w:rPr>
                <w:rFonts w:eastAsia="Times New Roman" w:cs="Times New Roman" w:ascii="Times New Roman" w:hAnsi="Times New Roman"/>
                <w:sz w:val="24"/>
                <w:szCs w:val="24"/>
              </w:rPr>
              <w:t>разуме утицај природних појава и индустријских производа на здравље</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Препознаје сигурносне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 здравствене ризике у животу и раду, примењује мере заштите,избегава опасне ситуације, промовише здравље и сигурност</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Одговоран однос према околини-</w:t>
            </w:r>
            <w:r>
              <w:rPr>
                <w:rFonts w:eastAsia="Times New Roman" w:cs="Times New Roman" w:ascii="Times New Roman" w:hAnsi="Times New Roman"/>
                <w:sz w:val="24"/>
                <w:szCs w:val="24"/>
              </w:rPr>
              <w:t>процењује и вреднује утицај својих навика у потрошњи ресурса и одлаганју отпада</w:t>
            </w:r>
          </w:p>
          <w:p>
            <w:pPr>
              <w:pStyle w:val="Normal"/>
              <w:widowControl w:val="false"/>
              <w:spacing w:lineRule="auto" w:line="240" w:before="0" w:after="0"/>
              <w:rPr>
                <w:rFonts w:ascii="Times New Roman" w:hAnsi="Times New Roman" w:eastAsia="Times New Roman" w:cs="Times New Roman"/>
                <w:bCs/>
                <w:sz w:val="24"/>
                <w:szCs w:val="24"/>
                <w:lang w:val="ru-RU"/>
              </w:rPr>
            </w:pPr>
            <w:r>
              <w:rPr>
                <w:rFonts w:eastAsia="Times New Roman" w:cs="Times New Roman" w:ascii="Times New Roman" w:hAnsi="Times New Roman"/>
                <w:b/>
                <w:sz w:val="24"/>
                <w:szCs w:val="24"/>
              </w:rPr>
              <w:t>Компентенција за учење-</w:t>
            </w:r>
            <w:r>
              <w:rPr>
                <w:rFonts w:eastAsia="Times New Roman" w:cs="Times New Roman" w:ascii="Times New Roman" w:hAnsi="Times New Roman"/>
                <w:sz w:val="24"/>
                <w:szCs w:val="24"/>
              </w:rPr>
              <w:t>Користи различите изворе информација и има критички однос према њима</w:t>
            </w:r>
            <w:r>
              <w:rPr>
                <w:rFonts w:eastAsia="Times New Roman" w:cs="Times New Roman" w:ascii="Times New Roman" w:hAnsi="Times New Roman"/>
                <w:bCs/>
                <w:sz w:val="24"/>
                <w:szCs w:val="24"/>
                <w:lang w:val="ru-RU"/>
              </w:rPr>
              <w:t>;</w:t>
              <w:b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1628"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свакодневна посматрања, активност на часу, учествовање у разговору и дискусији, самосталан рад, рад у групи, тестови</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Праћењем постигнућа ученика, усменим испитивањем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Бележењем постигнућа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ученика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оценом</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Усмене и писмене провере степена усвојености знања;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Свеске ученика и њихови практични радови.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Активност ученика, питања ученика, контролни задаци, посматрање, праћење ангажовања ученика,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наративне и анегдотске белешке</w:t>
            </w:r>
          </w:p>
        </w:tc>
      </w:tr>
      <w:tr>
        <w:trPr>
          <w:trHeight w:val="132" w:hRule="atLeast"/>
        </w:trPr>
        <w:tc>
          <w:tcPr>
            <w:tcW w:w="14790" w:type="dxa"/>
            <w:gridSpan w:val="8"/>
            <w:tcBorders>
              <w:top w:val="single" w:sz="8" w:space="0" w:color="000000"/>
              <w:left w:val="single" w:sz="12" w:space="0" w:color="000000"/>
              <w:bottom w:val="single" w:sz="8"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Образовни стандарди</w:t>
            </w:r>
            <w:r>
              <w:rPr>
                <w:rFonts w:eastAsia="Times New Roman" w:cs="Times New Roman" w:ascii="Times New Roman" w:hAnsi="Times New Roman"/>
                <w:sz w:val="24"/>
                <w:szCs w:val="24"/>
              </w:rPr>
              <w:t xml:space="preserve"> </w:t>
            </w:r>
          </w:p>
        </w:tc>
      </w:tr>
      <w:tr>
        <w:trPr>
          <w:trHeight w:val="245" w:hRule="atLeast"/>
        </w:trPr>
        <w:tc>
          <w:tcPr>
            <w:tcW w:w="1884" w:type="dxa"/>
            <w:gridSpan w:val="2"/>
            <w:tcBorders>
              <w:top w:val="single" w:sz="8" w:space="0" w:color="000000"/>
              <w:left w:val="single" w:sz="12" w:space="0" w:color="000000"/>
              <w:bottom w:val="single" w:sz="4" w:space="0" w:color="000000"/>
              <w:right w:val="single" w:sz="8"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Шифра стандарда</w:t>
            </w:r>
          </w:p>
        </w:tc>
        <w:tc>
          <w:tcPr>
            <w:tcW w:w="12906" w:type="dxa"/>
            <w:gridSpan w:val="6"/>
            <w:tcBorders>
              <w:top w:val="single" w:sz="8" w:space="0" w:color="000000"/>
              <w:left w:val="single" w:sz="8" w:space="0" w:color="000000"/>
              <w:bottom w:val="single" w:sz="4"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Текст стандарда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824" w:hRule="atLeast"/>
        </w:trPr>
        <w:tc>
          <w:tcPr>
            <w:tcW w:w="1884" w:type="dxa"/>
            <w:gridSpan w:val="2"/>
            <w:tcBorders>
              <w:top w:val="single" w:sz="4" w:space="0" w:color="000000"/>
              <w:left w:val="single" w:sz="12" w:space="0" w:color="000000"/>
              <w:bottom w:val="single" w:sz="12"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1ПД.1.5.4.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1ПД.1.5.5.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1ПД.1.6.2.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1ПД.2.5.3.</w:t>
            </w:r>
          </w:p>
        </w:tc>
        <w:tc>
          <w:tcPr>
            <w:tcW w:w="12906" w:type="dxa"/>
            <w:gridSpan w:val="6"/>
            <w:tcBorders>
              <w:top w:val="single" w:sz="4" w:space="0" w:color="000000"/>
              <w:left w:val="single" w:sz="8" w:space="0" w:color="000000"/>
              <w:bottom w:val="single" w:sz="12" w:space="0" w:color="000000"/>
              <w:right w:val="single" w:sz="12"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ОСНОВНИ НИВО: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зна који су главни извори опасности по здравље људи и основне мере заштите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зна поступке за очување и унапрећивање људског здравља</w:t>
            </w:r>
          </w:p>
          <w:p>
            <w:pPr>
              <w:pStyle w:val="Normal"/>
              <w:widowControl w:val="false"/>
              <w:spacing w:lineRule="auto" w:line="240" w:before="0" w:after="0"/>
              <w:rPr>
                <w:rFonts w:ascii="Times New Roman" w:hAnsi="Times New Roman" w:eastAsia="Times New Roman" w:cs="Times New Roman"/>
                <w:color w:val="000000"/>
                <w:sz w:val="24"/>
                <w:szCs w:val="24"/>
                <w:lang w:val="sr-RS"/>
              </w:rPr>
            </w:pPr>
            <w:r>
              <w:rPr>
                <w:rFonts w:eastAsia="Times New Roman" w:cs="Times New Roman" w:ascii="Times New Roman" w:hAnsi="Times New Roman"/>
                <w:color w:val="000000"/>
                <w:sz w:val="24"/>
                <w:szCs w:val="24"/>
              </w:rPr>
              <w:t>зна основне</w:t>
            </w:r>
            <w:r>
              <w:rPr>
                <w:rFonts w:eastAsia="Times New Roman" w:cs="Times New Roman" w:ascii="Times New Roman" w:hAnsi="Times New Roman"/>
                <w:color w:val="000000"/>
                <w:sz w:val="24"/>
                <w:szCs w:val="24"/>
                <w:lang w:val="sr-RS"/>
              </w:rPr>
              <w:t xml:space="preserve"> </w:t>
            </w:r>
            <w:r>
              <w:rPr>
                <w:rFonts w:eastAsia="Times New Roman" w:cs="Times New Roman" w:ascii="Times New Roman" w:hAnsi="Times New Roman"/>
                <w:color w:val="000000"/>
                <w:sz w:val="24"/>
                <w:szCs w:val="24"/>
              </w:rPr>
              <w:t>типове насеља и њихове карактеристике</w:t>
            </w:r>
          </w:p>
          <w:p>
            <w:pPr>
              <w:pStyle w:val="Normal"/>
              <w:widowControl w:val="false"/>
              <w:spacing w:lineRule="auto" w:line="240" w:before="0" w:after="0"/>
              <w:rPr>
                <w:rFonts w:ascii="Times New Roman" w:hAnsi="Times New Roman" w:eastAsia="Times New Roman" w:cs="Times New Roman"/>
                <w:color w:val="000000"/>
                <w:sz w:val="24"/>
                <w:szCs w:val="24"/>
                <w:lang w:val="sr-RS"/>
              </w:rPr>
            </w:pPr>
            <w:r>
              <w:rPr>
                <w:rFonts w:eastAsia="Times New Roman" w:cs="Times New Roman" w:ascii="Times New Roman" w:hAnsi="Times New Roman"/>
                <w:color w:val="000000"/>
                <w:sz w:val="24"/>
                <w:szCs w:val="24"/>
                <w:lang w:val="sr-RS"/>
              </w:rPr>
            </w:r>
          </w:p>
          <w:p>
            <w:pPr>
              <w:pStyle w:val="Normal"/>
              <w:widowControl w:val="false"/>
              <w:spacing w:lineRule="auto" w:line="240" w:before="0" w:after="0"/>
              <w:rPr>
                <w:rFonts w:ascii="Times New Roman" w:hAnsi="Times New Roman" w:eastAsia="Times New Roman" w:cs="Times New Roman"/>
                <w:color w:val="000000"/>
                <w:sz w:val="24"/>
                <w:szCs w:val="24"/>
                <w:lang w:val="sr-RS"/>
              </w:rPr>
            </w:pPr>
            <w:r>
              <w:rPr>
                <w:rFonts w:eastAsia="Times New Roman" w:cs="Times New Roman" w:ascii="Times New Roman" w:hAnsi="Times New Roman"/>
                <w:color w:val="000000"/>
                <w:sz w:val="24"/>
                <w:szCs w:val="24"/>
                <w:lang w:val="sr-RS"/>
              </w:rPr>
              <w:t>СРЕДЊИ НИВО:</w:t>
            </w:r>
          </w:p>
          <w:p>
            <w:pPr>
              <w:pStyle w:val="Normal"/>
              <w:widowControl w:val="false"/>
              <w:spacing w:lineRule="auto" w:line="240" w:before="0" w:after="0"/>
              <w:rPr>
                <w:rFonts w:ascii="Times New Roman" w:hAnsi="Times New Roman" w:eastAsia="Times New Roman" w:cs="Times New Roman"/>
                <w:color w:val="000000"/>
                <w:sz w:val="24"/>
                <w:szCs w:val="24"/>
                <w:lang w:val="sr-RS"/>
              </w:rPr>
            </w:pPr>
            <w:r>
              <w:rPr>
                <w:rFonts w:eastAsia="Times New Roman" w:cs="Times New Roman" w:ascii="Times New Roman" w:hAnsi="Times New Roman"/>
                <w:color w:val="000000"/>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разуме повезаност и мећузависност различитих људских делатности </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529" w:hRule="atLeast"/>
        </w:trPr>
        <w:tc>
          <w:tcPr>
            <w:tcW w:w="1187"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2713" w:type="dxa"/>
            <w:gridSpan w:val="2"/>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197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300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1900"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2381"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1628"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1187"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III</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Насеље са околином</w:t>
            </w:r>
          </w:p>
        </w:tc>
        <w:tc>
          <w:tcPr>
            <w:tcW w:w="2713" w:type="dxa"/>
            <w:gridSpan w:val="2"/>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истезањем, савијањем и сабијањем одреди својства материјала;             – одабере материјале који својим својствима највише одговарају употреби предмета;                   – пронађе нову намену коришћеним предметима;</w:t>
            </w:r>
          </w:p>
        </w:tc>
        <w:tc>
          <w:tcPr>
            <w:tcW w:w="197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Човек ствара</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Материјали (дрво, камен, метал, стакло, гума, пластика, папир, тканина, глина/пластелин) и производи људског рада. Еластичност материјала. Својства материјала одређују њихову употребу. Нова намена предмета направљених од различитих материјала. Занимања људи у граду и селу.</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300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Груписање објеката на основу једноставних својстава материјала;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-Уочавати како својства материјала одређују њихову употребу</w:t>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Облик рада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RS"/>
              </w:rPr>
              <w:t>Групни, индивидуални, фронтални, рад у пару</w:t>
            </w:r>
            <w:r>
              <w:rPr>
                <w:rFonts w:eastAsia="Times New Roman" w:cs="Times New Roman" w:ascii="Times New Roman" w:hAnsi="Times New Roman"/>
                <w:sz w:val="24"/>
                <w:szCs w:val="24"/>
                <w:lang w:val="sr-CS"/>
              </w:rPr>
              <w:t>,</w:t>
            </w:r>
            <w:r>
              <w:rPr>
                <w:rFonts w:eastAsia="Times New Roman" w:cs="Times New Roman" w:ascii="Times New Roman" w:hAnsi="Times New Roman"/>
                <w:sz w:val="24"/>
                <w:szCs w:val="24"/>
                <w:lang w:val="sr-RS"/>
              </w:rPr>
              <w:t>Активна настава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Методе рада</w:t>
            </w:r>
            <w:r>
              <w:rPr>
                <w:rFonts w:eastAsia="Times New Roman" w:cs="Times New Roman" w:ascii="Times New Roman" w:hAnsi="Times New Roman"/>
                <w:sz w:val="24"/>
                <w:szCs w:val="24"/>
                <w:lang w:val="ru-RU"/>
              </w:rPr>
              <w:t xml:space="preserve">: </w:t>
            </w:r>
          </w:p>
          <w:p>
            <w:pPr>
              <w:pStyle w:val="Normal"/>
              <w:widowControl w:val="false"/>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Дијалошка, илустративна, демонстративна,текстуална, </w:t>
            </w:r>
            <w:r>
              <w:rPr>
                <w:rFonts w:eastAsia="Times New Roman" w:cs="Times New Roman" w:ascii="Times New Roman" w:hAnsi="Times New Roman"/>
                <w:sz w:val="24"/>
                <w:szCs w:val="24"/>
                <w:lang w:val="sr-CS"/>
              </w:rPr>
              <w:t>а</w:t>
            </w:r>
            <w:r>
              <w:rPr>
                <w:rFonts w:eastAsia="Times New Roman" w:cs="Times New Roman" w:ascii="Times New Roman" w:hAnsi="Times New Roman"/>
                <w:sz w:val="24"/>
                <w:szCs w:val="24"/>
                <w:lang w:val="sr-RS"/>
              </w:rPr>
              <w:t>мбијентална, разговора, хеуристичка, писаних радова,</w:t>
            </w:r>
            <w:r>
              <w:rPr>
                <w:rFonts w:eastAsia="Times New Roman" w:cs="Times New Roman" w:ascii="Times New Roman" w:hAnsi="Times New Roman"/>
                <w:sz w:val="24"/>
                <w:szCs w:val="24"/>
                <w:lang w:val="sr-CS"/>
              </w:rPr>
              <w:t>е</w:t>
            </w:r>
            <w:r>
              <w:rPr>
                <w:rFonts w:eastAsia="Times New Roman" w:cs="Times New Roman" w:ascii="Times New Roman" w:hAnsi="Times New Roman"/>
                <w:sz w:val="24"/>
                <w:szCs w:val="24"/>
                <w:lang w:val="sr-RS"/>
              </w:rPr>
              <w:t>кспериментална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sz w:val="24"/>
                <w:szCs w:val="24"/>
                <w:lang w:val="ru-RU"/>
              </w:rPr>
              <w:t>Наставна средства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RS"/>
              </w:rPr>
              <w:t xml:space="preserve">Уџбеник, слике, пригодни радови, текст Наставни лист, материјал за оглед,  енциклопедије, </w:t>
            </w:r>
            <w:r>
              <w:rPr>
                <w:rFonts w:eastAsia="Times New Roman" w:cs="Times New Roman" w:ascii="Times New Roman" w:hAnsi="Times New Roman"/>
                <w:sz w:val="24"/>
                <w:szCs w:val="24"/>
                <w:lang w:val="sr-CS"/>
              </w:rPr>
              <w:t>фотографије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 xml:space="preserve">Коорелација: </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b/>
                <w:sz w:val="24"/>
                <w:szCs w:val="24"/>
              </w:rPr>
              <w:t>Ликовна култура</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Стварамо сенку</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 xml:space="preserve">Позориште сенки . </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sz w:val="24"/>
                <w:szCs w:val="24"/>
              </w:rPr>
              <w:t>Лутка за позориште сенки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Меко-тврдо; глатко-храпаво;</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Место извођења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CS"/>
              </w:rPr>
              <w:t>учионица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900"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Наставник</w:t>
            </w:r>
            <w:r>
              <w:rPr>
                <w:rFonts w:eastAsia="Times New Roman" w:cs="Times New Roman" w:ascii="Times New Roman" w:hAnsi="Times New Roman"/>
                <w:sz w:val="24"/>
                <w:szCs w:val="24"/>
                <w:lang w:val="ru-RU"/>
              </w:rPr>
              <w:t>:</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RS"/>
              </w:rPr>
              <w:t>Усмерава ,наводи, ствара ситуацију, сугерише, поставља проблем, подстиче, дискутује, анализира, мотивише, координира, наводи на повезивање и примену знања, усмерава, ствара ситуацију, сугерише, поставља проблем, подстиче, дискутује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Ученик</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Посматра описује, групише, испољава, препознаје, упоређује, именује, процењује, истражује, ствара, игра се, бележи, групише, експериментише, сналази се у простору и времену, сазнаје, ствара, сакупља, игра се</w:t>
            </w:r>
          </w:p>
        </w:tc>
        <w:tc>
          <w:tcPr>
            <w:tcW w:w="2381"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Cs/>
                <w:sz w:val="24"/>
                <w:szCs w:val="24"/>
                <w:lang w:val="ru-RU"/>
              </w:rPr>
            </w:pPr>
            <w:r>
              <w:rPr>
                <w:rFonts w:eastAsia="Times New Roman" w:cs="Times New Roman" w:ascii="Times New Roman" w:hAnsi="Times New Roman"/>
                <w:b/>
                <w:sz w:val="24"/>
                <w:szCs w:val="24"/>
              </w:rPr>
              <w:t>Компентенција за учење</w:t>
            </w:r>
            <w:r>
              <w:rPr>
                <w:rFonts w:eastAsia="Times New Roman" w:cs="Times New Roman" w:ascii="Times New Roman" w:hAnsi="Times New Roman"/>
                <w:sz w:val="24"/>
                <w:szCs w:val="24"/>
              </w:rPr>
              <w:t>- способан је да самостално и у сарадњи са другима истражује,открива и повезује нова знања;користи могућности ваншколског учења,негује и развија лична интересовања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Предузимљиивост и оријентација ка предузетништву-</w:t>
            </w:r>
            <w:r>
              <w:rPr>
                <w:rFonts w:eastAsia="Times New Roman" w:cs="Times New Roman" w:ascii="Times New Roman" w:hAnsi="Times New Roman"/>
                <w:sz w:val="24"/>
                <w:szCs w:val="24"/>
              </w:rPr>
              <w:t>прилагођава се економским и друштвеним променама усмерен је на развој нових вештина које примењује у  практичном раду, учествује у активности са другима у оквиру своје тимске улоге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Дигитална компентенција-</w:t>
            </w:r>
            <w:r>
              <w:rPr>
                <w:rFonts w:eastAsia="Times New Roman" w:cs="Times New Roman" w:ascii="Times New Roman" w:hAnsi="Times New Roman"/>
                <w:sz w:val="24"/>
                <w:szCs w:val="24"/>
              </w:rPr>
              <w:t>приликом решавања проблема уме да одабере средство ИКТ-а и да га користи на одговарајући начин.</w:t>
            </w:r>
          </w:p>
        </w:tc>
        <w:tc>
          <w:tcPr>
            <w:tcW w:w="1628"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свакодневна посматрања, активност на часу, учествовање у разговору и дискусији, самосталан рад, рад у групи, тестови</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Праћењем постигнућа ученика, усменим испитивањем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Бележењем постигнућа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ученика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оценом</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Усмене и писмене провере степена усвојености знања;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Свеске ученика и њихови практични радови.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Активност ученика, питања ученика, контролни задаци, посматрање, праћење ангажовања ученика,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наративне и анегдотске белешке</w:t>
            </w:r>
          </w:p>
        </w:tc>
      </w:tr>
      <w:tr>
        <w:trPr>
          <w:trHeight w:val="132" w:hRule="atLeast"/>
        </w:trPr>
        <w:tc>
          <w:tcPr>
            <w:tcW w:w="14790" w:type="dxa"/>
            <w:gridSpan w:val="8"/>
            <w:tcBorders>
              <w:top w:val="single" w:sz="8" w:space="0" w:color="000000"/>
              <w:left w:val="single" w:sz="12" w:space="0" w:color="000000"/>
              <w:bottom w:val="single" w:sz="8"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Образовни стандарди</w:t>
            </w:r>
            <w:r>
              <w:rPr>
                <w:rFonts w:eastAsia="Times New Roman" w:cs="Times New Roman" w:ascii="Times New Roman" w:hAnsi="Times New Roman"/>
                <w:sz w:val="24"/>
                <w:szCs w:val="24"/>
              </w:rPr>
              <w:t xml:space="preserve"> </w:t>
            </w:r>
          </w:p>
        </w:tc>
      </w:tr>
      <w:tr>
        <w:trPr>
          <w:trHeight w:val="245" w:hRule="atLeast"/>
        </w:trPr>
        <w:tc>
          <w:tcPr>
            <w:tcW w:w="1884" w:type="dxa"/>
            <w:gridSpan w:val="2"/>
            <w:tcBorders>
              <w:top w:val="single" w:sz="8" w:space="0" w:color="000000"/>
              <w:left w:val="single" w:sz="12" w:space="0" w:color="000000"/>
              <w:bottom w:val="single" w:sz="4" w:space="0" w:color="000000"/>
              <w:right w:val="single" w:sz="8"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Шифра стандарда</w:t>
            </w:r>
          </w:p>
        </w:tc>
        <w:tc>
          <w:tcPr>
            <w:tcW w:w="12906" w:type="dxa"/>
            <w:gridSpan w:val="6"/>
            <w:tcBorders>
              <w:top w:val="single" w:sz="8" w:space="0" w:color="000000"/>
              <w:left w:val="single" w:sz="8" w:space="0" w:color="000000"/>
              <w:bottom w:val="single" w:sz="4"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Текст стандарда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824" w:hRule="atLeast"/>
        </w:trPr>
        <w:tc>
          <w:tcPr>
            <w:tcW w:w="1884" w:type="dxa"/>
            <w:gridSpan w:val="2"/>
            <w:tcBorders>
              <w:top w:val="single" w:sz="4" w:space="0" w:color="000000"/>
              <w:left w:val="single" w:sz="12" w:space="0" w:color="000000"/>
              <w:bottom w:val="single" w:sz="12"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1ПД.1.3.3.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1ПД.1.3.4.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1ПД.1.3.5.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1ПД.1.3.6.</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1ПД.2.3.5.</w:t>
            </w:r>
          </w:p>
        </w:tc>
        <w:tc>
          <w:tcPr>
            <w:tcW w:w="12906" w:type="dxa"/>
            <w:gridSpan w:val="6"/>
            <w:tcBorders>
              <w:top w:val="single" w:sz="4" w:space="0" w:color="000000"/>
              <w:left w:val="single" w:sz="8" w:space="0" w:color="000000"/>
              <w:bottom w:val="single" w:sz="12" w:space="0" w:color="000000"/>
              <w:right w:val="single" w:sz="12"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ОСНОВНИ НИВО</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зна да различите животне намирнице садрже различите састојке</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зна основна својства материјала:тврдоћа, еластичност.густина,растворљивост, провидност, намагнетисаност</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зна да својства материјала одређују њихову употребу и препознаје примере у свом окружењу</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Зна промене материјала које настају због промене температуре, услед механичког утицаја и деловања воде и ваздуха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СРЕДЊИ НИВО</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разликује повратне и неповратне промене материјала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529" w:hRule="atLeast"/>
        </w:trPr>
        <w:tc>
          <w:tcPr>
            <w:tcW w:w="1187"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2713" w:type="dxa"/>
            <w:gridSpan w:val="2"/>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197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300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1900"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2381"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1628"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1187"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IV</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Насеље са околином</w:t>
            </w:r>
          </w:p>
        </w:tc>
        <w:tc>
          <w:tcPr>
            <w:tcW w:w="2713" w:type="dxa"/>
            <w:gridSpan w:val="2"/>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одабере начин кретања тела, узимајући у обзир облик тела, врсту подлоге и средину у којој се тело креће          – измери растојање које тело пређе током свог кретања;                             – пронађе тражени објекат у насељу помоћу адресе/карактеристичних објеката;                           – именује занимања људи у свом насељу са околином;                        – одреди време помоћу часовника и календара користећи временске одреднице: сат, дан, седмицу, месец, годину; – забележи и прочита податке из личног живота помоћу ленте времена;</w:t>
            </w:r>
          </w:p>
        </w:tc>
        <w:tc>
          <w:tcPr>
            <w:tcW w:w="197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Кретање и оријентација у простору и времену</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Различити облици кретања тела (хода, скаче, трчи, пада, лети, плива, котрља се, клизи). Утицај облика тела, подлоге и средине на кретање по равној подлози и пређено растојање тела. Сналажење у насељу помоћу адресе (улица, кућни број) и карактеристичних објеката. Сналажење у времену у односу на временске одреднице: минут, сат, дан, седмица, месец, година, датум, годишња доба. Средства за мерење времена: часовник, календар, лента времена.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300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Практичан рад ученика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кретање у различитим срединама и по различитим подлогама)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Истраживачке активности утицај подлоге и облика предмета на кретање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 глатка и храпава подлога...);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Игра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Деца се договоре који дан у недељи ће представљати и формирају круг. Учитељ каже име једног дана и ученици који имају то име иступе корак уназад. Ко погреши-испада. Затим са десне стране стају ученици који носе назив дана који је био јуче, а са леве сутра...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Посматрање илустрација  и разговор( временске одреднице:сада, пре, после, седмица....)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Облик рада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RS"/>
              </w:rPr>
              <w:t>Групни, индивидуални, фронтални, рад у пару</w:t>
            </w:r>
            <w:r>
              <w:rPr>
                <w:rFonts w:eastAsia="Times New Roman" w:cs="Times New Roman" w:ascii="Times New Roman" w:hAnsi="Times New Roman"/>
                <w:sz w:val="24"/>
                <w:szCs w:val="24"/>
                <w:lang w:val="sr-CS"/>
              </w:rPr>
              <w:t>,</w:t>
            </w:r>
            <w:r>
              <w:rPr>
                <w:rFonts w:eastAsia="Times New Roman" w:cs="Times New Roman" w:ascii="Times New Roman" w:hAnsi="Times New Roman"/>
                <w:sz w:val="24"/>
                <w:szCs w:val="24"/>
                <w:lang w:val="sr-RS"/>
              </w:rPr>
              <w:t>активна настава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Методе рада</w:t>
            </w:r>
            <w:r>
              <w:rPr>
                <w:rFonts w:eastAsia="Times New Roman" w:cs="Times New Roman" w:ascii="Times New Roman" w:hAnsi="Times New Roman"/>
                <w:sz w:val="24"/>
                <w:szCs w:val="24"/>
                <w:lang w:val="ru-RU"/>
              </w:rPr>
              <w:t xml:space="preserve">: </w:t>
            </w:r>
          </w:p>
          <w:p>
            <w:pPr>
              <w:pStyle w:val="Normal"/>
              <w:widowControl w:val="false"/>
              <w:rPr>
                <w:rFonts w:ascii="Times New Roman" w:hAnsi="Times New Roman" w:eastAsia="Times New Roman" w:cs="Times New Roman"/>
                <w:b/>
                <w:b/>
                <w:sz w:val="24"/>
                <w:szCs w:val="24"/>
                <w:lang w:val="sr-CS"/>
              </w:rPr>
            </w:pPr>
            <w:r>
              <w:rPr>
                <w:rFonts w:eastAsia="Times New Roman" w:cs="Times New Roman" w:ascii="Times New Roman" w:hAnsi="Times New Roman"/>
                <w:sz w:val="24"/>
                <w:szCs w:val="24"/>
                <w:lang w:val="sr-RS"/>
              </w:rPr>
              <w:t>Дијалошка, илустративна, демонстративна,текстуална</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lang w:val="sr-RS"/>
              </w:rPr>
              <w:t>амбијентална, разговора, хеуристичка, писаних радова,</w:t>
            </w:r>
            <w:r>
              <w:rPr>
                <w:rFonts w:eastAsia="Times New Roman" w:cs="Times New Roman" w:ascii="Times New Roman" w:hAnsi="Times New Roman"/>
                <w:sz w:val="24"/>
                <w:szCs w:val="24"/>
                <w:lang w:val="sr-CS"/>
              </w:rPr>
              <w:t>е</w:t>
            </w:r>
            <w:r>
              <w:rPr>
                <w:rFonts w:eastAsia="Times New Roman" w:cs="Times New Roman" w:ascii="Times New Roman" w:hAnsi="Times New Roman"/>
                <w:sz w:val="24"/>
                <w:szCs w:val="24"/>
                <w:lang w:val="sr-RS"/>
              </w:rPr>
              <w:t>кспериментална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sz w:val="24"/>
                <w:szCs w:val="24"/>
                <w:lang w:val="ru-RU"/>
              </w:rPr>
              <w:t>Наставна средства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RS"/>
              </w:rPr>
              <w:t xml:space="preserve">Уџбеник, слике, пригодни радови, текст Наставни лист, материјал за оглед,  енциклопедије, </w:t>
            </w:r>
            <w:r>
              <w:rPr>
                <w:rFonts w:eastAsia="Times New Roman" w:cs="Times New Roman" w:ascii="Times New Roman" w:hAnsi="Times New Roman"/>
                <w:sz w:val="24"/>
                <w:szCs w:val="24"/>
                <w:lang w:val="sr-CS"/>
              </w:rPr>
              <w:t>фотографије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 xml:space="preserve">Коорелација: </w:t>
            </w:r>
          </w:p>
          <w:p>
            <w:pPr>
              <w:pStyle w:val="Normal"/>
              <w:widowControl w:val="false"/>
              <w:rPr>
                <w:rFonts w:ascii="Times New Roman" w:hAnsi="Times New Roman" w:eastAsia="Times New Roman" w:cs="Times New Roman"/>
                <w:sz w:val="24"/>
                <w:szCs w:val="24"/>
                <w:lang w:val="sr-RS"/>
              </w:rPr>
            </w:pPr>
            <w:r>
              <w:rPr>
                <w:rFonts w:eastAsia="Times New Roman" w:cs="Times New Roman" w:ascii="Times New Roman" w:hAnsi="Times New Roman"/>
                <w:b/>
                <w:sz w:val="24"/>
                <w:szCs w:val="24"/>
              </w:rPr>
              <w:t>Математика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 xml:space="preserve">- Бројеви од </w:t>
            </w:r>
          </w:p>
          <w:p>
            <w:pPr>
              <w:pStyle w:val="Normal"/>
              <w:widowControl w:val="false"/>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rPr>
              <w:t>Ликовна култура</w:t>
            </w:r>
            <w:r>
              <w:rPr>
                <w:rFonts w:eastAsia="Times New Roman" w:cs="Times New Roman" w:ascii="Times New Roman" w:hAnsi="Times New Roman"/>
                <w:b/>
                <w:sz w:val="24"/>
                <w:szCs w:val="24"/>
                <w:lang w:val="sr-CS"/>
              </w:rPr>
              <w:t xml:space="preserve">    </w:t>
            </w:r>
          </w:p>
          <w:p>
            <w:pPr>
              <w:pStyle w:val="Normal"/>
              <w:widowControl w:val="false"/>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Горе-доле.</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Лево-десно</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 Полица са играчкама)</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Напред- назад-између</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Место извођења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CS"/>
              </w:rPr>
              <w:t>учионица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900"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Наставник</w:t>
            </w:r>
            <w:r>
              <w:rPr>
                <w:rFonts w:eastAsia="Times New Roman" w:cs="Times New Roman" w:ascii="Times New Roman" w:hAnsi="Times New Roman"/>
                <w:sz w:val="24"/>
                <w:szCs w:val="24"/>
                <w:lang w:val="ru-RU"/>
              </w:rPr>
              <w:t>:</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RS"/>
              </w:rPr>
              <w:t>Усмерава ,наводи, ствара ситуацију, сугерише, поставља проблем, подстиче, дискутује, анализира, мотивише, координира, наводи на повезивање и примену знања, усмерава, ствара ситуацију, сугерише, поставља проблем, подстиче, дискутује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Ученик</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Посматра описује, групише, испољава, препознаје, упоређује, именује, процењује, истражује, ствара, игра се, бележи, групише, експериментише, сналази се у простору и времену, сазнаје, ствара, сакупља, игра се</w:t>
            </w:r>
          </w:p>
        </w:tc>
        <w:tc>
          <w:tcPr>
            <w:tcW w:w="2381"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Решавање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проблема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Сарадња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bCs/>
                <w:sz w:val="24"/>
                <w:szCs w:val="24"/>
                <w:lang w:val="ru-RU"/>
              </w:rPr>
            </w:pPr>
            <w:r>
              <w:rPr>
                <w:rFonts w:eastAsia="Times New Roman" w:cs="Times New Roman" w:ascii="Times New Roman" w:hAnsi="Times New Roman"/>
                <w:b/>
                <w:sz w:val="24"/>
                <w:szCs w:val="24"/>
              </w:rPr>
              <w:t>Компентенција за учење</w:t>
            </w:r>
            <w:r>
              <w:rPr>
                <w:rFonts w:eastAsia="Times New Roman" w:cs="Times New Roman" w:ascii="Times New Roman" w:hAnsi="Times New Roman"/>
                <w:sz w:val="24"/>
                <w:szCs w:val="24"/>
              </w:rPr>
              <w:t>- способан је да самостално и у сарадњи са другима истражује,открива и повезује нова знања;користи могућности ваншколског учења,негује и развија лична интересовања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Cs/>
                <w:sz w:val="24"/>
                <w:szCs w:val="24"/>
                <w:lang w:val="ru-RU"/>
              </w:rPr>
              <w:b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Комуникација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Eстетичка компетенција;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Рад са подацима и информацијама;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Дигитална компетенција</w:t>
            </w:r>
          </w:p>
        </w:tc>
        <w:tc>
          <w:tcPr>
            <w:tcW w:w="1628"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свакодневна посматрања, активност на часу, учествовање у разговору и дискусији, самосталан рад, рад у групи, тестови</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Праћењем постигнућа ученика, усменим испитивањем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Бележењем постигнућа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ученика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оценом</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Усмене и писмене провере степена усвојености знања;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Свеске ученика и њихови практични радови.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Активност ученика, питања ученика, контролни задаци, посматрање, праћење ангажовања ученика,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наративне и анегдотске белешке</w:t>
            </w:r>
          </w:p>
        </w:tc>
      </w:tr>
      <w:tr>
        <w:trPr>
          <w:trHeight w:val="132" w:hRule="atLeast"/>
        </w:trPr>
        <w:tc>
          <w:tcPr>
            <w:tcW w:w="14790" w:type="dxa"/>
            <w:gridSpan w:val="8"/>
            <w:tcBorders>
              <w:top w:val="single" w:sz="8" w:space="0" w:color="000000"/>
              <w:left w:val="single" w:sz="12" w:space="0" w:color="000000"/>
              <w:bottom w:val="single" w:sz="8"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Образовни стандарди</w:t>
            </w:r>
            <w:r>
              <w:rPr>
                <w:rFonts w:eastAsia="Times New Roman" w:cs="Times New Roman" w:ascii="Times New Roman" w:hAnsi="Times New Roman"/>
                <w:sz w:val="24"/>
                <w:szCs w:val="24"/>
              </w:rPr>
              <w:t xml:space="preserve"> </w:t>
            </w:r>
          </w:p>
        </w:tc>
      </w:tr>
      <w:tr>
        <w:trPr>
          <w:trHeight w:val="245" w:hRule="atLeast"/>
        </w:trPr>
        <w:tc>
          <w:tcPr>
            <w:tcW w:w="1884" w:type="dxa"/>
            <w:gridSpan w:val="2"/>
            <w:tcBorders>
              <w:top w:val="single" w:sz="8" w:space="0" w:color="000000"/>
              <w:left w:val="single" w:sz="12" w:space="0" w:color="000000"/>
              <w:bottom w:val="single" w:sz="4" w:space="0" w:color="000000"/>
              <w:right w:val="single" w:sz="8"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Шифра стандарда</w:t>
            </w:r>
          </w:p>
        </w:tc>
        <w:tc>
          <w:tcPr>
            <w:tcW w:w="12906" w:type="dxa"/>
            <w:gridSpan w:val="6"/>
            <w:tcBorders>
              <w:top w:val="single" w:sz="8" w:space="0" w:color="000000"/>
              <w:left w:val="single" w:sz="8" w:space="0" w:color="000000"/>
              <w:bottom w:val="single" w:sz="4"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Текст стандарда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824" w:hRule="atLeast"/>
        </w:trPr>
        <w:tc>
          <w:tcPr>
            <w:tcW w:w="1884" w:type="dxa"/>
            <w:gridSpan w:val="2"/>
            <w:tcBorders>
              <w:top w:val="single" w:sz="4" w:space="0" w:color="000000"/>
              <w:left w:val="single" w:sz="12" w:space="0" w:color="000000"/>
              <w:bottom w:val="single" w:sz="12"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1ПД.1.4.1.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1ПД.1.4.2.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1ПД.1.4.3.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1ПД.1.4.4.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1ПД.1.4.5.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1ПД.2.4.1.</w:t>
            </w:r>
          </w:p>
        </w:tc>
        <w:tc>
          <w:tcPr>
            <w:tcW w:w="12906" w:type="dxa"/>
            <w:gridSpan w:val="6"/>
            <w:tcBorders>
              <w:top w:val="single" w:sz="4" w:space="0" w:color="000000"/>
              <w:left w:val="single" w:sz="8" w:space="0" w:color="000000"/>
              <w:bottom w:val="single" w:sz="12" w:space="0" w:color="000000"/>
              <w:right w:val="single" w:sz="12"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ОСНОВНИ НИВО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уме да препозна кретање тела у различитим појавама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зна помоћу чега се људи оријентишу у простоеу: лева и десна страна, стране света, адреса, карактеристични објакти.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уме да одреди стране света помоћу Сунца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зна јединице за мерење времена:дан, недеља, месец,година, деценија и век</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уме да прочита тражене информације са часовника и календара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СРЕДЊИ НИВО</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зна да кретање тела зависи од силе која на њега делује, врсте подлоге и облика тела </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529" w:hRule="atLeast"/>
        </w:trPr>
        <w:tc>
          <w:tcPr>
            <w:tcW w:w="1187"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2713" w:type="dxa"/>
            <w:gridSpan w:val="2"/>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197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300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1900"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2381"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1628"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1187"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V</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Насеље са околином</w:t>
            </w:r>
          </w:p>
        </w:tc>
        <w:tc>
          <w:tcPr>
            <w:tcW w:w="2713" w:type="dxa"/>
            <w:gridSpan w:val="2"/>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разликује облике рељефа у свом насељу и околини;                          – разликује облике и делове површинских вода у свом насељу и околини; – идентификује заједничке особине живих бића на примерима из окружења; – повеже делове тела живих бића са њиховом улогом/улогама;              – разврста биљке из окружења на основу изгледа листа и стабла;  – разврста животиње из окружења на основу начина живота и начина исхране;                            – наведе примере који показују значај биљака и животиња за човека;          – штедљиво троши производе које користи у свакодневним ситуацијама;                      – разврста отпад на предвиђена места;                                – негује и својим понашањем не угрожава биљке и животиње у окружењу;                       – препозна примере повезаности живих бића са условима за живот;    – повеже промене у природи и активности људи са годишњим добима;                            – изведе једноставне огледе пратећи упутства; – повеже резултате рада са уложеним трудом.</w:t>
            </w:r>
          </w:p>
        </w:tc>
        <w:tc>
          <w:tcPr>
            <w:tcW w:w="197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Разноврсност природе</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Рељеф и облици рељефа: узвишења, (брдо, планина) удубљења (долине, котлине) и равнице. Рељеф у насељу и околини. Облици појављивања воде: површинске воде (текуће, стајаће) и њихови делови (извор, ток, корито, обала). Површинске воде у насељу и околини. Заједничке особине живих бића (дисање, исхрана, раст, остављање потомства). Функције (улога) делова тела живих бића. Разноврсност биљака у окружењу (зељасте и дрвенасте; лишћарске и четинарске). Разноврсност животиња у околини (домаће и дивље; биљоједи, месоједи и сваштоједи). Значај биљака и животиња за човека. Улога човека у очувању природе (штедња производа који се користе у свакодневном животу, разврставање отпада на предвиђена места, брига о биљкама и животињама). Сунчева светлост и топлота, вода, ваздух и земљиште – неопходни услови за живот. Промене у природи и активности људи у зависности од годишњих доба.</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300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sz w:val="24"/>
                <w:szCs w:val="24"/>
              </w:rPr>
              <w:t>Осмишљени часови  у природи, излети и посете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Посматрање ангажованости на часу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Продукти ученичких активности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Игре:</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1.Погађалица живих бића-Ученици седе у кругу, водитељ наводи једно од станишта и показује играча који треба да каже назив биљке или животиње која живи у станишту,затим броји до 10, уколико учен не одговори или одговори погрешно испада из игре. Следећи играч не сме навести исту биљку или животињу. Победник је онај ко остане последњи и он је водитељ у новом такмичењу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Истраживачке активности(особине воде,растворљивост материјала, особине ваздуха, основнна својства земљишта, понашање материјала у води)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Прављење збирки и албума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-Огледи , последице загревања воде(водена пара), последице хлађења воде(лед), кружење воде у природи, струјање</w:t>
            </w:r>
            <w:r>
              <w:rPr>
                <w:rFonts w:eastAsia="Times New Roman" w:cs="Times New Roman" w:ascii="Times New Roman" w:hAnsi="Times New Roman"/>
                <w:sz w:val="18"/>
                <w:szCs w:val="18"/>
              </w:rPr>
              <w:t xml:space="preserve"> </w:t>
            </w:r>
            <w:r>
              <w:rPr>
                <w:rFonts w:eastAsia="Times New Roman" w:cs="Times New Roman" w:ascii="Times New Roman" w:hAnsi="Times New Roman"/>
                <w:sz w:val="24"/>
                <w:szCs w:val="24"/>
              </w:rPr>
              <w:t>ваздуха-ветар,сенка</w:t>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Облик рада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RS"/>
              </w:rPr>
              <w:t>Групни, индивидуални, фронтални, рад у пару</w:t>
            </w:r>
            <w:r>
              <w:rPr>
                <w:rFonts w:eastAsia="Times New Roman" w:cs="Times New Roman" w:ascii="Times New Roman" w:hAnsi="Times New Roman"/>
                <w:sz w:val="24"/>
                <w:szCs w:val="24"/>
                <w:lang w:val="sr-CS"/>
              </w:rPr>
              <w:t>,</w:t>
            </w:r>
            <w:r>
              <w:rPr>
                <w:rFonts w:eastAsia="Times New Roman" w:cs="Times New Roman" w:ascii="Times New Roman" w:hAnsi="Times New Roman"/>
                <w:sz w:val="24"/>
                <w:szCs w:val="24"/>
                <w:lang w:val="sr-RS"/>
              </w:rPr>
              <w:t>Активна настава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Методе рада</w:t>
            </w:r>
            <w:r>
              <w:rPr>
                <w:rFonts w:eastAsia="Times New Roman" w:cs="Times New Roman" w:ascii="Times New Roman" w:hAnsi="Times New Roman"/>
                <w:sz w:val="24"/>
                <w:szCs w:val="24"/>
                <w:lang w:val="ru-RU"/>
              </w:rPr>
              <w:t xml:space="preserve">: </w:t>
            </w:r>
          </w:p>
          <w:p>
            <w:pPr>
              <w:pStyle w:val="Normal"/>
              <w:widowControl w:val="false"/>
              <w:rPr>
                <w:rFonts w:ascii="Times New Roman" w:hAnsi="Times New Roman" w:eastAsia="Times New Roman" w:cs="Times New Roman"/>
                <w:b/>
                <w:b/>
                <w:sz w:val="24"/>
                <w:szCs w:val="24"/>
                <w:lang w:val="sr-CS"/>
              </w:rPr>
            </w:pPr>
            <w:r>
              <w:rPr>
                <w:rFonts w:eastAsia="Times New Roman" w:cs="Times New Roman" w:ascii="Times New Roman" w:hAnsi="Times New Roman"/>
                <w:sz w:val="24"/>
                <w:szCs w:val="24"/>
                <w:lang w:val="sr-RS"/>
              </w:rPr>
              <w:t>Дијалошка, илустративна, демонстративна,текстуална</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lang w:val="sr-CS"/>
              </w:rPr>
              <w:t>а</w:t>
            </w:r>
            <w:r>
              <w:rPr>
                <w:rFonts w:eastAsia="Times New Roman" w:cs="Times New Roman" w:ascii="Times New Roman" w:hAnsi="Times New Roman"/>
                <w:sz w:val="24"/>
                <w:szCs w:val="24"/>
                <w:lang w:val="sr-RS"/>
              </w:rPr>
              <w:t>мбијентална, разговора, хеуристичка, писаних радова,</w:t>
            </w:r>
            <w:r>
              <w:rPr>
                <w:rFonts w:eastAsia="Times New Roman" w:cs="Times New Roman" w:ascii="Times New Roman" w:hAnsi="Times New Roman"/>
                <w:sz w:val="24"/>
                <w:szCs w:val="24"/>
                <w:lang w:val="sr-CS"/>
              </w:rPr>
              <w:t>е</w:t>
            </w:r>
            <w:r>
              <w:rPr>
                <w:rFonts w:eastAsia="Times New Roman" w:cs="Times New Roman" w:ascii="Times New Roman" w:hAnsi="Times New Roman"/>
                <w:sz w:val="24"/>
                <w:szCs w:val="24"/>
                <w:lang w:val="sr-RS"/>
              </w:rPr>
              <w:t>кспериментална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sz w:val="24"/>
                <w:szCs w:val="24"/>
                <w:lang w:val="ru-RU"/>
              </w:rPr>
              <w:t>Наставна средства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RS"/>
              </w:rPr>
              <w:t xml:space="preserve">Уџбеник, слике, пригодни радови, текст Наставни лист, материјал за оглед,  енциклопедије, </w:t>
            </w:r>
            <w:r>
              <w:rPr>
                <w:rFonts w:eastAsia="Times New Roman" w:cs="Times New Roman" w:ascii="Times New Roman" w:hAnsi="Times New Roman"/>
                <w:sz w:val="24"/>
                <w:szCs w:val="24"/>
                <w:lang w:val="sr-CS"/>
              </w:rPr>
              <w:t>фотографије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t xml:space="preserve">Коорелација: </w:t>
            </w:r>
          </w:p>
          <w:p>
            <w:pPr>
              <w:pStyle w:val="Normal"/>
              <w:widowControl w:val="false"/>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rPr>
              <w:t>Српски језик</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У зоо врту-говорна вежба</w:t>
            </w:r>
            <w:r>
              <w:rPr>
                <w:rFonts w:eastAsia="Times New Roman" w:cs="Times New Roman" w:ascii="Times New Roman" w:hAnsi="Times New Roman"/>
                <w:b/>
                <w:sz w:val="24"/>
                <w:szCs w:val="24"/>
                <w:lang w:val="sr-CS"/>
              </w:rPr>
              <w:t xml:space="preserve"> </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Музичка култура</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„Карневал животиња“ –„Кокошке и петлови“ и „Магарци“ „ – К.С. Санс; Илустровање непознате песме</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Бројалица „Лептир и цвет“</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Песма „ Ал је леп овај свет“- Г. Илић</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Дечја песма „Ситна је киша падала“</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 Зец коло води “- Ст. П. Коруновић</w:t>
            </w:r>
            <w:r>
              <w:rPr>
                <w:rFonts w:eastAsia="Times New Roman" w:cs="Times New Roman" w:ascii="Times New Roman" w:hAnsi="Times New Roman"/>
                <w:sz w:val="18"/>
                <w:szCs w:val="18"/>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Место извођења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18"/>
                <w:szCs w:val="18"/>
                <w:lang w:val="ru-RU"/>
              </w:rPr>
            </w:pPr>
            <w:r>
              <w:rPr>
                <w:rFonts w:eastAsia="Times New Roman" w:cs="Times New Roman" w:ascii="Times New Roman" w:hAnsi="Times New Roman"/>
                <w:sz w:val="24"/>
                <w:szCs w:val="24"/>
                <w:lang w:val="sr-CS"/>
              </w:rPr>
              <w:t>учионица</w:t>
            </w:r>
            <w:r>
              <w:rPr>
                <w:rFonts w:eastAsia="Times New Roman" w:cs="Times New Roman" w:ascii="Times New Roman" w:hAnsi="Times New Roman"/>
                <w:sz w:val="18"/>
                <w:szCs w:val="18"/>
                <w:lang w:val="ru-RU"/>
              </w:rPr>
              <w:t xml:space="preserve"> ,</w:t>
            </w:r>
            <w:r>
              <w:rPr>
                <w:rFonts w:eastAsia="Times New Roman" w:cs="Times New Roman" w:ascii="Times New Roman" w:hAnsi="Times New Roman"/>
                <w:sz w:val="24"/>
                <w:szCs w:val="24"/>
                <w:lang w:val="ru-RU"/>
              </w:rPr>
              <w:t>осмишљени часови  у природи, излети и посете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900"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Наставник</w:t>
            </w:r>
            <w:r>
              <w:rPr>
                <w:rFonts w:eastAsia="Times New Roman" w:cs="Times New Roman" w:ascii="Times New Roman" w:hAnsi="Times New Roman"/>
                <w:sz w:val="24"/>
                <w:szCs w:val="24"/>
                <w:lang w:val="ru-RU"/>
              </w:rPr>
              <w:t>:</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RS"/>
              </w:rPr>
              <w:t>Усмерава ,наводи, ствара ситуацију, сугерише, поставља проблем, подстиче, дискутује, анализира, мотивише, координира, наводи на повезивање и примену знања, усмерава, ствара ситуацију, сугерише, поставља проблем, подстиче, дискутује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Ученик</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Посматра описује, групише, испољава, препознаје, упоређује, именује, процењује, истражује, ствара, игра се, бележи, групише, експериментише, сналази се у простору и времену, сазнаје, ствара, сакупља, игра се</w:t>
            </w:r>
          </w:p>
        </w:tc>
        <w:tc>
          <w:tcPr>
            <w:tcW w:w="2381"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sz w:val="24"/>
                <w:szCs w:val="24"/>
                <w:lang w:val="ru-RU"/>
              </w:rPr>
              <w:t>Компентенција за</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b/>
                <w:sz w:val="24"/>
                <w:szCs w:val="24"/>
                <w:lang w:val="ru-RU"/>
              </w:rPr>
              <w:t>учење</w:t>
            </w:r>
            <w:r>
              <w:rPr>
                <w:rFonts w:eastAsia="Times New Roman" w:cs="Times New Roman" w:ascii="Times New Roman" w:hAnsi="Times New Roman"/>
                <w:sz w:val="24"/>
                <w:szCs w:val="24"/>
                <w:lang w:val="ru-RU"/>
              </w:rPr>
              <w:t>-има позитиван и одговоран однос према учењу</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sz w:val="24"/>
                <w:szCs w:val="24"/>
                <w:lang w:val="ru-RU"/>
              </w:rPr>
              <w:t>Одговорно учешће у демократском друштву</w:t>
            </w:r>
            <w:r>
              <w:rPr>
                <w:rFonts w:eastAsia="Times New Roman" w:cs="Times New Roman" w:ascii="Times New Roman" w:hAnsi="Times New Roman"/>
                <w:sz w:val="24"/>
                <w:szCs w:val="24"/>
                <w:lang w:val="ru-RU"/>
              </w:rPr>
              <w:t>-промовише позитивне вредности друштва у различитим активностима- акције против болести зависности, злостављања животиња итд.</w:t>
            </w:r>
          </w:p>
          <w:p>
            <w:pPr>
              <w:pStyle w:val="Normal"/>
              <w:widowControl w:val="false"/>
              <w:spacing w:lineRule="auto" w:line="240" w:before="0" w:after="0"/>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t>Естетичка компентенција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Препозанје приросдну и културну баштину</w:t>
            </w:r>
          </w:p>
          <w:p>
            <w:pPr>
              <w:pStyle w:val="Normal"/>
              <w:widowControl w:val="false"/>
              <w:spacing w:lineRule="auto" w:line="240" w:before="0" w:after="0"/>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t>Дигитална компентенција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Ефикасно користи ИКТ за комуникацију и сарадњу</w:t>
            </w:r>
          </w:p>
          <w:p>
            <w:pPr>
              <w:pStyle w:val="Normal"/>
              <w:widowControl w:val="false"/>
              <w:spacing w:lineRule="auto" w:line="240" w:before="0" w:after="0"/>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t>Одговоран однос према здрављу</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Познаје  улогу и значај воде, намерница,примењује мере личне хигијене и хигијене простора.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1628"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свакодневна посматрања, активност на часу, учествовање у разговору и дискусији, самосталан рад, рад у групи, тестови</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Праћењем постигнућа ученика, усменим испитивањем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Бележењем постигнућа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ученика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оценом</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Усмене и писмене провере степена усвојености знања;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Свеске ученика и њихови практични радови.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Активност ученика, питања ученика, контролни задаци, посматрање, праћење ангажовања ученика,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наративне и анегдотске белешке</w:t>
            </w:r>
          </w:p>
        </w:tc>
      </w:tr>
      <w:tr>
        <w:trPr>
          <w:trHeight w:val="132" w:hRule="atLeast"/>
        </w:trPr>
        <w:tc>
          <w:tcPr>
            <w:tcW w:w="14790" w:type="dxa"/>
            <w:gridSpan w:val="8"/>
            <w:tcBorders>
              <w:top w:val="single" w:sz="8" w:space="0" w:color="000000"/>
              <w:left w:val="single" w:sz="12" w:space="0" w:color="000000"/>
              <w:bottom w:val="single" w:sz="8"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Образовни стандарди</w:t>
            </w:r>
            <w:r>
              <w:rPr>
                <w:rFonts w:eastAsia="Times New Roman" w:cs="Times New Roman" w:ascii="Times New Roman" w:hAnsi="Times New Roman"/>
                <w:sz w:val="24"/>
                <w:szCs w:val="24"/>
              </w:rPr>
              <w:t xml:space="preserve"> </w:t>
            </w:r>
          </w:p>
        </w:tc>
      </w:tr>
      <w:tr>
        <w:trPr>
          <w:trHeight w:val="245" w:hRule="atLeast"/>
        </w:trPr>
        <w:tc>
          <w:tcPr>
            <w:tcW w:w="1884" w:type="dxa"/>
            <w:gridSpan w:val="2"/>
            <w:tcBorders>
              <w:top w:val="single" w:sz="8" w:space="0" w:color="000000"/>
              <w:left w:val="single" w:sz="12" w:space="0" w:color="000000"/>
              <w:bottom w:val="single" w:sz="4" w:space="0" w:color="000000"/>
              <w:right w:val="single" w:sz="8"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Шифра стандарда</w:t>
            </w:r>
          </w:p>
        </w:tc>
        <w:tc>
          <w:tcPr>
            <w:tcW w:w="12906" w:type="dxa"/>
            <w:gridSpan w:val="6"/>
            <w:tcBorders>
              <w:top w:val="single" w:sz="8" w:space="0" w:color="000000"/>
              <w:left w:val="single" w:sz="8" w:space="0" w:color="000000"/>
              <w:bottom w:val="single" w:sz="4" w:space="0" w:color="000000"/>
              <w:right w:val="single" w:sz="12"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Текст стандарда</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824" w:hRule="atLeast"/>
        </w:trPr>
        <w:tc>
          <w:tcPr>
            <w:tcW w:w="1884" w:type="dxa"/>
            <w:gridSpan w:val="2"/>
            <w:tcBorders>
              <w:top w:val="single" w:sz="4" w:space="0" w:color="000000"/>
              <w:left w:val="single" w:sz="12" w:space="0" w:color="000000"/>
              <w:bottom w:val="single" w:sz="12"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1ПД.1.1.1.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1ПД.1.1.2.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1ПД.1.1.3.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1ПД.1.1.4.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1ПД.1.1.5.</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1ПД.1.1.6.</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1ПД.1.2.1.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1ПД.1.2.3.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1ПД.2.1.1.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1ПД.2.1.2.</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1ПД.2.1.4.</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1ПД.2.2.3.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1ПД.3.1.1.</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1ПД.2.2.3.</w:t>
            </w:r>
          </w:p>
          <w:p>
            <w:pPr>
              <w:pStyle w:val="Normal"/>
              <w:widowControl w:val="false"/>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12906" w:type="dxa"/>
            <w:gridSpan w:val="6"/>
            <w:tcBorders>
              <w:top w:val="single" w:sz="4" w:space="0" w:color="000000"/>
              <w:left w:val="single" w:sz="8" w:space="0" w:color="000000"/>
              <w:bottom w:val="single" w:sz="12" w:space="0" w:color="000000"/>
              <w:right w:val="single" w:sz="12" w:space="0" w:color="000000"/>
            </w:tcBorders>
            <w:shd w:color="auto" w:fill="auto" w:val="clear"/>
          </w:tcPr>
          <w:p>
            <w:pPr>
              <w:pStyle w:val="Normal"/>
              <w:widowControl w:val="false"/>
              <w:spacing w:lineRule="auto" w:line="240" w:beforeAutospacing="1" w:afterAutospacing="1"/>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ОСНОВНИ НИВО</w:t>
            </w:r>
          </w:p>
          <w:p>
            <w:pPr>
              <w:pStyle w:val="Normal"/>
              <w:widowControl w:val="false"/>
              <w:spacing w:lineRule="auto" w:line="24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прави разлику између природе и производа људског рада                                                                                                                       зна ко и шта чини живу и неживу природу                                                                                                                                        зна заједничке карактеристике живих бића                                                                                                                                       уме да класификује жива бића према једном од следећих критеријума:изгледу, начину исхране, кретања и размножавања                                                                                                                                                                 препознаје и именује делове тела живих бића                                                                                                                         разликује станишта према условима живота и живим бићима у њима                                                                       </w:t>
            </w:r>
          </w:p>
          <w:p>
            <w:pPr>
              <w:pStyle w:val="Normal"/>
              <w:widowControl w:val="false"/>
              <w:spacing w:lineRule="auto" w:line="240" w:beforeAutospacing="1"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препознаје и именује природне ресурсе</w:t>
            </w:r>
          </w:p>
          <w:p>
            <w:pPr>
              <w:pStyle w:val="Normal"/>
              <w:widowControl w:val="false"/>
              <w:spacing w:lineRule="auto" w:line="240" w:beforeAutospacing="1" w:afterAutospacing="1"/>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разликује повољно и неповољно деловање човека по очување природе</w:t>
            </w:r>
          </w:p>
          <w:p>
            <w:pPr>
              <w:pStyle w:val="Normal"/>
              <w:widowControl w:val="false"/>
              <w:spacing w:lineRule="auto" w:line="240" w:beforeAutospacing="1" w:afterAutospacing="1"/>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СРЕДЊИ НИВО</w:t>
            </w:r>
          </w:p>
          <w:p>
            <w:pPr>
              <w:pStyle w:val="Normal"/>
              <w:widowControl w:val="false"/>
              <w:spacing w:lineRule="auto" w:line="240" w:beforeAutospacing="1" w:afterAutospacing="1"/>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разуме повезаност живе и неживе природе на очигледним примерима</w:t>
            </w:r>
          </w:p>
          <w:p>
            <w:pPr>
              <w:pStyle w:val="Normal"/>
              <w:widowControl w:val="false"/>
              <w:spacing w:lineRule="auto" w:line="240" w:beforeAutospacing="1" w:afterAutospacing="1"/>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зна основне разлике између биљака, животиња и људи</w:t>
            </w:r>
          </w:p>
          <w:p>
            <w:pPr>
              <w:pStyle w:val="Normal"/>
              <w:widowControl w:val="false"/>
              <w:spacing w:lineRule="auto" w:line="240" w:beforeAutospacing="1" w:afterAutospacing="1"/>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зна улогу основних делова живих бића </w:t>
            </w:r>
          </w:p>
          <w:p>
            <w:pPr>
              <w:pStyle w:val="Normal"/>
              <w:widowControl w:val="false"/>
              <w:spacing w:lineRule="auto" w:line="240" w:beforeAutospacing="1" w:afterAutospacing="1"/>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зна основне мере заштите живе и неживе природе као  природних ресурса</w:t>
            </w:r>
          </w:p>
          <w:p>
            <w:pPr>
              <w:pStyle w:val="Normal"/>
              <w:widowControl w:val="false"/>
              <w:spacing w:lineRule="auto" w:line="240" w:beforeAutospacing="1" w:afterAutospacing="1"/>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НАПРЕДНИ НИВО</w:t>
            </w:r>
          </w:p>
          <w:p>
            <w:pPr>
              <w:pStyle w:val="Normal"/>
              <w:widowControl w:val="false"/>
              <w:spacing w:lineRule="auto" w:line="240" w:beforeAutospacing="1" w:afterAutospacing="1"/>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разуме повезаност живе и неживе природе на мање очигледним примерима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зна основне мере заштите живе и неживе природе као  природних ресурса</w:t>
            </w:r>
          </w:p>
        </w:tc>
      </w:tr>
    </w:tbl>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tbl>
      <w:tblPr>
        <w:tblpPr w:bottomFromText="0" w:horzAnchor="page" w:leftFromText="180" w:rightFromText="180" w:tblpX="431" w:tblpY="6915" w:topFromText="0" w:vertAnchor="page"/>
        <w:tblW w:w="1549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16"/>
        <w:gridCol w:w="12179"/>
      </w:tblGrid>
      <w:tr>
        <w:trPr>
          <w:trHeight w:val="270"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Наставни предмет:</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Ликовна култура</w:t>
            </w:r>
          </w:p>
        </w:tc>
      </w:tr>
      <w:tr>
        <w:trPr>
          <w:trHeight w:val="28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 учења наставног предмета:  </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Циљ наставе и учења    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tc>
      </w:tr>
      <w:tr>
        <w:trPr>
          <w:trHeight w:val="28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Годишњи фонд часова:</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72</w:t>
            </w:r>
          </w:p>
        </w:tc>
      </w:tr>
      <w:tr>
        <w:trPr>
          <w:trHeight w:val="25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Недељни фонд часова:</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2</w:t>
            </w:r>
          </w:p>
        </w:tc>
      </w:tr>
    </w:tbl>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3950"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78"/>
        <w:gridCol w:w="1801"/>
        <w:gridCol w:w="2014"/>
        <w:gridCol w:w="1988"/>
        <w:gridCol w:w="2697"/>
        <w:gridCol w:w="1835"/>
        <w:gridCol w:w="2836"/>
      </w:tblGrid>
      <w:tr>
        <w:trPr>
          <w:trHeight w:val="529" w:hRule="atLeast"/>
        </w:trPr>
        <w:tc>
          <w:tcPr>
            <w:tcW w:w="778"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801"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201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198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69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1835"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2836"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78"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tc>
        <w:tc>
          <w:tcPr>
            <w:tcW w:w="1801"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користи материјал и прибор на безбедан и одговоран начин;   – изрази, одабраним материјалом и техникама своје емоције, машту, сећања и замисли;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користи једноставне информације и одабрана ликовна дела као подстицај за стваралачки рад; – изражава, светлим или тамним бојама, свој доживљај уметничког дела;                  – идентификује истакнути део целине и визуелне супротности у свом окружењу; – преобликује, самостално или у сарадњи са другима, материјале и предмете за рециклажу.</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p>
        </w:tc>
        <w:tc>
          <w:tcPr>
            <w:tcW w:w="201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Облици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Облици (светло као услов за опажање облика,визуелне карактеристике природних и вештачких облика; дизајн предмета за свакодневну употребу). Супротности (обојено и безбојно, једноставно и сложено, испупчено и удубљено, ближе и даље...). Облик и целина (истакнути део целине; везивање и спајање облика)</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198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римена материјала и техника у сликању и вајању различитих облика које ученици познају ( животиње, предмети, људи..)</w:t>
            </w:r>
            <w:r>
              <w:rPr>
                <w:rFonts w:eastAsia="Times New Roman" w:cs="Times New Roman" w:ascii="Times New Roman" w:hAnsi="Times New Roman"/>
                <w:sz w:val="24"/>
                <w:szCs w:val="24"/>
                <w:lang w:val="sr-RS"/>
              </w:rPr>
              <w:t xml:space="preserve"> -А</w:t>
            </w:r>
            <w:r>
              <w:rPr>
                <w:rFonts w:eastAsia="Times New Roman" w:cs="Times New Roman" w:ascii="Times New Roman" w:hAnsi="Times New Roman"/>
                <w:sz w:val="24"/>
                <w:szCs w:val="24"/>
              </w:rPr>
              <w:t>нализ</w:t>
            </w:r>
            <w:r>
              <w:rPr>
                <w:rFonts w:eastAsia="Times New Roman" w:cs="Times New Roman" w:ascii="Times New Roman" w:hAnsi="Times New Roman"/>
                <w:sz w:val="24"/>
                <w:szCs w:val="24"/>
                <w:lang w:val="sr-RS"/>
              </w:rPr>
              <w:t>ом</w:t>
            </w:r>
            <w:r>
              <w:rPr>
                <w:rFonts w:eastAsia="Times New Roman" w:cs="Times New Roman" w:ascii="Times New Roman" w:hAnsi="Times New Roman"/>
                <w:sz w:val="24"/>
                <w:szCs w:val="24"/>
              </w:rPr>
              <w:t xml:space="preserve"> свог рада</w:t>
            </w:r>
            <w:r>
              <w:rPr>
                <w:rFonts w:eastAsia="Times New Roman" w:cs="Times New Roman" w:ascii="Times New Roman" w:hAnsi="Times New Roman"/>
                <w:sz w:val="24"/>
                <w:szCs w:val="24"/>
                <w:lang w:val="sr-RS"/>
              </w:rPr>
              <w:t xml:space="preserve">                       -А</w:t>
            </w:r>
            <w:r>
              <w:rPr>
                <w:rFonts w:eastAsia="Times New Roman" w:cs="Times New Roman" w:ascii="Times New Roman" w:hAnsi="Times New Roman"/>
                <w:sz w:val="24"/>
                <w:szCs w:val="24"/>
              </w:rPr>
              <w:t>нализом радова остали</w:t>
            </w:r>
            <w:r>
              <w:rPr>
                <w:rFonts w:eastAsia="Times New Roman" w:cs="Times New Roman" w:ascii="Times New Roman" w:hAnsi="Times New Roman"/>
                <w:sz w:val="24"/>
                <w:szCs w:val="24"/>
                <w:lang w:val="sr-RS"/>
              </w:rPr>
              <w:t>х</w:t>
            </w:r>
            <w:r>
              <w:rPr>
                <w:rFonts w:eastAsia="Times New Roman" w:cs="Times New Roman" w:ascii="Times New Roman" w:hAnsi="Times New Roman"/>
                <w:sz w:val="24"/>
                <w:szCs w:val="24"/>
              </w:rPr>
              <w:t xml:space="preserve">  ученика</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-Цртањем употребних предмета</w:t>
            </w:r>
            <w:r>
              <w:rPr>
                <w:rFonts w:eastAsia="Times New Roman" w:cs="Times New Roman" w:ascii="Times New Roman" w:hAnsi="Times New Roman"/>
                <w:sz w:val="24"/>
                <w:szCs w:val="24"/>
                <w:lang w:val="sr-CS"/>
              </w:rPr>
              <w:t xml:space="preserve">               -Час у природи посматрање ближе околине; школског дворишта; објеката)   Цртањем простора у коме ученици бораве свакодневно ( своје собе, куће, школе)     Цртањем  употребних предмета и извештавање о њиховој намени. Посета оближњим продавницама, (посматрање производа на рафовима) </w:t>
            </w:r>
            <w:r>
              <w:rPr>
                <w:rFonts w:eastAsia="Times New Roman" w:cs="Times New Roman" w:ascii="Times New Roman" w:hAnsi="Times New Roman"/>
                <w:sz w:val="24"/>
                <w:szCs w:val="24"/>
              </w:rPr>
              <w:t>Одељенским изложбама радова.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Уређивањем паноа са радовима (уочавање и постављање радова са светлијим, тамнијим бојама, мањим, већим облицима, положеним или усправним)</w:t>
            </w:r>
            <w:r>
              <w:rPr>
                <w:rFonts w:eastAsia="Times New Roman" w:cs="Times New Roman" w:ascii="Times New Roman" w:hAnsi="Times New Roman"/>
                <w:sz w:val="24"/>
                <w:szCs w:val="24"/>
                <w:lang w:val="sr-CS"/>
              </w:rPr>
              <w:t xml:space="preserve"> Стварањем  сенки уз помоћ руку.        И</w:t>
            </w:r>
            <w:r>
              <w:rPr>
                <w:rFonts w:eastAsia="Times New Roman" w:cs="Times New Roman" w:ascii="Times New Roman" w:hAnsi="Times New Roman"/>
                <w:sz w:val="24"/>
                <w:szCs w:val="24"/>
              </w:rPr>
              <w:t>гре светлом и сенком  уз промене облика сенке у зависности од светлосног извора.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Посматрањем светла и сенке на предметима у учионици у зависности од светлосног извора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Цртањем предмета, бојење истог, његово преобликовање; додавање других елемената</w:t>
            </w:r>
            <w:r>
              <w:rPr>
                <w:rFonts w:eastAsia="Times New Roman" w:cs="Times New Roman" w:ascii="Times New Roman" w:hAnsi="Times New Roman"/>
                <w:sz w:val="18"/>
                <w:szCs w:val="18"/>
              </w:rPr>
              <w:t>.</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Облик рада</w:t>
            </w:r>
            <w:r>
              <w:rPr>
                <w:rFonts w:eastAsia="Times New Roman" w:cs="Times New Roman" w:ascii="Times New Roman" w:hAnsi="Times New Roman"/>
                <w:sz w:val="24"/>
                <w:szCs w:val="24"/>
                <w:lang w:val="ru-RU"/>
              </w:rPr>
              <w:t>: фронтални, групни, индивидуални</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Методе рада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вербална, демонстративна,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дијалошка,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илустративна,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истраживачка,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практичан рад</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bCs/>
                <w:sz w:val="24"/>
                <w:szCs w:val="24"/>
                <w:lang w:val="ru-RU"/>
              </w:rPr>
            </w:pPr>
            <w:r>
              <w:rPr>
                <w:rFonts w:eastAsia="Times New Roman" w:cs="Times New Roman" w:ascii="Times New Roman" w:hAnsi="Times New Roman"/>
                <w:b/>
                <w:bCs/>
                <w:sz w:val="24"/>
                <w:szCs w:val="24"/>
                <w:lang w:val="ru-RU"/>
              </w:rPr>
              <w:t>Корелација:</w:t>
            </w:r>
            <w:r>
              <w:rPr>
                <w:rFonts w:eastAsia="Times New Roman" w:cs="Times New Roman" w:ascii="Times New Roman" w:hAnsi="Times New Roman"/>
                <w:bCs/>
                <w:sz w:val="24"/>
                <w:szCs w:val="24"/>
                <w:lang w:val="ru-RU"/>
              </w:rPr>
              <w:t xml:space="preserve"> </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Свет око нас</w:t>
            </w:r>
            <w:r>
              <w:rPr>
                <w:rFonts w:eastAsia="Times New Roman" w:cs="Times New Roman" w:ascii="Times New Roman" w:hAnsi="Times New Roman"/>
                <w:sz w:val="24"/>
                <w:szCs w:val="24"/>
              </w:rPr>
              <w:t>- Од чега су предмети око нас</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sz w:val="24"/>
                <w:szCs w:val="24"/>
              </w:rPr>
              <w:t>Материјали и њихова својства (меко, тврдо;</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провидно, непровидно; храпаво, глатко)</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Место извођења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Учионица</w:t>
            </w:r>
          </w:p>
        </w:tc>
        <w:tc>
          <w:tcPr>
            <w:tcW w:w="269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Наставник</w:t>
            </w:r>
            <w:r>
              <w:rPr>
                <w:rFonts w:eastAsia="Times New Roman" w:cs="Times New Roman" w:ascii="Times New Roman" w:hAnsi="Times New Roman"/>
                <w:sz w:val="24"/>
                <w:szCs w:val="24"/>
                <w:lang w:val="ru-RU"/>
              </w:rPr>
              <w:t>:</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RS"/>
              </w:rPr>
              <w:t>Усмерава, наводи, ствара ситуацију, сугерише, подстиче, дискутује, анализира, мотивише, координира, развија кооперативност,планира, организује</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Ученик</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Посматра, опипава, објашњава, црта, слика, изражава, ствара, дискутује, комуницира, закључује, мисли, креира</w:t>
            </w:r>
          </w:p>
        </w:tc>
        <w:tc>
          <w:tcPr>
            <w:tcW w:w="1835"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Естетичка компентенција,</w:t>
            </w:r>
            <w:r>
              <w:rPr>
                <w:rFonts w:eastAsia="Times New Roman" w:cs="Times New Roman" w:ascii="Times New Roman" w:hAnsi="Times New Roman"/>
                <w:sz w:val="24"/>
                <w:szCs w:val="24"/>
              </w:rPr>
              <w:t xml:space="preserve"> препознаје и развија сопствене стваралачке способности и креативност</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Компетенција</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сарадња</w:t>
            </w:r>
            <w:r>
              <w:rPr>
                <w:rFonts w:eastAsia="Times New Roman" w:cs="Times New Roman" w:ascii="Times New Roman" w:hAnsi="Times New Roman"/>
                <w:sz w:val="24"/>
                <w:szCs w:val="24"/>
              </w:rPr>
              <w:t xml:space="preserve"> –активно и конструктивно учествује у раду групе или пара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836"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свакодневна посматрања, активност на часу,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однос према раду, однос према себи, однос према другима,</w:t>
            </w:r>
            <w:r>
              <w:rPr>
                <w:rFonts w:eastAsia="Times New Roman" w:cs="Times New Roman"/>
              </w:rPr>
              <w:t xml:space="preserve"> </w:t>
            </w:r>
            <w:r>
              <w:rPr>
                <w:rFonts w:eastAsia="Times New Roman" w:cs="Times New Roman" w:ascii="Times New Roman" w:hAnsi="Times New Roman"/>
                <w:sz w:val="24"/>
                <w:szCs w:val="24"/>
                <w:lang w:val="sr-RS"/>
              </w:rPr>
              <w:t>разумевање,</w:t>
            </w:r>
            <w:r>
              <w:rPr>
                <w:rFonts w:eastAsia="Times New Roman" w:cs="Times New Roman"/>
              </w:rPr>
              <w:t xml:space="preserve"> </w:t>
            </w:r>
            <w:r>
              <w:rPr>
                <w:rFonts w:eastAsia="Times New Roman" w:cs="Times New Roman" w:ascii="Times New Roman" w:hAnsi="Times New Roman"/>
                <w:sz w:val="24"/>
                <w:szCs w:val="24"/>
                <w:lang w:val="sr-RS"/>
              </w:rPr>
              <w:t>повезивање,оригиналност, вербално изражавање, употреба техника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bl>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tbl>
      <w:tblPr>
        <w:tblW w:w="14031"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66"/>
        <w:gridCol w:w="1547"/>
        <w:gridCol w:w="1834"/>
        <w:gridCol w:w="2193"/>
        <w:gridCol w:w="2697"/>
        <w:gridCol w:w="2158"/>
        <w:gridCol w:w="2835"/>
      </w:tblGrid>
      <w:tr>
        <w:trPr>
          <w:trHeight w:val="529" w:hRule="atLeast"/>
        </w:trPr>
        <w:tc>
          <w:tcPr>
            <w:tcW w:w="766"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54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183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193"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69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215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2835"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66"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II</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tc>
        <w:tc>
          <w:tcPr>
            <w:tcW w:w="154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тумачи једноставне визуелне информације које опажа у свакодневном животу;</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p>
        </w:tc>
        <w:tc>
          <w:tcPr>
            <w:tcW w:w="183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Споразумевање</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Тумачење (невербално и визуелно изражавање; садржај визуелних информација). Слика и реч (редослед радње у стрипу; знаци; лепо писање; честитке).</w:t>
            </w:r>
          </w:p>
          <w:p>
            <w:pPr>
              <w:pStyle w:val="Normal"/>
              <w:widowControl w:val="false"/>
              <w:spacing w:lineRule="auto" w:line="240" w:before="0" w:after="0"/>
              <w:jc w:val="right"/>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193"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Гледање цртаних филмова (посматрање, анализа; стицање знања о настанку цртаног филма; његове намене) Формирањем целине од  више делова  (илустровање приче, бајке кроз слике.) Читање стрипа (његово посматрање, анализа, разумевање постојања истог, његове намене)</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Претварање текста приче, песме у стрип.</w:t>
            </w:r>
            <w:r>
              <w:rPr>
                <w:rFonts w:eastAsia="Times New Roman" w:cs="Times New Roman" w:ascii="Times New Roman" w:hAnsi="Times New Roman"/>
                <w:sz w:val="24"/>
                <w:szCs w:val="24"/>
              </w:rPr>
              <w:t xml:space="preserve"> Обликовање кореографије за луткарску представу</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Облик рада</w:t>
            </w:r>
            <w:r>
              <w:rPr>
                <w:rFonts w:eastAsia="Times New Roman" w:cs="Times New Roman" w:ascii="Times New Roman" w:hAnsi="Times New Roman"/>
                <w:sz w:val="24"/>
                <w:szCs w:val="24"/>
                <w:lang w:val="ru-RU"/>
              </w:rPr>
              <w:t>: фронтални, групни, индивидуални,рад у пару</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Методе рада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вербална, демонстративна,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дијалошка,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илустративна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
                <w:bCs/>
                <w:sz w:val="24"/>
                <w:szCs w:val="24"/>
                <w:lang w:val="ru-RU"/>
              </w:rPr>
              <w:t>Корелација:</w:t>
            </w:r>
            <w:r>
              <w:rPr>
                <w:rFonts w:eastAsia="Times New Roman" w:cs="Times New Roman" w:ascii="Times New Roman" w:hAnsi="Times New Roman"/>
                <w:bCs/>
                <w:sz w:val="24"/>
                <w:szCs w:val="24"/>
                <w:lang w:val="ru-RU"/>
              </w:rPr>
              <w:t xml:space="preserve"> </w:t>
            </w:r>
          </w:p>
          <w:p>
            <w:pPr>
              <w:pStyle w:val="Normal"/>
              <w:widowControl w:val="false"/>
              <w:rPr>
                <w:rFonts w:ascii="Times New Roman" w:hAnsi="Times New Roman" w:eastAsia="Times New Roman" w:cs="Times New Roman"/>
                <w:sz w:val="24"/>
                <w:szCs w:val="24"/>
                <w:lang w:val="sr-RS"/>
              </w:rPr>
            </w:pPr>
            <w:r>
              <w:rPr>
                <w:rFonts w:eastAsia="Times New Roman" w:cs="Times New Roman" w:ascii="Times New Roman" w:hAnsi="Times New Roman"/>
                <w:b/>
                <w:sz w:val="24"/>
                <w:szCs w:val="24"/>
              </w:rPr>
              <w:t>Музичка култура</w:t>
            </w:r>
            <w:r>
              <w:rPr>
                <w:rFonts w:eastAsia="Times New Roman" w:cs="Times New Roman" w:ascii="Times New Roman" w:hAnsi="Times New Roman"/>
                <w:sz w:val="24"/>
                <w:szCs w:val="24"/>
              </w:rPr>
              <w:t xml:space="preserve">- Музика из цртаног филма ,,Мала сирена`` </w:t>
            </w:r>
            <w:r>
              <w:rPr>
                <w:rFonts w:eastAsia="Times New Roman" w:cs="Times New Roman" w:ascii="Times New Roman" w:hAnsi="Times New Roman"/>
                <w:b/>
                <w:sz w:val="24"/>
                <w:szCs w:val="24"/>
              </w:rPr>
              <w:t>Српски језик</w:t>
            </w:r>
            <w:r>
              <w:rPr>
                <w:rFonts w:eastAsia="Times New Roman" w:cs="Times New Roman" w:ascii="Times New Roman" w:hAnsi="Times New Roman"/>
                <w:sz w:val="24"/>
                <w:szCs w:val="24"/>
              </w:rPr>
              <w:t xml:space="preserve"> Прича по низу слика             </w:t>
            </w:r>
            <w:r>
              <w:rPr>
                <w:rFonts w:eastAsia="Times New Roman" w:cs="Times New Roman" w:ascii="Times New Roman" w:hAnsi="Times New Roman"/>
                <w:b/>
                <w:bCs/>
                <w:sz w:val="24"/>
                <w:szCs w:val="24"/>
                <w:lang w:val="ru-RU"/>
              </w:rPr>
              <w:t>Место извођења</w:t>
            </w:r>
            <w:r>
              <w:rPr>
                <w:rFonts w:eastAsia="Times New Roman" w:cs="Times New Roman" w:ascii="Times New Roman" w:hAnsi="Times New Roman"/>
                <w:sz w:val="24"/>
                <w:szCs w:val="24"/>
                <w:lang w:val="ru-RU"/>
              </w:rPr>
              <w:t>:</w:t>
            </w:r>
            <w:r>
              <w:rPr>
                <w:rFonts w:eastAsia="Times New Roman" w:cs="Times New Roman" w:ascii="Times New Roman" w:hAnsi="Times New Roman"/>
                <w:sz w:val="24"/>
                <w:szCs w:val="24"/>
              </w:rPr>
              <w:t>учионица</w:t>
            </w:r>
          </w:p>
          <w:p>
            <w:pPr>
              <w:pStyle w:val="Normal"/>
              <w:widowControl w:val="false"/>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before="0" w:after="20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69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Наставник</w:t>
            </w:r>
            <w:r>
              <w:rPr>
                <w:rFonts w:eastAsia="Times New Roman" w:cs="Times New Roman" w:ascii="Times New Roman" w:hAnsi="Times New Roman"/>
                <w:sz w:val="24"/>
                <w:szCs w:val="24"/>
                <w:lang w:val="ru-RU"/>
              </w:rPr>
              <w:t>:</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sr-RS"/>
              </w:rPr>
              <w:t>Усмерава, наводи, ствара ситуацију, сугерише, подстиче, дискутује, анализира, мотивише, координира, развија кооперативност,планира, организује</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Ученик</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Посматра, опипава, објашњава, црта, слика, изражава, ствара, дискутује, комуницира, закључује, мисли, креира</w:t>
            </w:r>
          </w:p>
        </w:tc>
        <w:tc>
          <w:tcPr>
            <w:tcW w:w="215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Компетенција</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сарадња</w:t>
            </w:r>
            <w:r>
              <w:rPr>
                <w:rFonts w:eastAsia="Times New Roman" w:cs="Times New Roman" w:ascii="Times New Roman" w:hAnsi="Times New Roman"/>
                <w:sz w:val="24"/>
                <w:szCs w:val="24"/>
              </w:rPr>
              <w:t xml:space="preserve">  –активно и конструктивно учествује у раду групе или пара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Дигитална компентенција</w:t>
            </w:r>
            <w:r>
              <w:rPr>
                <w:rFonts w:eastAsia="Times New Roman" w:cs="Times New Roman" w:ascii="Times New Roman" w:hAnsi="Times New Roman"/>
                <w:sz w:val="24"/>
                <w:szCs w:val="24"/>
              </w:rPr>
              <w:t>-уме да претражује и користи ИКТ</w:t>
            </w:r>
          </w:p>
        </w:tc>
        <w:tc>
          <w:tcPr>
            <w:tcW w:w="2835"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свакодневна посматрања, активност на часу,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однос према раду, однос према себи, однос према другима,</w:t>
            </w:r>
            <w:r>
              <w:rPr>
                <w:rFonts w:eastAsia="Times New Roman" w:cs="Times New Roman"/>
              </w:rPr>
              <w:t xml:space="preserve"> </w:t>
            </w:r>
            <w:r>
              <w:rPr>
                <w:rFonts w:eastAsia="Times New Roman" w:cs="Times New Roman" w:ascii="Times New Roman" w:hAnsi="Times New Roman"/>
                <w:sz w:val="24"/>
                <w:szCs w:val="24"/>
                <w:lang w:val="sr-RS"/>
              </w:rPr>
              <w:t>пазумевање,</w:t>
            </w:r>
            <w:r>
              <w:rPr>
                <w:rFonts w:eastAsia="Times New Roman" w:cs="Times New Roman"/>
              </w:rPr>
              <w:t xml:space="preserve"> </w:t>
            </w:r>
            <w:r>
              <w:rPr>
                <w:rFonts w:eastAsia="Times New Roman" w:cs="Times New Roman" w:ascii="Times New Roman" w:hAnsi="Times New Roman"/>
                <w:sz w:val="24"/>
                <w:szCs w:val="24"/>
                <w:lang w:val="sr-RS"/>
              </w:rPr>
              <w:t>повезивање,оригиналност, вербално изражавање, употреба техника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529" w:hRule="atLeast"/>
        </w:trPr>
        <w:tc>
          <w:tcPr>
            <w:tcW w:w="766"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54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183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193"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69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215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2835"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66"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III</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tc>
        <w:tc>
          <w:tcPr>
            <w:tcW w:w="154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 xml:space="preserve">изражава мимиком и/или телом различита расположења, покрете и кретања; – упоређује свој и туђ естетски доживљај простора, дизајна и уметничких дела; </w:t>
            </w:r>
          </w:p>
        </w:tc>
        <w:tc>
          <w:tcPr>
            <w:tcW w:w="183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Ликовне игре</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Боја (светле и тамне боје; боја и облик; боја и звук). Замишљања (стварност и машта)</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193"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 xml:space="preserve">Облик рада: </w:t>
            </w:r>
            <w:r>
              <w:rPr>
                <w:rFonts w:eastAsia="Times New Roman" w:cs="Times New Roman" w:ascii="Times New Roman" w:hAnsi="Times New Roman"/>
                <w:bCs/>
                <w:sz w:val="24"/>
                <w:szCs w:val="24"/>
              </w:rPr>
              <w:t>фронтални, групни, индивидуални</w:t>
            </w:r>
            <w:r>
              <w:rPr>
                <w:rFonts w:eastAsia="Times New Roman" w:cs="Times New Roman" w:ascii="Times New Roman" w:hAnsi="Times New Roman"/>
                <w:bCs/>
                <w:sz w:val="24"/>
                <w:szCs w:val="24"/>
                <w:lang w:val="sr-RS"/>
              </w:rPr>
              <w:t>, у пару</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Методе рада: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rPr>
              <w:t>вербална, демонстративна</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илустративна</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 xml:space="preserve">Корелација: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Српски језик,</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rPr>
              <w:t>ликовна култура</w:t>
            </w:r>
            <w:r>
              <w:rPr>
                <w:rFonts w:eastAsia="Times New Roman" w:cs="Times New Roman" w:ascii="Times New Roman" w:hAnsi="Times New Roman"/>
                <w:bCs/>
                <w:sz w:val="24"/>
                <w:szCs w:val="24"/>
                <w:lang w:val="sr-RS"/>
              </w:rPr>
              <w:t>, музичка култура,пројектна настава</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Место извођења: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Cs/>
                <w:sz w:val="24"/>
                <w:szCs w:val="24"/>
              </w:rPr>
              <w:t xml:space="preserve">учионица </w:t>
            </w:r>
          </w:p>
        </w:tc>
        <w:tc>
          <w:tcPr>
            <w:tcW w:w="269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Наставник</w:t>
            </w:r>
            <w:r>
              <w:rPr>
                <w:rFonts w:eastAsia="Times New Roman" w:cs="Times New Roman" w:ascii="Times New Roman" w:hAnsi="Times New Roman"/>
                <w:sz w:val="24"/>
                <w:szCs w:val="24"/>
                <w:lang w:val="ru-RU"/>
              </w:rPr>
              <w:t>:</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Разговара, показује, изражава мишљење,</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посматра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lang w:val="ru-RU"/>
              </w:rPr>
              <w:t>Ученик</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Посматра, опипава,објашњава, црта, слика,изражава, ствара, дискутује, комуницира, закључује, мисли, креира</w:t>
            </w:r>
          </w:p>
        </w:tc>
        <w:tc>
          <w:tcPr>
            <w:tcW w:w="215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Естетичка компентенција</w:t>
            </w:r>
            <w:r>
              <w:rPr>
                <w:rFonts w:eastAsia="Times New Roman" w:cs="Times New Roman" w:ascii="Times New Roman" w:hAnsi="Times New Roman"/>
                <w:sz w:val="24"/>
                <w:szCs w:val="24"/>
              </w:rPr>
              <w:t xml:space="preserve">     -препознаје и развија сопствене стваралачке способности и креативност;ученик влада озновним значењем појма култура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Компетенција</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 xml:space="preserve">сарадња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активно и конструктивно учествује у раду групе или пара</w:t>
            </w:r>
          </w:p>
        </w:tc>
        <w:tc>
          <w:tcPr>
            <w:tcW w:w="2835"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свакодневна посматрања, активност на часу,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однос према раду, однос према себи, однос према другима,</w:t>
            </w:r>
            <w:r>
              <w:rPr>
                <w:rFonts w:eastAsia="Times New Roman" w:cs="Times New Roman"/>
              </w:rPr>
              <w:t xml:space="preserve"> </w:t>
            </w:r>
            <w:r>
              <w:rPr>
                <w:rFonts w:eastAsia="Times New Roman" w:cs="Times New Roman" w:ascii="Times New Roman" w:hAnsi="Times New Roman"/>
                <w:sz w:val="24"/>
                <w:szCs w:val="24"/>
                <w:lang w:val="sr-RS"/>
              </w:rPr>
              <w:t>пазумевање,</w:t>
            </w:r>
            <w:r>
              <w:rPr>
                <w:rFonts w:eastAsia="Times New Roman" w:cs="Times New Roman"/>
              </w:rPr>
              <w:t xml:space="preserve"> </w:t>
            </w:r>
            <w:r>
              <w:rPr>
                <w:rFonts w:eastAsia="Times New Roman" w:cs="Times New Roman" w:ascii="Times New Roman" w:hAnsi="Times New Roman"/>
                <w:sz w:val="24"/>
                <w:szCs w:val="24"/>
                <w:lang w:val="sr-RS"/>
              </w:rPr>
              <w:t>повезивање,оригиналност, вербално изражавање, употреба техника</w:t>
            </w:r>
          </w:p>
        </w:tc>
      </w:tr>
    </w:tbl>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tbl>
      <w:tblPr>
        <w:tblW w:w="13950"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75"/>
        <w:gridCol w:w="1670"/>
        <w:gridCol w:w="1816"/>
        <w:gridCol w:w="2522"/>
        <w:gridCol w:w="2172"/>
        <w:gridCol w:w="2158"/>
        <w:gridCol w:w="2836"/>
      </w:tblGrid>
      <w:tr>
        <w:trPr>
          <w:trHeight w:val="529" w:hRule="atLeast"/>
        </w:trPr>
        <w:tc>
          <w:tcPr>
            <w:tcW w:w="775"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w:t>
            </w:r>
            <w:r>
              <w:rPr>
                <w:rFonts w:eastAsia="Times New Roman" w:cs="Times New Roman" w:ascii="Times New Roman" w:hAnsi="Times New Roman"/>
                <w:b/>
                <w:bCs/>
                <w:sz w:val="24"/>
                <w:szCs w:val="24"/>
                <w:lang w:val="sr-RS"/>
              </w:rPr>
              <w:t>е</w:t>
            </w:r>
            <w:r>
              <w:rPr>
                <w:rFonts w:eastAsia="Times New Roman" w:cs="Times New Roman" w:ascii="Times New Roman" w:hAnsi="Times New Roman"/>
                <w:b/>
                <w:bCs/>
                <w:sz w:val="24"/>
                <w:szCs w:val="24"/>
              </w:rPr>
              <w:t>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670"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1816"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52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17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215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2836"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75"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IV</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tc>
        <w:tc>
          <w:tcPr>
            <w:tcW w:w="1670"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повезује уметничко занимање и одговарајуће продукте;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пружи основне информације о одабраном музеју;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разматра, у групи, шта и како је учио/ла и где та знања може применити.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p>
        </w:tc>
        <w:tc>
          <w:tcPr>
            <w:tcW w:w="1816"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Простор</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Простор (обликовање простора – школа, учионица, соба; музеј). Кретање (кретање једног облика у простору; кретање више облика у простору). Сцена (маске, костими, реквизити).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52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Посета значајних објеката из најближег окружења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 xml:space="preserve">           Посета библиотец</w:t>
            </w:r>
            <w:r>
              <w:rPr>
                <w:rFonts w:eastAsia="Times New Roman" w:cs="Times New Roman" w:ascii="Times New Roman" w:hAnsi="Times New Roman"/>
                <w:sz w:val="24"/>
                <w:szCs w:val="24"/>
                <w:lang w:val="sr-CS"/>
              </w:rPr>
              <w:t xml:space="preserve">и              Час у природи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 xml:space="preserve">( посматрање ближе околине; школског дворишта; објеката) Цртањем  употребних предмета и извештавање о њиховој намени.         </w:t>
            </w:r>
            <w:r>
              <w:rPr>
                <w:rFonts w:eastAsia="Times New Roman" w:cs="Times New Roman" w:ascii="Times New Roman" w:hAnsi="Times New Roman"/>
                <w:sz w:val="24"/>
                <w:szCs w:val="24"/>
              </w:rPr>
              <w:t>Анализа ученичких радова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 xml:space="preserve">             Доживљај током боравка на планини, мору... описивање,илустрација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Облик рада</w:t>
            </w:r>
            <w:r>
              <w:rPr>
                <w:rFonts w:eastAsia="Times New Roman" w:cs="Times New Roman" w:ascii="Times New Roman" w:hAnsi="Times New Roman"/>
                <w:sz w:val="24"/>
                <w:szCs w:val="24"/>
                <w:lang w:val="ru-RU"/>
              </w:rPr>
              <w:t>: фронтални, групни, индивидуални,рад у пару</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Методе рада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вербална, демонстративна,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дијалошка,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илустративна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jc w:val="both"/>
              <w:rPr>
                <w:rFonts w:ascii="Times New Roman" w:hAnsi="Times New Roman" w:eastAsia="Times New Roman" w:cs="Times New Roman"/>
                <w:bCs/>
                <w:sz w:val="24"/>
                <w:szCs w:val="24"/>
                <w:lang w:val="ru-RU"/>
              </w:rPr>
            </w:pPr>
            <w:r>
              <w:rPr>
                <w:rFonts w:eastAsia="Times New Roman" w:cs="Times New Roman" w:ascii="Times New Roman" w:hAnsi="Times New Roman"/>
                <w:b/>
                <w:bCs/>
                <w:sz w:val="24"/>
                <w:szCs w:val="24"/>
                <w:lang w:val="ru-RU"/>
              </w:rPr>
              <w:t>Корелација:</w:t>
            </w:r>
            <w:r>
              <w:rPr>
                <w:rFonts w:eastAsia="Times New Roman" w:cs="Times New Roman" w:ascii="Times New Roman" w:hAnsi="Times New Roman"/>
                <w:bCs/>
                <w:sz w:val="24"/>
                <w:szCs w:val="24"/>
                <w:lang w:val="ru-RU"/>
              </w:rPr>
              <w:t xml:space="preserve">          </w:t>
            </w:r>
            <w:r>
              <w:rPr>
                <w:rFonts w:eastAsia="Times New Roman" w:cs="Times New Roman" w:ascii="Times New Roman" w:hAnsi="Times New Roman"/>
                <w:b/>
                <w:sz w:val="24"/>
                <w:szCs w:val="24"/>
              </w:rPr>
              <w:t>Свет око нас</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sz w:val="24"/>
                <w:szCs w:val="24"/>
                <w:lang w:val="sr-RS"/>
              </w:rPr>
              <w:t>Г</w:t>
            </w:r>
            <w:r>
              <w:rPr>
                <w:rFonts w:eastAsia="Times New Roman" w:cs="Times New Roman" w:ascii="Times New Roman" w:hAnsi="Times New Roman"/>
                <w:sz w:val="24"/>
                <w:szCs w:val="24"/>
              </w:rPr>
              <w:t>рупе људи: породица,школска заједница, разред, одељење, суседи.</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sz w:val="24"/>
                <w:szCs w:val="24"/>
              </w:rPr>
              <w:t>Права и обавезе чланова група.</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sz w:val="24"/>
                <w:szCs w:val="24"/>
              </w:rPr>
              <w:t>Правила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понашања појединаца и групе.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Место извођења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Учионица</w:t>
            </w:r>
          </w:p>
        </w:tc>
        <w:tc>
          <w:tcPr>
            <w:tcW w:w="217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Наставник</w:t>
            </w:r>
            <w:r>
              <w:rPr>
                <w:rFonts w:eastAsia="Times New Roman" w:cs="Times New Roman" w:ascii="Times New Roman" w:hAnsi="Times New Roman"/>
                <w:sz w:val="24"/>
                <w:szCs w:val="24"/>
                <w:lang w:val="ru-RU"/>
              </w:rPr>
              <w:t>:</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Разговара, показује, изражава мишљење,</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посматра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lang w:val="ru-RU"/>
              </w:rPr>
              <w:t>Ученик</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Посматра, опипава,објашњава, црта, слика,изражава, ствара, дискутује, комуницира, закључује, мисли, креира</w:t>
            </w:r>
          </w:p>
        </w:tc>
        <w:tc>
          <w:tcPr>
            <w:tcW w:w="215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Компентенција одговорно учешће у демократском друштву</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-негује своју културну баштину, понаша се одговорно у друштву..</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Естетичка компентенција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 -препознаје и развија сопствене стваралачке способности и креативност;ученик влада озновним значењем појма култура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Компетенција</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 xml:space="preserve">сарадња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активно и конструктивно учествује у раду групе или пара</w:t>
            </w:r>
          </w:p>
        </w:tc>
        <w:tc>
          <w:tcPr>
            <w:tcW w:w="2836"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RS"/>
              </w:rPr>
              <w:t xml:space="preserve">Прикупљање информација из различитих извора: свакодневна посматрања, активност на часу,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однос према раду, однос према себи, однос према другима, пазумевање, повезивање,оригиналност, вербално изражавање, употреба техника</w:t>
            </w:r>
          </w:p>
        </w:tc>
      </w:tr>
    </w:tbl>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tbl>
      <w:tblPr>
        <w:tblpPr w:bottomFromText="0" w:horzAnchor="page" w:leftFromText="180" w:rightFromText="180" w:tblpX="431" w:tblpY="3954" w:topFromText="0" w:vertAnchor="page"/>
        <w:tblW w:w="1549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16"/>
        <w:gridCol w:w="12179"/>
      </w:tblGrid>
      <w:tr>
        <w:trPr>
          <w:trHeight w:val="270"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Наставни предмет:</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Музичка  култура</w:t>
            </w:r>
          </w:p>
        </w:tc>
      </w:tr>
      <w:tr>
        <w:trPr>
          <w:trHeight w:val="28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 учења наставног предмета:  </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Циљ наставе и учења    </w:t>
            </w:r>
            <w:r>
              <w:rPr>
                <w:rFonts w:eastAsia="Times New Roman" w:cs="Times New Roman"/>
              </w:rPr>
              <w:t xml:space="preserve"> </w:t>
            </w:r>
            <w:r>
              <w:rPr>
                <w:rFonts w:eastAsia="Times New Roman" w:cs="Times New Roman" w:ascii="Times New Roman" w:hAnsi="Times New Roman"/>
                <w:lang w:val="sr-CS"/>
              </w:rPr>
              <w:t>Музичке културе је да код ученика рaзвиjе интeрeсoвaње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заједништвa, као и одговорног односа према очувању музичког наслеђа и културe свoгa и других нaрoдa.</w:t>
            </w:r>
          </w:p>
        </w:tc>
      </w:tr>
      <w:tr>
        <w:trPr>
          <w:trHeight w:val="28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Годишњи фонд часова:</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36</w:t>
            </w:r>
          </w:p>
        </w:tc>
      </w:tr>
      <w:tr>
        <w:trPr>
          <w:trHeight w:val="25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Недељни фонд часова:</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1</w:t>
            </w:r>
          </w:p>
        </w:tc>
      </w:tr>
    </w:tbl>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3950"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85"/>
        <w:gridCol w:w="1984"/>
        <w:gridCol w:w="2059"/>
        <w:gridCol w:w="2040"/>
        <w:gridCol w:w="2214"/>
        <w:gridCol w:w="2288"/>
        <w:gridCol w:w="2579"/>
      </w:tblGrid>
      <w:tr>
        <w:trPr>
          <w:trHeight w:val="529" w:hRule="atLeast"/>
        </w:trPr>
        <w:tc>
          <w:tcPr>
            <w:tcW w:w="785"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98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2059"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040"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21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228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2579"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85"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tc>
        <w:tc>
          <w:tcPr>
            <w:tcW w:w="198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oбјасни својим речима утиске о слушаном делу, особине тона, доживљај прегласне музике и њеног утицаја на тело;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разликује различитe инструменте по боји звука и изражајним могућностима;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издвоји основне музичке изражајне елементе;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препозна музичку тему или карактеристични мотив који се понавља у слушаном делу;</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повезује карактер дела са изражајним музичким елементима и инструментима;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p>
        </w:tc>
        <w:tc>
          <w:tcPr>
            <w:tcW w:w="2059"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Слушање музике</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Уметничка музика у цртаним и анимираним филмовима. Однос звук-лик, музика-радња. Композиције које илуструју различита осећања. Звук и тон (извори) – звуци из природе и окружења. Тон: боја (различити гласови и инструменти), трајање (кратак-дуг), јачина (гласан-тих), висина (висок-дубок). Композиције које илуструју различите боје људског гласа и инструмената. Музички дијалог (хор, глас и хор, глас и инструмент, два гласа, два инструмента, један свирач, група свирача, оркестар). Различити жанрови везани за ситуације значајне у животу ученика. Музичка прича. Композиције различитог карактера и елементи музичке изражајности (мелодијска линија, темпо, ритам, динамика). Музички бонтон. Музика и здравље. Носиоци звука (цеде плејер, рачунар...).</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040"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 xml:space="preserve">Облик рада: </w:t>
            </w:r>
            <w:r>
              <w:rPr>
                <w:rFonts w:eastAsia="Times New Roman" w:cs="Times New Roman" w:ascii="Times New Roman" w:hAnsi="Times New Roman"/>
                <w:bCs/>
                <w:sz w:val="24"/>
                <w:szCs w:val="24"/>
              </w:rPr>
              <w:t>фронтални, групни, индивидуални</w:t>
            </w:r>
            <w:r>
              <w:rPr>
                <w:rFonts w:eastAsia="Times New Roman" w:cs="Times New Roman" w:ascii="Times New Roman" w:hAnsi="Times New Roman"/>
                <w:bCs/>
                <w:sz w:val="24"/>
                <w:szCs w:val="24"/>
                <w:lang w:val="sr-RS"/>
              </w:rPr>
              <w:t>, у пару</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Методе рада: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rPr>
              <w:t>вербална, демонстративна</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илустративна</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 xml:space="preserve">Корелација: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Српски језик,</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rPr>
              <w:t>ликовна култура</w:t>
            </w:r>
            <w:r>
              <w:rPr>
                <w:rFonts w:eastAsia="Times New Roman" w:cs="Times New Roman" w:ascii="Times New Roman" w:hAnsi="Times New Roman"/>
                <w:bCs/>
                <w:sz w:val="24"/>
                <w:szCs w:val="24"/>
                <w:lang w:val="sr-RS"/>
              </w:rPr>
              <w:t>,свет око нас ,пројектна настава</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Место извођења: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Cs/>
                <w:sz w:val="24"/>
                <w:szCs w:val="24"/>
              </w:rPr>
              <w:t xml:space="preserve">учионица </w:t>
            </w:r>
          </w:p>
        </w:tc>
        <w:tc>
          <w:tcPr>
            <w:tcW w:w="221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Наставник</w:t>
            </w:r>
            <w:r>
              <w:rPr>
                <w:rFonts w:eastAsia="Times New Roman" w:cs="Times New Roman" w:ascii="Times New Roman" w:hAnsi="Times New Roman"/>
                <w:sz w:val="24"/>
                <w:szCs w:val="24"/>
                <w:lang w:val="ru-RU"/>
              </w:rPr>
              <w:t>:</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Припрема,                  мотивише, чита; усмено излаже;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 xml:space="preserve">показује;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 xml:space="preserve">-усмерава активности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ученика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 xml:space="preserve">-подстиче ученике на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активно слушање и певање музике; води разговор</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 xml:space="preserve">Ученик: </w:t>
            </w:r>
            <w:r>
              <w:rPr>
                <w:rFonts w:eastAsia="Times New Roman" w:cs="Times New Roman" w:ascii="Times New Roman" w:hAnsi="Times New Roman"/>
                <w:bCs/>
                <w:sz w:val="24"/>
                <w:szCs w:val="24"/>
                <w:lang w:val="ru-RU"/>
              </w:rPr>
              <w:t>пева по слуху,свира,</w:t>
            </w:r>
            <w:r>
              <w:rPr>
                <w:rFonts w:eastAsia="Times New Roman" w:cs="Times New Roman" w:ascii="Times New Roman" w:hAnsi="Times New Roman"/>
                <w:sz w:val="24"/>
                <w:szCs w:val="24"/>
                <w:lang w:val="ru-RU"/>
              </w:rPr>
              <w:t xml:space="preserve">активно учествује у певању, слушању музике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8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BA"/>
              </w:rPr>
              <w:t>Компетенција к</w:t>
            </w:r>
            <w:r>
              <w:rPr>
                <w:rFonts w:eastAsia="Times New Roman" w:cs="Times New Roman" w:ascii="Times New Roman" w:hAnsi="Times New Roman"/>
                <w:b/>
                <w:sz w:val="24"/>
                <w:szCs w:val="24"/>
              </w:rPr>
              <w:t>омуникација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-Уме јасно да се изрази усмено и писано, у складу са потребама и карактеристикама ситуације.</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-Изражава своје ставове, мишљења, осећања, на позитиван, конструктиван и аргументован начин.</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-Користи на одговарајући и креативан начин језик и стил који је специфичан за различите дисциплине.</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BA"/>
              </w:rPr>
              <w:t>Компетенција</w:t>
            </w: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lang w:val="sr-BA"/>
              </w:rPr>
              <w:t>о</w:t>
            </w:r>
            <w:r>
              <w:rPr>
                <w:rFonts w:eastAsia="Times New Roman" w:cs="Times New Roman" w:ascii="Times New Roman" w:hAnsi="Times New Roman"/>
                <w:b/>
                <w:sz w:val="24"/>
                <w:szCs w:val="24"/>
              </w:rPr>
              <w:t>дговорно учешће у демократском друштву</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-Негује своју националну културну баштину.</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-Промовише позитивне вредности друштва у разлишитим активностима (културно.уметничке акције).</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BA"/>
              </w:rPr>
              <w:t>Компетенција</w:t>
            </w: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lang w:val="sr-BA"/>
              </w:rPr>
              <w:t>с</w:t>
            </w:r>
            <w:r>
              <w:rPr>
                <w:rFonts w:eastAsia="Times New Roman" w:cs="Times New Roman" w:ascii="Times New Roman" w:hAnsi="Times New Roman"/>
                <w:b/>
                <w:sz w:val="24"/>
                <w:szCs w:val="24"/>
              </w:rPr>
              <w:t>арадња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Активно и конструктивно учествује у раду групе или пара.</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BA"/>
              </w:rPr>
              <w:t>Компетенција д</w:t>
            </w:r>
            <w:r>
              <w:rPr>
                <w:rFonts w:eastAsia="Times New Roman" w:cs="Times New Roman" w:ascii="Times New Roman" w:hAnsi="Times New Roman"/>
                <w:b/>
                <w:sz w:val="24"/>
                <w:szCs w:val="24"/>
              </w:rPr>
              <w:t>игитална компетенција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-Ефикасно користи ИКТ за комуникацију и сарадњу.</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579"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Посматрање ангажованости на часу</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rPr>
              <w:t>Препознавање слушане музике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Разговор са учеником</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Усмено испитивање</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bl>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tbl>
      <w:tblPr>
        <w:tblW w:w="13950"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70"/>
        <w:gridCol w:w="1965"/>
        <w:gridCol w:w="1960"/>
        <w:gridCol w:w="2779"/>
        <w:gridCol w:w="1547"/>
        <w:gridCol w:w="3052"/>
        <w:gridCol w:w="1876"/>
      </w:tblGrid>
      <w:tr>
        <w:trPr>
          <w:trHeight w:val="529" w:hRule="atLeast"/>
        </w:trPr>
        <w:tc>
          <w:tcPr>
            <w:tcW w:w="770"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965"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1960"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779"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154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305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1876"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70"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II</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tc>
        <w:tc>
          <w:tcPr>
            <w:tcW w:w="1965"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изговара бројалице у ритму, уз покрет; – пева по слуху песме различитог садржаја и расположења;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изводи уз покрет музичке и традиционалне игре;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примењује правилан начин певања и договорена правила понашања у групном певању и свирању;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свира по слуху ритмичку пратњу уз бројалице и песме, једноставне аранжмане, свирачке деонице у музичким играма;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повезује почетне тонове песама-модела и једноставних наменских песама са бојама;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повезује ритам са графичким приказом;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објашњава својим речима доживљај свог и туђег извођења;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учествује у школским приредбама и манифестацијама,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p>
        </w:tc>
        <w:tc>
          <w:tcPr>
            <w:tcW w:w="1960"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Извођење музике</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Изговор бројалице у ритму уз покрет. Звучне ономатопеје и илустрације Правилaн начин певања – држање тела и дисање. Правилна дикција – изговарање брзалица и бројалица. Певање песама по слуху различитог садржаја и карактера. Певање песама уз покрет – песме уз игру и народне песме. Певање модела и наменских песама и повезивање њихових почетних тонова уз боју (а1 бела, ха1 љубичаста боја). Дечји и алтернативни инструменти и начини свирања на њима. Инструментална пратња по слуху уз бројалице и песме – пулс, ритам, груписање удара. Певање и извођење музичких игара уз свирање на дечјим инструментима – песме уз игру, дидактичке игре, музичке драматизације. Свирање инструменталних аранжмана на дечјим ритмичким инструментима и на алтернативним изворима звука. Музички бонтон.</w:t>
            </w:r>
          </w:p>
        </w:tc>
        <w:tc>
          <w:tcPr>
            <w:tcW w:w="2779"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-ПЕВАЊЕ ПЕСАМА</w:t>
            </w:r>
          </w:p>
          <w:p>
            <w:pPr>
              <w:pStyle w:val="Normal"/>
              <w:widowControl w:val="false"/>
              <w:spacing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 изражајно читање текста песме и изражајно певање песме, понекад и демонстрирање, (учитељ), ученици са учитељем певају песму по строфама, певање песме 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целини,изражајно певање песме без пратње);</w:t>
            </w:r>
          </w:p>
          <w:p>
            <w:pPr>
              <w:pStyle w:val="Normal"/>
              <w:widowControl w:val="false"/>
              <w:spacing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-надпевавање по групама;</w:t>
            </w:r>
          </w:p>
          <w:p>
            <w:pPr>
              <w:pStyle w:val="Normal"/>
              <w:widowControl w:val="false"/>
              <w:spacing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-ИЗВОЂЕЊЕ БРОЈАЛИЦЕ </w:t>
            </w:r>
          </w:p>
          <w:p>
            <w:pPr>
              <w:pStyle w:val="Normal"/>
              <w:widowControl w:val="false"/>
              <w:spacing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 учитељ изводи бројалицу у целини, затим по деловима, ученици са учитељом изводе бројалицу по деловима, затим је спајају у целину, могу је пратити штапићима, звечкама, конзервама;</w:t>
            </w:r>
          </w:p>
          <w:p>
            <w:pPr>
              <w:pStyle w:val="Normal"/>
              <w:widowControl w:val="false"/>
              <w:spacing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-МУЗИЧКА ИГРА</w:t>
            </w:r>
          </w:p>
          <w:p>
            <w:pPr>
              <w:pStyle w:val="Normal"/>
              <w:widowControl w:val="false"/>
              <w:spacing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 ученици прате и изводе упутства учитеља;</w:t>
            </w:r>
          </w:p>
          <w:p>
            <w:pPr>
              <w:pStyle w:val="Normal"/>
              <w:widowControl w:val="false"/>
              <w:spacing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-СВИРАЊЕ НА НАПРАВЉЕНИМ МУЗИЧКИМ ИНСТРУМЕНТИМА (штапићи, звечке, конзерве....)</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Облик рада</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Фронтални, групни, индивидуални,</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практичан рад и радионица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Методе рада</w:t>
            </w:r>
            <w:r>
              <w:rPr>
                <w:rFonts w:eastAsia="Times New Roman" w:cs="Times New Roman" w:ascii="Times New Roman" w:hAnsi="Times New Roman"/>
                <w:sz w:val="24"/>
                <w:szCs w:val="24"/>
                <w:lang w:val="ru-RU"/>
              </w:rPr>
              <w:t>: монолошка,дијалошка,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 xml:space="preserve">слушање аудио примера,игровне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активности,истраживачки рад,метода стваралачког рада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sz w:val="24"/>
                <w:szCs w:val="24"/>
                <w:lang w:val="ru-RU"/>
              </w:rPr>
              <w:t>Наставна средства</w:t>
            </w:r>
            <w:r>
              <w:rPr>
                <w:rFonts w:eastAsia="Times New Roman" w:cs="Times New Roman" w:ascii="Times New Roman" w:hAnsi="Times New Roman"/>
                <w:sz w:val="24"/>
                <w:szCs w:val="24"/>
                <w:lang w:val="ru-RU"/>
              </w:rPr>
              <w:t>: текстовна наставна средства, аудитивна наставна средства, помоћна техничка средства</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r>
          </w:p>
          <w:p>
            <w:pPr>
              <w:pStyle w:val="Normal"/>
              <w:widowControl w:val="false"/>
              <w:spacing w:lineRule="auto" w:line="240" w:before="0" w:after="0"/>
              <w:rPr>
                <w:rFonts w:ascii="Times New Roman" w:hAnsi="Times New Roman" w:eastAsia="Times New Roman" w:cs="Times New Roman"/>
                <w:bCs/>
                <w:sz w:val="24"/>
                <w:szCs w:val="24"/>
                <w:lang w:val="ru-RU"/>
              </w:rPr>
            </w:pPr>
            <w:r>
              <w:rPr>
                <w:rFonts w:eastAsia="Times New Roman" w:cs="Times New Roman" w:ascii="Times New Roman" w:hAnsi="Times New Roman"/>
                <w:b/>
                <w:bCs/>
                <w:sz w:val="24"/>
                <w:szCs w:val="24"/>
                <w:lang w:val="ru-RU"/>
              </w:rPr>
              <w:t xml:space="preserve">Корелација: </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Српски језик</w:t>
            </w:r>
            <w:r>
              <w:rPr>
                <w:rFonts w:eastAsia="Times New Roman" w:cs="Times New Roman" w:ascii="Times New Roman" w:hAnsi="Times New Roman"/>
                <w:sz w:val="24"/>
                <w:szCs w:val="24"/>
              </w:rPr>
              <w:t xml:space="preserve">-Мој друг,моја другарица (Говорна </w:t>
            </w:r>
            <w:r>
              <w:rPr>
                <w:rFonts w:eastAsia="Times New Roman" w:cs="Times New Roman" w:ascii="Times New Roman" w:hAnsi="Times New Roman"/>
                <w:bCs/>
                <w:sz w:val="24"/>
                <w:szCs w:val="24"/>
              </w:rPr>
              <w:t>вежба)</w:t>
            </w:r>
            <w:r>
              <w:rPr>
                <w:rFonts w:eastAsia="Times New Roman" w:cs="Times New Roman" w:ascii="Times New Roman" w:hAnsi="Times New Roman"/>
                <w:sz w:val="24"/>
                <w:szCs w:val="24"/>
              </w:rPr>
              <w:t xml:space="preserve">; </w:t>
            </w:r>
            <w:r>
              <w:rPr>
                <w:rFonts w:eastAsia="Times New Roman" w:cs="Times New Roman" w:ascii="Times New Roman" w:hAnsi="Times New Roman"/>
                <w:bCs/>
                <w:sz w:val="24"/>
                <w:szCs w:val="24"/>
              </w:rPr>
              <w:t>Играмо се гласовима, словима, речима;</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b/>
                <w:sz w:val="24"/>
                <w:szCs w:val="24"/>
              </w:rPr>
              <w:t>Свет око нас</w:t>
            </w:r>
            <w:r>
              <w:rPr>
                <w:rFonts w:eastAsia="Times New Roman" w:cs="Times New Roman" w:ascii="Times New Roman" w:hAnsi="Times New Roman"/>
                <w:sz w:val="24"/>
                <w:szCs w:val="24"/>
              </w:rPr>
              <w:t>-Јесен, Зима, Пролеће, Празници</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b/>
                <w:sz w:val="24"/>
                <w:szCs w:val="24"/>
              </w:rPr>
              <w:t xml:space="preserve">Физичко </w:t>
            </w:r>
            <w:r>
              <w:rPr>
                <w:rFonts w:eastAsia="Times New Roman" w:cs="Times New Roman" w:ascii="Times New Roman" w:hAnsi="Times New Roman"/>
                <w:b/>
                <w:sz w:val="24"/>
                <w:szCs w:val="24"/>
                <w:lang w:val="sr-RS"/>
              </w:rPr>
              <w:t xml:space="preserve"> и здравствено </w:t>
            </w:r>
            <w:r>
              <w:rPr>
                <w:rFonts w:eastAsia="Times New Roman" w:cs="Times New Roman" w:ascii="Times New Roman" w:hAnsi="Times New Roman"/>
                <w:b/>
                <w:sz w:val="24"/>
                <w:szCs w:val="24"/>
              </w:rPr>
              <w:t>васпитање-</w:t>
            </w:r>
            <w:r>
              <w:rPr>
                <w:rFonts w:eastAsia="Times New Roman" w:cs="Times New Roman" w:ascii="Times New Roman" w:hAnsi="Times New Roman"/>
                <w:sz w:val="24"/>
                <w:szCs w:val="24"/>
              </w:rPr>
              <w:t>Иде маца око тебе, Ко пре до мене, Разбрајалице за игру</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 xml:space="preserve"> наставни садржаји који могу да се прилагоде теми-ИЗВОЂЕЊЕ МУЗИКЕ                 </w:t>
            </w:r>
            <w:r>
              <w:rPr>
                <w:rFonts w:eastAsia="Times New Roman" w:cs="Times New Roman" w:ascii="Times New Roman" w:hAnsi="Times New Roman"/>
                <w:b/>
                <w:bCs/>
                <w:sz w:val="24"/>
                <w:szCs w:val="24"/>
                <w:lang w:val="ru-RU"/>
              </w:rPr>
              <w:t>Место извођења</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rPr>
              <w:t>учионица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154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Наставник</w:t>
            </w:r>
            <w:r>
              <w:rPr>
                <w:rFonts w:eastAsia="Times New Roman" w:cs="Times New Roman" w:ascii="Times New Roman" w:hAnsi="Times New Roman"/>
                <w:sz w:val="24"/>
                <w:szCs w:val="24"/>
                <w:lang w:val="ru-RU"/>
              </w:rPr>
              <w:t>:</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 xml:space="preserve">Припрема,                  мотивише, чита; усмено излаже; показује;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 xml:space="preserve">-усмерава активности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ученика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 xml:space="preserve">-подстиче ученике на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активно слушање и певање музике, води разговор</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Ученик</w:t>
            </w:r>
            <w:r>
              <w:rPr>
                <w:rFonts w:eastAsia="Times New Roman" w:cs="Times New Roman" w:ascii="Times New Roman" w:hAnsi="Times New Roman"/>
                <w:sz w:val="24"/>
                <w:szCs w:val="24"/>
                <w:lang w:val="ru-RU"/>
              </w:rPr>
              <w:t xml:space="preserve">: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 xml:space="preserve">Препознаје темпо, различите тонске боје, изражава се покретом и кретањем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5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BA"/>
              </w:rPr>
              <w:t>Компетенција</w:t>
            </w: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lang w:val="sr-BA"/>
              </w:rPr>
              <w:t>к</w:t>
            </w:r>
            <w:r>
              <w:rPr>
                <w:rFonts w:eastAsia="Times New Roman" w:cs="Times New Roman" w:ascii="Times New Roman" w:hAnsi="Times New Roman"/>
                <w:b/>
                <w:sz w:val="24"/>
                <w:szCs w:val="24"/>
              </w:rPr>
              <w:t>омуникација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Уме јасно да се изрази усмено и писано, у складу са потребама и карактеристикама ситуације.</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Изражава своје ставове, мишљења, осећања, на позитиван, конструктиван и аргументован начин.</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Користи на одговарајући и креативан начин језик и стил који је специфичан за различите дисциплине.</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BA"/>
              </w:rPr>
              <w:t>Компетенција</w:t>
            </w: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lang w:val="sr-BA"/>
              </w:rPr>
              <w:t>о</w:t>
            </w:r>
            <w:r>
              <w:rPr>
                <w:rFonts w:eastAsia="Times New Roman" w:cs="Times New Roman" w:ascii="Times New Roman" w:hAnsi="Times New Roman"/>
                <w:b/>
                <w:sz w:val="24"/>
                <w:szCs w:val="24"/>
              </w:rPr>
              <w:t>дговорно учешће у демократском друштву</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Негује своју националну културну баштину.</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Промовише позитивне вредности друштва у разли</w:t>
            </w:r>
            <w:r>
              <w:rPr>
                <w:rFonts w:eastAsia="Times New Roman" w:cs="Times New Roman" w:ascii="Times New Roman" w:hAnsi="Times New Roman"/>
                <w:sz w:val="24"/>
                <w:szCs w:val="24"/>
                <w:lang w:val="sr-CS"/>
              </w:rPr>
              <w:t>ч</w:t>
            </w:r>
            <w:r>
              <w:rPr>
                <w:rFonts w:eastAsia="Times New Roman" w:cs="Times New Roman" w:ascii="Times New Roman" w:hAnsi="Times New Roman"/>
                <w:sz w:val="24"/>
                <w:szCs w:val="24"/>
              </w:rPr>
              <w:t>итим активностима (културно.уметничке акције).</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Компетенција за учење</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Има позитиван и одговоран однос према учењу.</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BA"/>
              </w:rPr>
              <w:t>Компетенција</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b/>
                <w:sz w:val="24"/>
                <w:szCs w:val="24"/>
                <w:lang w:val="sr-BA"/>
              </w:rPr>
              <w:t>с</w:t>
            </w:r>
            <w:r>
              <w:rPr>
                <w:rFonts w:eastAsia="Times New Roman" w:cs="Times New Roman" w:ascii="Times New Roman" w:hAnsi="Times New Roman"/>
                <w:b/>
                <w:sz w:val="24"/>
                <w:szCs w:val="24"/>
              </w:rPr>
              <w:t>арадња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Активно и конструктивно учествује у раду групе или пара.</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Естетичка компетенција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Препознаје естетичке елементе у различитим контекстима као што су: уметничко стваралаштво, национална и светска културна баштина.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Показује позитиван однос према сопственој и култури других заједница, упознаје и разуме њихове вредности.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Препознаје и развија сопствене стваралачке</w:t>
            </w:r>
          </w:p>
        </w:tc>
        <w:tc>
          <w:tcPr>
            <w:tcW w:w="1876"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Посматрање ангажованости на часу</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Разговор са учеником</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Усмено испитивање</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Певање бројалица и песама по слуху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Извођење одговарајуће пратње уз песму (руке, тело)</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Свирање по слуху пратње уз бројалице и песме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Певање и извођење музичких игара уз свирање на дечјим инструментима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r>
        <w:trPr>
          <w:trHeight w:val="529" w:hRule="atLeast"/>
        </w:trPr>
        <w:tc>
          <w:tcPr>
            <w:tcW w:w="770"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965"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1960"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779"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154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305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1876"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70"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III</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tc>
        <w:tc>
          <w:tcPr>
            <w:tcW w:w="1965"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 xml:space="preserve">направи дечје ритмичке инструменте; – осмисли покрете уз музику; – осмисли ритмичку пратњу за бројалице, песме и музичке игре помоћу различитих извора звука;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осмисли одговор на музичко питање; – осмисли једноставну мелодију на краћи задати текст;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према литерарном садржају изабере од понуђених, одговарајући музички садржај; – поштује договорена правила понашања при слушању и извођењу музике; – користи самостално или уз помоћ одраслих, доступне носиоце звука.</w:t>
            </w:r>
          </w:p>
        </w:tc>
        <w:tc>
          <w:tcPr>
            <w:tcW w:w="1960"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Музичко стваралаштво</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Израда дечјих ритмичких инструмената од различитих материјала. Креирање сопствених покрета уз музику. Стварање једноставне ритмичке пратње коришћењем различитих извора звука. Музичка питања и одговори и музичка допуњалка. Стварање звучне приче од познатих музичких садржаја, звучних ономатопеја и илустрација на краћи литерарни текст.</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779"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-Подстицање и развијање жеље за изражајнијим певањем;</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-Обележавање појединих речи или фраза током извођења мелодије звуком неких инструмената , према избору ученика;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-Опонашање звукова из околине, спонтано или договореном импровизацијом (звуци у кући, звуци града, звуци у природи );</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-Смишљање малих ритмичких целина остварених говором или спонтано изговорених група гласова;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-Потпуно слободна звучна импровизација остварена рукама или ногама, односно дечјим инструментима;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-Слободан, импровизован звучни разговор остварен једним од претходно наведених начина;</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sz w:val="24"/>
                <w:szCs w:val="24"/>
              </w:rPr>
              <w:t>-Мале, договором састављене музичке игре уз покрет;</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Облик рада</w:t>
            </w:r>
            <w:r>
              <w:rPr>
                <w:rFonts w:eastAsia="Times New Roman" w:cs="Times New Roman" w:ascii="Times New Roman" w:hAnsi="Times New Roman"/>
                <w:sz w:val="24"/>
                <w:szCs w:val="24"/>
                <w:lang w:val="ru-RU"/>
              </w:rPr>
              <w:t>:  фронтални, рад у групи, индивидуални</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bCs/>
                <w:sz w:val="24"/>
                <w:szCs w:val="24"/>
                <w:lang w:val="ru-RU"/>
              </w:rPr>
              <w:t>Методе рада</w:t>
            </w:r>
            <w:r>
              <w:rPr>
                <w:rFonts w:eastAsia="Times New Roman" w:cs="Times New Roman" w:ascii="Times New Roman" w:hAnsi="Times New Roman"/>
                <w:sz w:val="24"/>
                <w:szCs w:val="24"/>
                <w:lang w:val="ru-RU"/>
              </w:rPr>
              <w:t>: монолошка, дијалошка, слушање аудио-примера, илустративно-демонстративна метода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b/>
                <w:sz w:val="24"/>
                <w:szCs w:val="24"/>
                <w:lang w:val="ru-RU"/>
              </w:rPr>
              <w:t>Наставна средства</w:t>
            </w:r>
            <w:r>
              <w:rPr>
                <w:rFonts w:eastAsia="Times New Roman" w:cs="Times New Roman" w:ascii="Times New Roman" w:hAnsi="Times New Roman"/>
                <w:sz w:val="24"/>
                <w:szCs w:val="24"/>
                <w:lang w:val="ru-RU"/>
              </w:rPr>
              <w:t>: Текстовна наставна средства, аудитивна средства,помоћна техничка средства,илустративно-демонстративна средства</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Times New Roman" w:cs="Times New Roman"/>
                <w:bCs/>
                <w:sz w:val="24"/>
                <w:szCs w:val="24"/>
                <w:lang w:val="ru-RU"/>
              </w:rPr>
            </w:pPr>
            <w:r>
              <w:rPr>
                <w:rFonts w:eastAsia="Times New Roman" w:cs="Times New Roman" w:ascii="Times New Roman" w:hAnsi="Times New Roman"/>
                <w:b/>
                <w:bCs/>
                <w:sz w:val="24"/>
                <w:szCs w:val="24"/>
                <w:lang w:val="ru-RU"/>
              </w:rPr>
              <w:t xml:space="preserve">Корелација: </w:t>
            </w:r>
          </w:p>
          <w:p>
            <w:pPr>
              <w:pStyle w:val="Normal"/>
              <w:widowControl w:val="false"/>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b/>
                <w:sz w:val="24"/>
                <w:szCs w:val="24"/>
              </w:rPr>
              <w:t>Ликовна култура</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 xml:space="preserve">Грађење слободних облика спајањем готових  предмета                                       </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b/>
                <w:sz w:val="24"/>
                <w:szCs w:val="24"/>
                <w:lang w:val="sr-CS"/>
              </w:rPr>
              <w:t>Физичко васпитање</w:t>
            </w:r>
            <w:r>
              <w:rPr>
                <w:rFonts w:eastAsia="Times New Roman" w:cs="Times New Roman" w:ascii="Times New Roman" w:hAnsi="Times New Roman"/>
                <w:sz w:val="24"/>
                <w:szCs w:val="24"/>
                <w:lang w:val="sr-CS"/>
              </w:rPr>
              <w:t>-</w:t>
              <w:br/>
              <w:t>Народне игре</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b/>
                <w:sz w:val="24"/>
                <w:szCs w:val="24"/>
                <w:lang w:val="sr-CS"/>
              </w:rPr>
              <w:t>Српски језик</w:t>
            </w:r>
            <w:r>
              <w:rPr>
                <w:rFonts w:eastAsia="Times New Roman" w:cs="Times New Roman" w:ascii="Times New Roman" w:hAnsi="Times New Roman"/>
                <w:sz w:val="24"/>
                <w:szCs w:val="24"/>
                <w:lang w:val="sr-CS"/>
              </w:rPr>
              <w:t xml:space="preserve">-  наставни садржаји који могу да се прилагоде теми-МУЗИЧКО СТВАРАЛАШТВО </w:t>
            </w:r>
            <w:r>
              <w:rPr>
                <w:rFonts w:eastAsia="Times New Roman" w:cs="Times New Roman" w:ascii="Times New Roman" w:hAnsi="Times New Roman"/>
                <w:b/>
                <w:bCs/>
                <w:sz w:val="24"/>
                <w:szCs w:val="24"/>
                <w:lang w:val="ru-RU"/>
              </w:rPr>
              <w:t>Место извођења</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rPr>
              <w:t>учионица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54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5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1876"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свакодневна посматрања, активност на часу,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степен ангажовања, уложен труд и лично напредовање сваког ученика у складу са његовим музичким могућностима.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r>
    </w:tbl>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tbl>
      <w:tblPr>
        <w:tblpPr w:bottomFromText="0" w:horzAnchor="margin" w:leftFromText="180" w:rightFromText="180" w:tblpX="-252" w:tblpY="2021" w:topFromText="0" w:vertAnchor="page"/>
        <w:tblW w:w="1549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16"/>
        <w:gridCol w:w="12179"/>
      </w:tblGrid>
      <w:tr>
        <w:trPr>
          <w:trHeight w:val="270"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Наставни предмет:</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Физичко и здравствено васпитање</w:t>
            </w:r>
          </w:p>
        </w:tc>
      </w:tr>
      <w:tr>
        <w:trPr>
          <w:trHeight w:val="28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 учења наставног предмета:  </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Циљ наставе и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tc>
      </w:tr>
      <w:tr>
        <w:trPr>
          <w:trHeight w:val="28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Годишњи фонд часова:</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108</w:t>
            </w:r>
          </w:p>
        </w:tc>
      </w:tr>
      <w:tr>
        <w:trPr>
          <w:trHeight w:val="259" w:hRule="atLeast"/>
        </w:trPr>
        <w:tc>
          <w:tcPr>
            <w:tcW w:w="33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Недељни фонд часова:</w:t>
            </w:r>
          </w:p>
        </w:tc>
        <w:tc>
          <w:tcPr>
            <w:tcW w:w="12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3</w:t>
            </w:r>
          </w:p>
        </w:tc>
      </w:tr>
    </w:tbl>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bl>
      <w:tblPr>
        <w:tblW w:w="14936"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66"/>
        <w:gridCol w:w="1877"/>
        <w:gridCol w:w="1748"/>
        <w:gridCol w:w="2348"/>
        <w:gridCol w:w="1983"/>
        <w:gridCol w:w="1703"/>
        <w:gridCol w:w="4510"/>
      </w:tblGrid>
      <w:tr>
        <w:trPr>
          <w:trHeight w:val="529" w:hRule="atLeast"/>
        </w:trPr>
        <w:tc>
          <w:tcPr>
            <w:tcW w:w="766"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87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174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34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1983"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1703"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4510"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66"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tc>
        <w:tc>
          <w:tcPr>
            <w:tcW w:w="187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примени једноставнe, двоставне општеприпремне вежбе (вежбе обликовања);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правилно изводи вежбе, разноврсна природна и изведена кретања; – комбинује усвојене моторичке вештине у игри и свакодневном животу;</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 xml:space="preserve">одржава равнотежу у различитим кретањима;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разликује правилно од неправилног држања тела;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успостави правилно држање тела;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правилно дише током вежбања;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p>
        </w:tc>
        <w:tc>
          <w:tcPr>
            <w:tcW w:w="174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Физичке способности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Садржај:</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Вежбе за развој снаге.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Вежбе за развој покретљивости. Вежбе за развој издржљивости. Вежбе за развој брзине.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Вежбе за развој координације.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34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Облик рада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Фронтални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Групни</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Индивидуални</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Рад у пару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Методе рада</w:t>
            </w:r>
            <w:r>
              <w:rPr>
                <w:rFonts w:eastAsia="Times New Roman" w:cs="Times New Roman" w:ascii="Times New Roman" w:hAnsi="Times New Roman"/>
                <w:sz w:val="24"/>
                <w:szCs w:val="24"/>
              </w:rPr>
              <w:t xml:space="preserve">: </w:t>
            </w:r>
          </w:p>
          <w:p>
            <w:pPr>
              <w:pStyle w:val="Normal"/>
              <w:widowControl w:val="false"/>
              <w:spacing w:before="0" w:after="20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Демонстративна, дијалошка,метода практичног вежбања, метода усменог излагања                                            </w:t>
            </w:r>
            <w:r>
              <w:rPr>
                <w:rFonts w:eastAsia="Times New Roman" w:cs="Times New Roman" w:ascii="Times New Roman" w:hAnsi="Times New Roman"/>
                <w:b/>
                <w:sz w:val="24"/>
                <w:szCs w:val="24"/>
              </w:rPr>
              <w:t>Наставна средства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RS"/>
              </w:rPr>
              <w:t xml:space="preserve">                                Разни предмети, објекти непосредне стварности, палице, лопте,</w:t>
            </w:r>
            <w:r>
              <w:rPr>
                <w:rFonts w:eastAsia="Times New Roman" w:cs="Times New Roman" w:ascii="Times New Roman" w:hAnsi="Times New Roman"/>
                <w:sz w:val="24"/>
                <w:szCs w:val="24"/>
                <w:lang w:val="sr-CS"/>
              </w:rPr>
              <w:t>р</w:t>
            </w:r>
            <w:r>
              <w:rPr>
                <w:rFonts w:eastAsia="Times New Roman" w:cs="Times New Roman" w:ascii="Times New Roman" w:hAnsi="Times New Roman"/>
                <w:sz w:val="24"/>
                <w:szCs w:val="24"/>
                <w:lang w:val="sr-RS"/>
              </w:rPr>
              <w:t xml:space="preserve">еквизити, клупа, греда, струњаче, разне справе, столице, кутије, </w:t>
            </w:r>
            <w:r>
              <w:rPr>
                <w:rFonts w:eastAsia="Times New Roman" w:cs="Times New Roman" w:ascii="Times New Roman" w:hAnsi="Times New Roman"/>
                <w:sz w:val="24"/>
                <w:szCs w:val="24"/>
                <w:lang w:val="sr-CS"/>
              </w:rPr>
              <w:t>ш</w:t>
            </w:r>
            <w:r>
              <w:rPr>
                <w:rFonts w:eastAsia="Times New Roman" w:cs="Times New Roman" w:ascii="Times New Roman" w:hAnsi="Times New Roman"/>
                <w:sz w:val="24"/>
                <w:szCs w:val="24"/>
                <w:lang w:val="sr-RS"/>
              </w:rPr>
              <w:t xml:space="preserve">колске торбе, књига, ластиш, ЦД, шведска клупа, канап, трака, </w:t>
            </w:r>
            <w:r>
              <w:rPr>
                <w:rFonts w:eastAsia="Times New Roman" w:cs="Times New Roman" w:ascii="Times New Roman" w:hAnsi="Times New Roman"/>
                <w:sz w:val="24"/>
                <w:szCs w:val="24"/>
                <w:lang w:val="sr-CS"/>
              </w:rPr>
              <w:t>к</w:t>
            </w:r>
            <w:r>
              <w:rPr>
                <w:rFonts w:eastAsia="Times New Roman" w:cs="Times New Roman" w:ascii="Times New Roman" w:hAnsi="Times New Roman"/>
                <w:sz w:val="24"/>
                <w:szCs w:val="24"/>
                <w:lang w:val="sr-RS"/>
              </w:rPr>
              <w:t>артони са бројевима, мараме, шал, санке, грудве, вратило,козлић,</w:t>
            </w:r>
            <w:r>
              <w:rPr>
                <w:rFonts w:eastAsia="Times New Roman" w:cs="Times New Roman" w:ascii="Times New Roman" w:hAnsi="Times New Roman"/>
                <w:sz w:val="24"/>
                <w:szCs w:val="24"/>
                <w:lang w:val="sr-CS"/>
              </w:rPr>
              <w:t>с</w:t>
            </w:r>
            <w:r>
              <w:rPr>
                <w:rFonts w:eastAsia="Times New Roman" w:cs="Times New Roman" w:ascii="Times New Roman" w:hAnsi="Times New Roman"/>
                <w:sz w:val="24"/>
                <w:szCs w:val="24"/>
                <w:lang w:val="sr-RS"/>
              </w:rPr>
              <w:t>андук,обручи,касета,вијаче, лоптица, табла, листови хартије,</w:t>
            </w:r>
            <w:r>
              <w:rPr>
                <w:rFonts w:eastAsia="Times New Roman" w:cs="Times New Roman" w:ascii="Times New Roman" w:hAnsi="Times New Roman"/>
                <w:sz w:val="24"/>
                <w:szCs w:val="24"/>
                <w:lang w:val="sr-CS"/>
              </w:rPr>
              <w:t>ш</w:t>
            </w:r>
            <w:r>
              <w:rPr>
                <w:rFonts w:eastAsia="Times New Roman" w:cs="Times New Roman" w:ascii="Times New Roman" w:hAnsi="Times New Roman"/>
                <w:sz w:val="24"/>
                <w:szCs w:val="24"/>
                <w:lang w:val="sr-RS"/>
              </w:rPr>
              <w:t xml:space="preserve">топерица  </w:t>
            </w:r>
            <w:r>
              <w:rPr>
                <w:rFonts w:eastAsia="Times New Roman" w:cs="Times New Roman" w:ascii="Times New Roman" w:hAnsi="Times New Roman"/>
                <w:b/>
                <w:bCs/>
                <w:sz w:val="24"/>
                <w:szCs w:val="24"/>
              </w:rPr>
              <w:t xml:space="preserve">Корелација: </w:t>
            </w:r>
            <w:r>
              <w:rPr>
                <w:rFonts w:eastAsia="Times New Roman" w:cs="Times New Roman" w:ascii="Times New Roman" w:hAnsi="Times New Roman"/>
                <w:b/>
                <w:sz w:val="24"/>
                <w:szCs w:val="24"/>
                <w:lang w:val="sr-CS"/>
              </w:rPr>
              <w:t>Математика:</w:t>
            </w:r>
            <w:r>
              <w:rPr>
                <w:rFonts w:eastAsia="Times New Roman" w:cs="Times New Roman" w:ascii="Times New Roman" w:hAnsi="Times New Roman"/>
                <w:sz w:val="24"/>
                <w:szCs w:val="24"/>
              </w:rPr>
              <w:t>геометрија</w:t>
            </w:r>
            <w:r>
              <w:rPr>
                <w:rFonts w:eastAsia="Times New Roman" w:cs="Times New Roman" w:ascii="Times New Roman" w:hAnsi="Times New Roman"/>
                <w:sz w:val="24"/>
                <w:szCs w:val="24"/>
                <w:lang w:val="sr-RS"/>
              </w:rPr>
              <w:t>,</w:t>
            </w:r>
            <w:r>
              <w:rPr>
                <w:rFonts w:eastAsia="Times New Roman" w:cs="Times New Roman" w:ascii="Times New Roman" w:hAnsi="Times New Roman"/>
                <w:sz w:val="24"/>
                <w:szCs w:val="24"/>
              </w:rPr>
              <w:t>бројеви</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мерење и мере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b/>
                <w:sz w:val="24"/>
                <w:szCs w:val="24"/>
                <w:lang w:val="sr-CS"/>
              </w:rPr>
              <w:t>Српски језик:</w:t>
            </w:r>
            <w:r>
              <w:rPr>
                <w:rFonts w:eastAsia="Times New Roman" w:cs="Times New Roman" w:ascii="Times New Roman" w:hAnsi="Times New Roman"/>
                <w:sz w:val="24"/>
                <w:szCs w:val="24"/>
              </w:rPr>
              <w:t>Вођени и слободни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разговор.Говорни предлошци.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Усмена порука.Разговорне, ситуационе и jезичке игре.</w:t>
            </w:r>
            <w:r>
              <w:rPr>
                <w:rFonts w:eastAsia="Times New Roman" w:cs="Times New Roman" w:ascii="Times New Roman" w:hAnsi="Times New Roman"/>
                <w:b/>
                <w:sz w:val="24"/>
                <w:szCs w:val="24"/>
                <w:lang w:val="sr-CS"/>
              </w:rPr>
              <w:t xml:space="preserve">                                                            Свет око нас :</w:t>
            </w:r>
            <w:r>
              <w:rPr>
                <w:rFonts w:eastAsia="Times New Roman" w:cs="Times New Roman" w:ascii="Times New Roman" w:hAnsi="Times New Roman"/>
                <w:sz w:val="24"/>
                <w:szCs w:val="24"/>
              </w:rPr>
              <w:t>Основна осећања (радост, страх, туга и бес).Основне животне потребе (дисање, храна, вода,спавање и потреба за тоалетом).Здрав начин живота: становање, одевање, исхрана,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лична хигиjена, рад, одмор.Кретање и сналажење у простору у односу на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просторне одреднице: напред-назад, лево-десно, горе-доле и карактеристичне обjекте.</w:t>
            </w:r>
            <w:r>
              <w:rPr>
                <w:rFonts w:eastAsia="Times New Roman" w:cs="Times New Roman" w:ascii="Times New Roman" w:hAnsi="Times New Roman"/>
                <w:sz w:val="24"/>
                <w:szCs w:val="24"/>
                <w:lang w:val="sr-CS"/>
              </w:rPr>
              <w:t xml:space="preserve"> С</w:t>
            </w:r>
            <w:r>
              <w:rPr>
                <w:rFonts w:eastAsia="Times New Roman" w:cs="Times New Roman" w:ascii="Times New Roman" w:hAnsi="Times New Roman"/>
                <w:sz w:val="24"/>
                <w:szCs w:val="24"/>
              </w:rPr>
              <w:t>налажење у времену у односу на временске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одреднице: делови дана, обданица и ноћ, дани у</w:t>
            </w:r>
            <w:r>
              <w:rPr>
                <w:rFonts w:eastAsia="Times New Roman" w:cs="Times New Roman" w:ascii="Times New Roman" w:hAnsi="Times New Roman"/>
                <w:sz w:val="24"/>
                <w:szCs w:val="24"/>
                <w:lang w:val="sr-CS"/>
              </w:rPr>
              <w:t xml:space="preserve"> н</w:t>
            </w:r>
            <w:r>
              <w:rPr>
                <w:rFonts w:eastAsia="Times New Roman" w:cs="Times New Roman" w:ascii="Times New Roman" w:hAnsi="Times New Roman"/>
                <w:sz w:val="24"/>
                <w:szCs w:val="24"/>
              </w:rPr>
              <w:t>едељи, пре, сада, после, jуче, данас, сутра, прекjуче</w:t>
            </w:r>
            <w:r>
              <w:rPr>
                <w:rFonts w:eastAsia="Times New Roman" w:cs="DejaVuSans" w:ascii="DejaVuSans" w:hAnsi="DejaVuSans"/>
                <w:sz w:val="24"/>
                <w:szCs w:val="24"/>
              </w:rPr>
              <w:t>,</w:t>
            </w:r>
            <w:r>
              <w:rPr>
                <w:rFonts w:eastAsia="Times New Roman" w:cs="Times New Roman" w:ascii="Times New Roman" w:hAnsi="Times New Roman"/>
                <w:b/>
                <w:sz w:val="24"/>
                <w:szCs w:val="24"/>
                <w:lang w:val="sr-CS"/>
              </w:rPr>
              <w:t xml:space="preserve">                                              Музичка култура:</w:t>
            </w:r>
            <w:r>
              <w:rPr>
                <w:rFonts w:eastAsia="Times New Roman" w:cs="Times New Roman" w:ascii="Times New Roman" w:hAnsi="Times New Roman"/>
                <w:sz w:val="24"/>
                <w:szCs w:val="24"/>
              </w:rPr>
              <w:t>Изговор броjалице у ритму уз покрет –пљескање, пуцкетање прстима, корачање,дланом о надланицу, ударом о клупу.Звучне ономатопеjе и илустрациjе.Држање тела и дисање – правилaн начин</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певања.Правилна дикциjа – изговарање брзалица 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броjалица.Певање песама по слуху различитог садржаjа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 карактера.Певање песама уз покрет – песме уз игру 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народне песме</w:t>
            </w:r>
            <w:r>
              <w:rPr>
                <w:rFonts w:eastAsia="Times New Roman" w:cs="Times New Roman" w:ascii="Times New Roman" w:hAnsi="Times New Roman"/>
                <w:sz w:val="24"/>
                <w:szCs w:val="24"/>
                <w:lang w:val="sr-RS"/>
              </w:rPr>
              <w:t>.</w:t>
            </w:r>
            <w:r>
              <w:rPr>
                <w:rFonts w:eastAsia="Times New Roman" w:cs="Times New Roman" w:ascii="Times New Roman" w:hAnsi="Times New Roman"/>
                <w:sz w:val="24"/>
                <w:szCs w:val="24"/>
              </w:rPr>
              <w:t>Креирање сопствених покрета уз музику коjа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се изводи или слуша</w:t>
            </w:r>
            <w:r>
              <w:rPr>
                <w:rFonts w:eastAsia="Times New Roman" w:cs="Times New Roman" w:ascii="Times New Roman" w:hAnsi="Times New Roman"/>
                <w:sz w:val="24"/>
                <w:szCs w:val="24"/>
                <w:lang w:val="sr-RS"/>
              </w:rPr>
              <w:t>.</w:t>
            </w:r>
          </w:p>
        </w:tc>
        <w:tc>
          <w:tcPr>
            <w:tcW w:w="1983"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RS"/>
              </w:rPr>
              <w:t>Усмерава, наводи, ствара ситуацију, сугерише, подстиче, анализира, мотивише, координира, развија кооперативност,</w:t>
            </w:r>
            <w:r>
              <w:rPr>
                <w:rFonts w:eastAsia="Times New Roman" w:cs="Times New Roman" w:ascii="Times New Roman" w:hAnsi="Times New Roman"/>
                <w:sz w:val="24"/>
                <w:szCs w:val="24"/>
              </w:rPr>
              <w:t xml:space="preserve">планира, организује, посматра, демонстрира, похваљује, разговара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Ходају и трче на различите начине, раде вежбе обликовања, играју се дечијих игара, скаче у даљ, увис, прескаче вијачу, баца и хвата лопту на различите начине, пењу се на различите начине уз различите предсмете, клечи, чучи, скаче, изводи колут напред, назад, одскаче, наскаче, прескаче, диже и носи реквизите самостално и у групи, или пару, изводи основне гимнастичке елемнте, дружи се, навија, процењује, хода у пару са обилажењем различитих препрека, хода по греди, трчи у страну, у назад, у колони, изводи основне гимнастичарске елементе</w:t>
            </w:r>
          </w:p>
        </w:tc>
        <w:tc>
          <w:tcPr>
            <w:tcW w:w="1703"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rPr>
              <w:t>K</w:t>
            </w:r>
            <w:r>
              <w:rPr>
                <w:rFonts w:eastAsia="Times New Roman" w:cs="Times New Roman" w:ascii="Times New Roman" w:hAnsi="Times New Roman"/>
                <w:b/>
                <w:bCs/>
                <w:sz w:val="24"/>
                <w:szCs w:val="24"/>
                <w:lang w:val="ru-RU"/>
              </w:rPr>
              <w:t>омпетенција за учење;</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Способан је да самостално и у сарадњи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са другима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истражује,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открива и повезује нова знања; користи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могућност ваншколског учења, негује и развија лична интересовања</w:t>
            </w:r>
            <w:r>
              <w:rPr>
                <w:rFonts w:eastAsia="Times New Roman" w:cs="Times New Roman" w:ascii="Times New Roman" w:hAnsi="Times New Roman"/>
                <w:b/>
                <w:sz w:val="24"/>
                <w:szCs w:val="24"/>
              </w:rPr>
              <w:t>.</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Има позитиван и одговоран однос према учењу.</w:t>
            </w:r>
          </w:p>
          <w:p>
            <w:pPr>
              <w:pStyle w:val="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Има позитиван став према учењу.</w:t>
            </w:r>
          </w:p>
          <w:p>
            <w:pPr>
              <w:pStyle w:val="Normal"/>
              <w:widowControl w:val="false"/>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Користи различите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изворе информација и има критички однос према њима.</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rPr>
              <w:t>K</w:t>
            </w:r>
            <w:r>
              <w:rPr>
                <w:rFonts w:eastAsia="Times New Roman" w:cs="Times New Roman" w:ascii="Times New Roman" w:hAnsi="Times New Roman"/>
                <w:b/>
                <w:bCs/>
                <w:sz w:val="24"/>
                <w:szCs w:val="24"/>
                <w:lang w:val="ru-RU"/>
              </w:rPr>
              <w:t xml:space="preserve">омуникација; </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r>
          </w:p>
          <w:p>
            <w:pPr>
              <w:pStyle w:val="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Уважава саговорника реагујући оно што говори, а не на његову личност.</w:t>
            </w:r>
          </w:p>
          <w:p>
            <w:pPr>
              <w:pStyle w:val="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Уме да саслуша саговорника до краја и без упадица.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
                <w:bCs/>
                <w:sz w:val="24"/>
                <w:szCs w:val="24"/>
              </w:rPr>
              <w:t>O</w:t>
            </w:r>
            <w:r>
              <w:rPr>
                <w:rFonts w:eastAsia="Times New Roman" w:cs="Times New Roman" w:ascii="Times New Roman" w:hAnsi="Times New Roman"/>
                <w:b/>
                <w:bCs/>
                <w:sz w:val="24"/>
                <w:szCs w:val="24"/>
                <w:lang w:val="ru-RU"/>
              </w:rPr>
              <w:t>дговоран однос према околини;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r>
          </w:p>
          <w:p>
            <w:pPr>
              <w:pStyle w:val="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Одговоран је према квалитету сопственог живота, што обухвата и однос према околини и однос према здрављу.</w:t>
            </w:r>
          </w:p>
          <w:p>
            <w:pPr>
              <w:pStyle w:val="Normal"/>
              <w:widowControl w:val="false"/>
              <w:spacing w:lineRule="auto" w:line="240" w:before="0" w:after="0"/>
              <w:rPr>
                <w:rFonts w:ascii="Times New Roman" w:hAnsi="Times New Roman" w:eastAsia="Times New Roman" w:cs="Times New Roman"/>
                <w:bCs/>
                <w:sz w:val="24"/>
                <w:szCs w:val="24"/>
                <w:lang w:val="ru-RU"/>
              </w:rPr>
            </w:pPr>
            <w:r>
              <w:rPr>
                <w:rFonts w:eastAsia="Times New Roman" w:cs="Times New Roman" w:ascii="Times New Roman" w:hAnsi="Times New Roman"/>
                <w:b/>
                <w:bCs/>
                <w:sz w:val="24"/>
                <w:szCs w:val="24"/>
              </w:rPr>
              <w:t>O</w:t>
            </w:r>
            <w:r>
              <w:rPr>
                <w:rFonts w:eastAsia="Times New Roman" w:cs="Times New Roman" w:ascii="Times New Roman" w:hAnsi="Times New Roman"/>
                <w:b/>
                <w:bCs/>
                <w:sz w:val="24"/>
                <w:szCs w:val="24"/>
                <w:lang w:val="ru-RU"/>
              </w:rPr>
              <w:t>дговоран однос према здрављу;</w:t>
              <w:b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Бира стил живота и навике имајући у виду добре стране и ризике тог избора. </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Разуме да је стил живота ствар личног избора и преузима одговорност за свој избор.</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t>Сарадња;</w:t>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sz w:val="24"/>
                <w:szCs w:val="24"/>
              </w:rPr>
              <w:t>Естетичка компетенција</w:t>
            </w:r>
            <w:r>
              <w:rPr>
                <w:rFonts w:eastAsia="Times New Roman" w:cs="Times New Roman" w:ascii="Times New Roman" w:hAnsi="Times New Roman"/>
                <w:b/>
                <w:sz w:val="24"/>
                <w:szCs w:val="24"/>
                <w:lang w:val="sr-CS"/>
              </w:rPr>
              <w:t>:</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Cs/>
                <w:sz w:val="24"/>
                <w:szCs w:val="24"/>
                <w:lang w:val="ru-RU"/>
              </w:rPr>
              <w:br/>
            </w:r>
            <w:r>
              <w:rPr>
                <w:rFonts w:eastAsia="Times New Roman" w:cs="Times New Roman" w:ascii="Times New Roman" w:hAnsi="Times New Roman"/>
                <w:sz w:val="24"/>
                <w:szCs w:val="24"/>
              </w:rPr>
              <w:t>Препознаје естетичке елементе у различитим контекстима као што су: уметничко стваралаштво, културна баштина, језичка култура ( свакодневни говор у приватном и јавном животу).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4510"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свакодневна посматрања,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ниво ангажованости (активност) и однос ученика према обавезама у физичком и здравственом васпитању који обухвата: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вежбање у адекватној спортској опреми;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 xml:space="preserve">активно учествује на часовима физичког и здравственог васпитања; – вежбање и играње у слободно време.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Приказ једног комплекса усвојених општеприпремних вежби (вежби обликовања), без реквизита.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 xml:space="preserve">Постигнућа у моторичким вештинама.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Индивидуални напредак ученика </w:t>
            </w:r>
          </w:p>
        </w:tc>
      </w:tr>
    </w:tbl>
    <w:p>
      <w:pPr>
        <w:pStyle w:val="Normal"/>
        <w:rPr>
          <w:rFonts w:ascii="Times New Roman" w:hAnsi="Times New Roman" w:eastAsia="Times New Roman" w:cs="Times New Roman"/>
          <w:b/>
          <w:b/>
          <w:color w:val="FF0000"/>
          <w:sz w:val="24"/>
          <w:szCs w:val="24"/>
          <w:lang w:val="sr-CS"/>
        </w:rPr>
      </w:pPr>
      <w:r>
        <w:rPr>
          <w:rFonts w:eastAsia="Times New Roman" w:cs="Times New Roman" w:ascii="Times New Roman" w:hAnsi="Times New Roman"/>
          <w:b/>
          <w:color w:val="FF0000"/>
          <w:sz w:val="24"/>
          <w:szCs w:val="24"/>
          <w:lang w:val="sr-CS"/>
        </w:rPr>
      </w:r>
    </w:p>
    <w:tbl>
      <w:tblPr>
        <w:tblW w:w="14217"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66"/>
        <w:gridCol w:w="1628"/>
        <w:gridCol w:w="1697"/>
        <w:gridCol w:w="3640"/>
        <w:gridCol w:w="2637"/>
        <w:gridCol w:w="1828"/>
        <w:gridCol w:w="2020"/>
      </w:tblGrid>
      <w:tr>
        <w:trPr>
          <w:trHeight w:val="529" w:hRule="atLeast"/>
        </w:trPr>
        <w:tc>
          <w:tcPr>
            <w:tcW w:w="766"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62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169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3640"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63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182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2020"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66"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w:t>
            </w:r>
            <w:r>
              <w:rPr>
                <w:rFonts w:eastAsia="Times New Roman" w:cs="Times New Roman" w:ascii="Times New Roman" w:hAnsi="Times New Roman"/>
                <w:sz w:val="24"/>
                <w:szCs w:val="24"/>
                <w:lang w:val="sr-Latn-RS"/>
              </w:rPr>
              <w:t>I</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tc>
        <w:tc>
          <w:tcPr>
            <w:tcW w:w="162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 xml:space="preserve">изведе кретања, вежбе и кратке саставе уз музичку пратњу; – изведе дечји и народни плес;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користи основну терминологију вежбања;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поштује правила понашања у и на просторима за вежбање;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поштује мере безбедности током вежбања;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одговорно се односи према објектима, справама и реквизитима у просторима за вежбање;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поштује правила игре;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навија и бодри учеснике у игри на начин којим никога не вређа;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прихвати победу и пораз као саставни део игре и такмичења;</w:t>
            </w:r>
          </w:p>
        </w:tc>
        <w:tc>
          <w:tcPr>
            <w:tcW w:w="169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jc w:val="center"/>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Моторичке вештине</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-Ходање и трчање-</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Садржај:</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Ходање: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RS"/>
              </w:rPr>
              <w:t xml:space="preserve">кратким корацима,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RS"/>
              </w:rPr>
              <w:t xml:space="preserve">дугим корацима, – у различитом ритму,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RS"/>
              </w:rPr>
              <w:t xml:space="preserve">ходање опружањем стајне ноге,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RS"/>
              </w:rPr>
              <w:t>ходање са реквизитом,</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 </w:t>
            </w:r>
            <w:r>
              <w:rPr>
                <w:rFonts w:eastAsia="Times New Roman" w:cs="Times New Roman" w:ascii="Times New Roman" w:hAnsi="Times New Roman"/>
                <w:bCs/>
                <w:sz w:val="24"/>
                <w:szCs w:val="24"/>
                <w:lang w:val="sr-RS"/>
              </w:rPr>
              <w:t xml:space="preserve">ходање са променом правца и смера,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RS"/>
              </w:rPr>
              <w:t xml:space="preserve">ходање комбиновано са различитим покретима,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RS"/>
              </w:rPr>
              <w:t>ходање преко ниских препрека,</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 </w:t>
            </w:r>
            <w:r>
              <w:rPr>
                <w:rFonts w:eastAsia="Times New Roman" w:cs="Times New Roman" w:ascii="Times New Roman" w:hAnsi="Times New Roman"/>
                <w:bCs/>
                <w:sz w:val="24"/>
                <w:szCs w:val="24"/>
                <w:lang w:val="sr-RS"/>
              </w:rPr>
              <w:t xml:space="preserve">елементарне игрe са ходањем. Техника трчања: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RS"/>
              </w:rPr>
              <w:t xml:space="preserve">трчање преко препрека,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RS"/>
              </w:rPr>
              <w:t>трчање са променом ритма</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 трчање са променом правца и смера,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RS"/>
              </w:rPr>
              <w:t xml:space="preserve">брзо трчање стартом из различитих почетних положаја, – трчање 30 m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RS"/>
              </w:rPr>
              <w:t>елементарне игре са трчањем.</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-Скакање и прескакање-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Прескакање вијача, палица и других реквизита поређаних на тлу једноножним и суножним одскоком. Комбинације скокова, Скок удаљ и увис из места и залета. Скок са повишене површине. Припремне вежбе за прескок: игре уз коришћење различитих облика скакања и прескакања.</w:t>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-Бацање и хватање-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Ходање и трчање са котрљањем лопте. Бацање лоптице из места у даљину и у циљ. Бацање лоптице из кретања. Бацање лопте увис без и са окреом за 3600. Вођење лопте једном и другом руком у месту и кретању. Додавање лопте једном и другом руком. Вођење лопте у ходању и трчању. Гађање лоптом у импровизовани кош, ниски кош и гол. Елементарне игре са вођењем, додавањем и гађањем лоптом у циљ. Штафетне игре и друге елементарне игре лоптом (вођење, хватање, додавање).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Пузања, вишења, упори и пењања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Помицање на дохватном вратилу са погрченим ногама у вису предњем. Помицање у вису предњем окретањем за 180°, са укрштеним хватом. Њихање уз помоћ. Проширени садржаји Узмак корацима уз косу површину. Бочно пењање уз лестве са наизменичним прехватањем и опирањем истовремено обема ногама.</w:t>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Вежбе на тлу</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Основни садржаји Два повезана колута напред. Колут напред и скок пруженим телом. Колут назад из чучња у чучањ, низ косу површину. Колут назад. Састав од научених елемената. Игре усвојених вежби. Проширени садржаји Колут напред из упора стојећег опружених ногу. Колут преко лопте. Одељењско такмичење са задатом комбинацијом вежби.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Вежбе равнотеже</w:t>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Основни садржаји Мала вага на тлу, клупи и ниској греди. Ходање привлачењем на целом стопалу и успон. Ходање опружањем стајне и предножењем замајне ноге. Ходање уназад на греди. Састав из првог разреда допунити наученим вежбама. Проширени садржаји Наскок кораком на греду. Чучањ и окрет у чучњу за 900 и 1800. Састав из првог разреда допунити вежбама ходањем уназад и окретом у чучњу за 1800. Одељенско такмичење.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Вежбе са реквизитима</w:t>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Вежбе обликовања сареквизитима. Трчања, поскоци и скокови уз коришћење реквизита. Прескакање вијаче на различите начине. Дизање и ношење предмета и реквизита на различите начине. Елементарне игре са реквизитима. Игре са ластишом. Полигон и елементарне игре уз коришћење реквизита</w:t>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Плес и Ритимика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Основни садржаји Народно коло и дечији плес по избору. Повезивање елемената из првог разреда у композицију – састав. Основни ритмички покрети са реквизитима. Проширени садржаји Прескакање вијаче уназад. Комбиновано прескакање вијаче напред-назад. Ходање и трчање са бацањем и хватањем лопте и обруча. Вежба</w:t>
            </w:r>
            <w:r>
              <w:rPr>
                <w:rFonts w:eastAsia="Times New Roman" w:cs="Times New Roman" w:ascii="Times New Roman" w:hAnsi="Times New Roman"/>
                <w:b/>
                <w:sz w:val="24"/>
                <w:szCs w:val="24"/>
                <w:lang w:val="sr-RS"/>
              </w:rPr>
              <w:t xml:space="preserve"> </w:t>
            </w:r>
            <w:r>
              <w:rPr>
                <w:rFonts w:eastAsia="Times New Roman" w:cs="Times New Roman" w:ascii="Times New Roman" w:hAnsi="Times New Roman"/>
                <w:sz w:val="24"/>
                <w:szCs w:val="24"/>
                <w:lang w:val="sr-RS"/>
              </w:rPr>
              <w:t>са вијачом</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Полигони</w:t>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Кобиновани полигон од усвојених вештина (вежби)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3640"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Облик рада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Фронтални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Групни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Индивидуални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Методе рада</w:t>
            </w:r>
            <w:r>
              <w:rPr>
                <w:rFonts w:eastAsia="Times New Roman" w:cs="Times New Roman" w:ascii="Times New Roman" w:hAnsi="Times New Roman"/>
                <w:sz w:val="24"/>
                <w:szCs w:val="24"/>
              </w:rPr>
              <w:t xml:space="preserve">: </w:t>
            </w:r>
          </w:p>
          <w:p>
            <w:pPr>
              <w:pStyle w:val="Normal"/>
              <w:widowControl w:val="false"/>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Демонстративна, дијалошка,                метода практичног вежбања,                  метода усменог излагања                </w:t>
            </w:r>
            <w:r>
              <w:rPr>
                <w:rFonts w:eastAsia="Times New Roman" w:cs="Times New Roman" w:ascii="Times New Roman" w:hAnsi="Times New Roman"/>
                <w:b/>
                <w:sz w:val="24"/>
                <w:szCs w:val="24"/>
              </w:rPr>
              <w:t>Наставна средства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RS"/>
              </w:rPr>
              <w:t xml:space="preserve">                                Разни предмети, објекти непосредне стварности, палице, лопте,</w:t>
            </w:r>
            <w:r>
              <w:rPr>
                <w:rFonts w:eastAsia="Times New Roman" w:cs="Times New Roman" w:ascii="Times New Roman" w:hAnsi="Times New Roman"/>
                <w:sz w:val="24"/>
                <w:szCs w:val="24"/>
                <w:lang w:val="sr-CS"/>
              </w:rPr>
              <w:t>р</w:t>
            </w:r>
            <w:r>
              <w:rPr>
                <w:rFonts w:eastAsia="Times New Roman" w:cs="Times New Roman" w:ascii="Times New Roman" w:hAnsi="Times New Roman"/>
                <w:sz w:val="24"/>
                <w:szCs w:val="24"/>
                <w:lang w:val="sr-RS"/>
              </w:rPr>
              <w:t xml:space="preserve">еквизити, клупа, греда, струњаче, разне справе, столице, кутије, </w:t>
            </w:r>
            <w:r>
              <w:rPr>
                <w:rFonts w:eastAsia="Times New Roman" w:cs="Times New Roman" w:ascii="Times New Roman" w:hAnsi="Times New Roman"/>
                <w:sz w:val="24"/>
                <w:szCs w:val="24"/>
                <w:lang w:val="sr-CS"/>
              </w:rPr>
              <w:t>ш</w:t>
            </w:r>
            <w:r>
              <w:rPr>
                <w:rFonts w:eastAsia="Times New Roman" w:cs="Times New Roman" w:ascii="Times New Roman" w:hAnsi="Times New Roman"/>
                <w:sz w:val="24"/>
                <w:szCs w:val="24"/>
                <w:lang w:val="sr-RS"/>
              </w:rPr>
              <w:t xml:space="preserve">колске торбе, књига, ластиш, ЦД, шведска клупа, канап, трака, </w:t>
            </w:r>
            <w:r>
              <w:rPr>
                <w:rFonts w:eastAsia="Times New Roman" w:cs="Times New Roman" w:ascii="Times New Roman" w:hAnsi="Times New Roman"/>
                <w:sz w:val="24"/>
                <w:szCs w:val="24"/>
                <w:lang w:val="sr-CS"/>
              </w:rPr>
              <w:t>к</w:t>
            </w:r>
            <w:r>
              <w:rPr>
                <w:rFonts w:eastAsia="Times New Roman" w:cs="Times New Roman" w:ascii="Times New Roman" w:hAnsi="Times New Roman"/>
                <w:sz w:val="24"/>
                <w:szCs w:val="24"/>
                <w:lang w:val="sr-RS"/>
              </w:rPr>
              <w:t>артони са бројевима, мараме, шал, санке, грудве, вратило,козлић,</w:t>
            </w:r>
            <w:r>
              <w:rPr>
                <w:rFonts w:eastAsia="Times New Roman" w:cs="Times New Roman" w:ascii="Times New Roman" w:hAnsi="Times New Roman"/>
                <w:sz w:val="24"/>
                <w:szCs w:val="24"/>
                <w:lang w:val="sr-CS"/>
              </w:rPr>
              <w:t>с</w:t>
            </w:r>
            <w:r>
              <w:rPr>
                <w:rFonts w:eastAsia="Times New Roman" w:cs="Times New Roman" w:ascii="Times New Roman" w:hAnsi="Times New Roman"/>
                <w:sz w:val="24"/>
                <w:szCs w:val="24"/>
                <w:lang w:val="sr-RS"/>
              </w:rPr>
              <w:t>андук,обручи,касета,вијаче, лоптица, табла, листови хартије,</w:t>
            </w:r>
            <w:r>
              <w:rPr>
                <w:rFonts w:eastAsia="Times New Roman" w:cs="Times New Roman" w:ascii="Times New Roman" w:hAnsi="Times New Roman"/>
                <w:sz w:val="24"/>
                <w:szCs w:val="24"/>
                <w:lang w:val="sr-CS"/>
              </w:rPr>
              <w:t>ш</w:t>
            </w:r>
            <w:r>
              <w:rPr>
                <w:rFonts w:eastAsia="Times New Roman" w:cs="Times New Roman" w:ascii="Times New Roman" w:hAnsi="Times New Roman"/>
                <w:sz w:val="24"/>
                <w:szCs w:val="24"/>
                <w:lang w:val="sr-RS"/>
              </w:rPr>
              <w:t>топерица</w:t>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rPr>
              <w:t xml:space="preserve">Корелација: </w:t>
            </w:r>
          </w:p>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Математика: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(геометрија</w:t>
            </w:r>
            <w:r>
              <w:rPr>
                <w:rFonts w:eastAsia="Times New Roman" w:cs="Times New Roman" w:ascii="Times New Roman" w:hAnsi="Times New Roman"/>
                <w:sz w:val="24"/>
                <w:szCs w:val="24"/>
              </w:rPr>
              <w:t>) Геометриjске фигуре: круг,</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правоугаоник, квадрат и троугао Права, крива и изломљена линиjа.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Затворена и отворена линиjа.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Тачка и линиjа. Дуж.</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b/>
                <w:sz w:val="24"/>
                <w:szCs w:val="24"/>
              </w:rPr>
              <w:t>(бројеви</w:t>
            </w:r>
            <w:r>
              <w:rPr>
                <w:rFonts w:eastAsia="Times New Roman" w:cs="Times New Roman" w:ascii="Times New Roman" w:hAnsi="Times New Roman"/>
                <w:sz w:val="24"/>
                <w:szCs w:val="24"/>
              </w:rPr>
              <w:t xml:space="preserve"> ) </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Броjање, писање и читање броjева.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Редни броjеви.</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мерење и мере )</w:t>
            </w:r>
            <w:r>
              <w:rPr>
                <w:rFonts w:eastAsia="Times New Roman" w:cs="Times New Roman" w:ascii="Times New Roman" w:hAnsi="Times New Roman"/>
                <w:sz w:val="24"/>
                <w:szCs w:val="24"/>
              </w:rPr>
              <w:t>Мерење дужине нестандардним jединицама мере.</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b/>
                <w:sz w:val="24"/>
                <w:szCs w:val="24"/>
                <w:lang w:val="sr-CS"/>
              </w:rPr>
              <w:t>Српски језик:</w:t>
            </w:r>
            <w:r>
              <w:rPr>
                <w:rFonts w:eastAsia="Times New Roman" w:cs="Times New Roman" w:ascii="Times New Roman" w:hAnsi="Times New Roman"/>
                <w:b/>
                <w:sz w:val="24"/>
                <w:szCs w:val="24"/>
              </w:rPr>
              <w:t>( језичка култура</w:t>
            </w:r>
            <w:r>
              <w:rPr>
                <w:rFonts w:eastAsia="Times New Roman" w:cs="Times New Roman" w:ascii="Times New Roman" w:hAnsi="Times New Roman"/>
                <w:sz w:val="24"/>
                <w:szCs w:val="24"/>
              </w:rPr>
              <w:t xml:space="preserve"> ) Вођени и слободни разговор.</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Говорни предлошци.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Усмена порука.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Разговорне, ситуационе и jезичке игре.</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b/>
                <w:sz w:val="24"/>
                <w:szCs w:val="24"/>
              </w:rPr>
              <w:t>С</w:t>
            </w:r>
            <w:r>
              <w:rPr>
                <w:rFonts w:eastAsia="Times New Roman" w:cs="Times New Roman" w:ascii="Times New Roman" w:hAnsi="Times New Roman"/>
                <w:b/>
                <w:sz w:val="24"/>
                <w:szCs w:val="24"/>
                <w:lang w:val="sr-CS"/>
              </w:rPr>
              <w:t>вет око нас:</w:t>
            </w:r>
            <w:r>
              <w:rPr>
                <w:rFonts w:eastAsia="Times New Roman" w:cs="Times New Roman" w:ascii="Times New Roman" w:hAnsi="Times New Roman"/>
                <w:b/>
                <w:sz w:val="24"/>
                <w:szCs w:val="24"/>
              </w:rPr>
              <w:t>( ја и други</w:t>
            </w:r>
            <w:r>
              <w:rPr>
                <w:rFonts w:eastAsia="Times New Roman" w:cs="Times New Roman" w:ascii="Times New Roman" w:hAnsi="Times New Roman"/>
                <w:sz w:val="24"/>
                <w:szCs w:val="24"/>
              </w:rPr>
              <w:t xml:space="preserve"> )  Основна осећања (радост, страх, туга и бес).</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Основне животне потребе (дисање, храна,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вода,спавање и потреба за тоалетом).</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b/>
                <w:sz w:val="24"/>
                <w:szCs w:val="24"/>
              </w:rPr>
              <w:t>(здравље и безбедност)</w:t>
            </w:r>
            <w:r>
              <w:rPr>
                <w:rFonts w:eastAsia="Times New Roman" w:cs="Times New Roman" w:ascii="Times New Roman" w:hAnsi="Times New Roman"/>
                <w:sz w:val="24"/>
                <w:szCs w:val="24"/>
              </w:rPr>
              <w:t>Здрав начин живота: становање, одевање, исхрана,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лична хигиjена, рад, одмор.</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орјентација у простору и времену</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Кретање и сналажење у простору у односу на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просторне одреднице: напред-назад, лево-десно, горе-доле и карактеристичне обjекте.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Сналажење у времену у односу на временске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одреднице: делови дана, обданица и ноћ, дани у</w:t>
            </w:r>
            <w:r>
              <w:rPr>
                <w:rFonts w:eastAsia="Times New Roman" w:cs="Times New Roman" w:ascii="Times New Roman" w:hAnsi="Times New Roman"/>
                <w:sz w:val="24"/>
                <w:szCs w:val="24"/>
                <w:lang w:val="sr-CS"/>
              </w:rPr>
              <w:t xml:space="preserve"> н</w:t>
            </w:r>
            <w:r>
              <w:rPr>
                <w:rFonts w:eastAsia="Times New Roman" w:cs="Times New Roman" w:ascii="Times New Roman" w:hAnsi="Times New Roman"/>
                <w:sz w:val="24"/>
                <w:szCs w:val="24"/>
              </w:rPr>
              <w:t>едељи, пре, сада, после, jуче, данас, сутра, прекjуче</w:t>
            </w:r>
            <w:r>
              <w:rPr>
                <w:rFonts w:eastAsia="Times New Roman" w:cs="DejaVuSans" w:ascii="DejaVuSans" w:hAnsi="DejaVuSans"/>
                <w:sz w:val="24"/>
                <w:szCs w:val="24"/>
              </w:rPr>
              <w:t>,</w:t>
            </w:r>
          </w:p>
          <w:p>
            <w:pPr>
              <w:pStyle w:val="Normal"/>
              <w:widowControl w:val="false"/>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rPr>
              <w:t>М</w:t>
            </w:r>
            <w:r>
              <w:rPr>
                <w:rFonts w:eastAsia="Times New Roman" w:cs="Times New Roman" w:ascii="Times New Roman" w:hAnsi="Times New Roman"/>
                <w:b/>
                <w:sz w:val="24"/>
                <w:szCs w:val="24"/>
                <w:lang w:val="sr-CS"/>
              </w:rPr>
              <w:t>узичка култура:</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извођење музике ) </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Изговор броjалице у ритму уз покрет –пљескање, пуцкетање прстима, корачање,дланом о надланицу, ударом о клупу.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Звучне ономатопеjе и илустрациjе.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Држање тела и дисање – правилaн начин</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певања.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Правилна дикциjа – изговарање брзалица 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броjалица.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Певање песама по слуху различитог садржаjа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 карактера.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Певање песама уз покрет – песме уз игру 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народне песме.</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музичко стваралаштво )</w:t>
            </w:r>
            <w:r>
              <w:rPr>
                <w:rFonts w:eastAsia="Times New Roman" w:cs="Times New Roman" w:ascii="Times New Roman" w:hAnsi="Times New Roman"/>
                <w:sz w:val="24"/>
                <w:szCs w:val="24"/>
              </w:rPr>
              <w:t>Креирање сопствених покрета уз музику коjа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се изводи или слуша.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b/>
                <w:bCs/>
                <w:sz w:val="24"/>
                <w:szCs w:val="24"/>
              </w:rPr>
              <w:t>Место извођења</w:t>
            </w:r>
            <w:r>
              <w:rPr>
                <w:rFonts w:eastAsia="Times New Roman" w:cs="Times New Roman" w:ascii="Times New Roman" w:hAnsi="Times New Roman"/>
                <w:sz w:val="24"/>
                <w:szCs w:val="24"/>
              </w:rPr>
              <w:t>: Фискултурна сала, школско двориште, учионица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3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RS"/>
              </w:rPr>
              <w:t>Усмерава, наводи, ствара ситуацију, сугерише, подстиче, анализира, мотивише, координира, развија кооперативност</w:t>
            </w:r>
            <w:r>
              <w:rPr>
                <w:rFonts w:eastAsia="Times New Roman" w:cs="Times New Roman" w:ascii="Times New Roman" w:hAnsi="Times New Roman"/>
                <w:sz w:val="24"/>
                <w:szCs w:val="24"/>
              </w:rPr>
              <w:t xml:space="preserve">планира, организује, посматра, демонстрира, похваљује, разговара </w:t>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Ученици: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Ходају и трче на различите начине, раде вежбе обликовања, играју се дечијих игара, скаче у даљ, увис, прескаче вијачу, баца и хвата лопту на различите начине, пењу се на различите начине уз различите предсмете, клечи, чучи, скаче, изводи колут напред, назад, одскаче, наскаче, прескаче, диже и носи реквизите самостално и у групи, или пару, изводи основне гимнастичке елемнте, дружи се, навија, процењује, хода у пару са обилажењем различитих препрека, хода по греди, трчи у страну, у назад, у колони, изводи основне гимнастичарске елементе.</w:t>
            </w:r>
          </w:p>
        </w:tc>
        <w:tc>
          <w:tcPr>
            <w:tcW w:w="182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rPr>
              <w:t>K</w:t>
            </w:r>
            <w:r>
              <w:rPr>
                <w:rFonts w:eastAsia="Times New Roman" w:cs="Times New Roman" w:ascii="Times New Roman" w:hAnsi="Times New Roman"/>
                <w:b/>
                <w:bCs/>
                <w:sz w:val="24"/>
                <w:szCs w:val="24"/>
                <w:lang w:val="ru-RU"/>
              </w:rPr>
              <w:t>омпетенција за учење;</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Способан је да самостално и у сарадњи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са другима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истражује,открива и повезује нова знања; користи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могућност ваншколског учења, негује и развија лична интересовања</w:t>
            </w:r>
            <w:r>
              <w:rPr>
                <w:rFonts w:eastAsia="Times New Roman" w:cs="Times New Roman" w:ascii="Times New Roman" w:hAnsi="Times New Roman"/>
                <w:b/>
                <w:sz w:val="24"/>
                <w:szCs w:val="24"/>
              </w:rPr>
              <w:t>.</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Има позитиван и одговоран однос према учењу.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Има позитиван став према учењу.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Користи различите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изворе информација и има критички однос према њима.</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rPr>
              <w:t>K</w:t>
            </w:r>
            <w:r>
              <w:rPr>
                <w:rFonts w:eastAsia="Times New Roman" w:cs="Times New Roman" w:ascii="Times New Roman" w:hAnsi="Times New Roman"/>
                <w:b/>
                <w:bCs/>
                <w:sz w:val="24"/>
                <w:szCs w:val="24"/>
                <w:lang w:val="ru-RU"/>
              </w:rPr>
              <w:t xml:space="preserve">омуникација; </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Уважава саговорника реагујући оно што говори, а не на његову личност.</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Уме да саслуша саговорника до краја и без упадица.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
                <w:bCs/>
                <w:sz w:val="24"/>
                <w:szCs w:val="24"/>
              </w:rPr>
              <w:t>O</w:t>
            </w:r>
            <w:r>
              <w:rPr>
                <w:rFonts w:eastAsia="Times New Roman" w:cs="Times New Roman" w:ascii="Times New Roman" w:hAnsi="Times New Roman"/>
                <w:b/>
                <w:bCs/>
                <w:sz w:val="24"/>
                <w:szCs w:val="24"/>
                <w:lang w:val="ru-RU"/>
              </w:rPr>
              <w:t>дговоран однос према околини;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Одговоран је према квалитету сопственог живота, што обухвата и однос према околини и однос према здрављу.</w:t>
            </w:r>
          </w:p>
          <w:p>
            <w:pPr>
              <w:pStyle w:val="Normal"/>
              <w:widowControl w:val="false"/>
              <w:spacing w:lineRule="auto" w:line="240" w:before="0" w:after="0"/>
              <w:rPr>
                <w:rFonts w:ascii="Times New Roman" w:hAnsi="Times New Roman" w:eastAsia="Times New Roman" w:cs="Times New Roman"/>
                <w:bCs/>
                <w:sz w:val="24"/>
                <w:szCs w:val="24"/>
                <w:lang w:val="ru-RU"/>
              </w:rPr>
            </w:pPr>
            <w:r>
              <w:rPr>
                <w:rFonts w:eastAsia="Times New Roman" w:cs="Times New Roman" w:ascii="Times New Roman" w:hAnsi="Times New Roman"/>
                <w:b/>
                <w:bCs/>
                <w:sz w:val="24"/>
                <w:szCs w:val="24"/>
              </w:rPr>
              <w:t>O</w:t>
            </w:r>
            <w:r>
              <w:rPr>
                <w:rFonts w:eastAsia="Times New Roman" w:cs="Times New Roman" w:ascii="Times New Roman" w:hAnsi="Times New Roman"/>
                <w:b/>
                <w:bCs/>
                <w:sz w:val="24"/>
                <w:szCs w:val="24"/>
                <w:lang w:val="ru-RU"/>
              </w:rPr>
              <w:t>дговоран однос према здрављу;</w:t>
              <w:b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Бира стил живота и навике имајући у виду добре стране и ризике тог избора.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Разуме да је стил живота ствар личног избора и преузима одговорност за свој избор.</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t>Сарадња;</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sz w:val="24"/>
                <w:szCs w:val="24"/>
              </w:rPr>
              <w:t>Естетичка компетенција</w:t>
            </w:r>
            <w:r>
              <w:rPr>
                <w:rFonts w:eastAsia="Times New Roman" w:cs="Times New Roman" w:ascii="Times New Roman" w:hAnsi="Times New Roman"/>
                <w:b/>
                <w:sz w:val="24"/>
                <w:szCs w:val="24"/>
                <w:lang w:val="sr-CS"/>
              </w:rPr>
              <w:t>:</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Cs/>
                <w:sz w:val="24"/>
                <w:szCs w:val="24"/>
                <w:lang w:val="ru-RU"/>
              </w:rPr>
              <w:br/>
            </w:r>
            <w:r>
              <w:rPr>
                <w:rFonts w:eastAsia="Times New Roman" w:cs="Times New Roman" w:ascii="Times New Roman" w:hAnsi="Times New Roman"/>
                <w:sz w:val="24"/>
                <w:szCs w:val="24"/>
              </w:rPr>
              <w:t>Препознаје естетичке елементе у различитим контекстима као што су: уметничко стваралаштво, културна баштина, језичка култура ( свакодневни говор 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приватном и јавном животу).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r>
          </w:p>
        </w:tc>
        <w:tc>
          <w:tcPr>
            <w:tcW w:w="2020"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Прикупљање информација из различитих извора: свакодневна посматрања,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ниво ангажованости (активност) и однос ученика према обавезама у физичком и здравственом васпитању који обухвата: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 </w:t>
            </w:r>
            <w:r>
              <w:rPr>
                <w:rFonts w:eastAsia="Times New Roman" w:cs="Times New Roman" w:ascii="Times New Roman" w:hAnsi="Times New Roman"/>
                <w:sz w:val="24"/>
                <w:szCs w:val="24"/>
              </w:rPr>
              <w:t>вежбање у адекватној спортској опреми;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 </w:t>
            </w:r>
            <w:r>
              <w:rPr>
                <w:rFonts w:eastAsia="Times New Roman" w:cs="Times New Roman" w:ascii="Times New Roman" w:hAnsi="Times New Roman"/>
                <w:sz w:val="24"/>
                <w:szCs w:val="24"/>
              </w:rPr>
              <w:t xml:space="preserve">активно учествује на часовима физичког и здравственог васпитања; – вежбање и играње у слободно време.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Приказ једног комплекса усвојених општеприпремних вежби (вежби обликовања), без реквизита.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Постигнућа у моторичким вештинама.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Индивидуални напредак ученика </w:t>
            </w:r>
          </w:p>
        </w:tc>
      </w:tr>
      <w:tr>
        <w:trPr>
          <w:trHeight w:val="529" w:hRule="atLeast"/>
        </w:trPr>
        <w:tc>
          <w:tcPr>
            <w:tcW w:w="766"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62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169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3640"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2637"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1828"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2020"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66"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I</w:t>
            </w:r>
            <w:r>
              <w:rPr>
                <w:rFonts w:eastAsia="Times New Roman" w:cs="Times New Roman" w:ascii="Times New Roman" w:hAnsi="Times New Roman"/>
                <w:sz w:val="24"/>
                <w:szCs w:val="24"/>
                <w:lang w:val="sr-Latn-RS"/>
              </w:rPr>
              <w:t>I</w:t>
            </w:r>
            <w:r>
              <w:rPr>
                <w:rFonts w:eastAsia="Times New Roman" w:cs="Times New Roman" w:ascii="Times New Roman" w:hAnsi="Times New Roman"/>
                <w:sz w:val="24"/>
                <w:szCs w:val="24"/>
              </w:rPr>
              <w:t>I</w:t>
            </w:r>
          </w:p>
          <w:p>
            <w:pPr>
              <w:pStyle w:val="Normal"/>
              <w:widowControl w:val="false"/>
              <w:spacing w:before="0" w:after="20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tc>
        <w:tc>
          <w:tcPr>
            <w:tcW w:w="162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 xml:space="preserve">уредно одлаже своје ствари пре и након вежбања;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уочава улогу делова тела у вежбању;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уочи промене у расту код себе и других;</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препозна сопствено болесно стање и не вежба када је болестан;</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 xml:space="preserve">примењује здравствено-хигијенске мере пре, у току и након вежбања;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одржава личну хигијену;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учествује у одржавању простора у коме живи и борави;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наведе врсте намирница у исхрани;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 xml:space="preserve">препознаје везу вежбања и уноса воде;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повеже ходање и трчање са позитивним утицајем на здравље;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препозна лепоту покрета у вежбању;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се придржава правила вежбања; – вреднује успех у вежбању;</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169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наставне теме/области:</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Физичка и здравствена култура</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Садржај:</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Моје здравље и вежбање. Мишићи, зглобови и кости мога тела. Телесни развој.. Лична хигијена. Хигијена простора за вежбање. „Шарени-разноврсни оброк” ‒ правилна исхрана. Значај воде за организам и вежбање.</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3640"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
                <w:bCs/>
                <w:sz w:val="24"/>
                <w:szCs w:val="24"/>
              </w:rPr>
              <w:t>Облик рада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Фронтални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Групни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Индивидуални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Методе рада</w:t>
            </w:r>
            <w:r>
              <w:rPr>
                <w:rFonts w:eastAsia="Times New Roman" w:cs="Times New Roman" w:ascii="Times New Roman" w:hAnsi="Times New Roman"/>
                <w:sz w:val="24"/>
                <w:szCs w:val="24"/>
              </w:rPr>
              <w:t xml:space="preserve">: </w:t>
            </w:r>
          </w:p>
          <w:p>
            <w:pPr>
              <w:pStyle w:val="Normal"/>
              <w:widowControl w:val="false"/>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Демонстративна, дијалошка,                метода практичног вежбања,                  метода усменог излагања            </w:t>
            </w:r>
            <w:r>
              <w:rPr>
                <w:rFonts w:eastAsia="Times New Roman" w:cs="Times New Roman" w:ascii="Times New Roman" w:hAnsi="Times New Roman"/>
                <w:b/>
                <w:sz w:val="24"/>
                <w:szCs w:val="24"/>
              </w:rPr>
              <w:t>Наставна средства</w:t>
            </w:r>
            <w:r>
              <w:rPr>
                <w:rFonts w:eastAsia="Times New Roman" w:cs="Times New Roman" w:ascii="Times New Roman" w:hAnsi="Times New Roman"/>
                <w:sz w:val="24"/>
                <w:szCs w:val="24"/>
              </w:rPr>
              <w:t xml:space="preserve">: </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RS"/>
              </w:rPr>
              <w:t>Разни предмети, објекти непосредне стварности, палице, лопте,</w:t>
            </w:r>
            <w:r>
              <w:rPr>
                <w:rFonts w:eastAsia="Times New Roman" w:cs="Times New Roman" w:ascii="Times New Roman" w:hAnsi="Times New Roman"/>
                <w:sz w:val="24"/>
                <w:szCs w:val="24"/>
                <w:lang w:val="sr-CS"/>
              </w:rPr>
              <w:t>р</w:t>
            </w:r>
            <w:r>
              <w:rPr>
                <w:rFonts w:eastAsia="Times New Roman" w:cs="Times New Roman" w:ascii="Times New Roman" w:hAnsi="Times New Roman"/>
                <w:sz w:val="24"/>
                <w:szCs w:val="24"/>
                <w:lang w:val="sr-RS"/>
              </w:rPr>
              <w:t xml:space="preserve">еквизити, клупа, греда, струњаче, разне справе, столице, кутије, </w:t>
            </w:r>
            <w:r>
              <w:rPr>
                <w:rFonts w:eastAsia="Times New Roman" w:cs="Times New Roman" w:ascii="Times New Roman" w:hAnsi="Times New Roman"/>
                <w:sz w:val="24"/>
                <w:szCs w:val="24"/>
                <w:lang w:val="sr-CS"/>
              </w:rPr>
              <w:t>ш</w:t>
            </w:r>
            <w:r>
              <w:rPr>
                <w:rFonts w:eastAsia="Times New Roman" w:cs="Times New Roman" w:ascii="Times New Roman" w:hAnsi="Times New Roman"/>
                <w:sz w:val="24"/>
                <w:szCs w:val="24"/>
                <w:lang w:val="sr-RS"/>
              </w:rPr>
              <w:t xml:space="preserve">колске торбе, књига, ластиш, ЦД, шведска клупа, канап, трака, </w:t>
            </w:r>
            <w:r>
              <w:rPr>
                <w:rFonts w:eastAsia="Times New Roman" w:cs="Times New Roman" w:ascii="Times New Roman" w:hAnsi="Times New Roman"/>
                <w:sz w:val="24"/>
                <w:szCs w:val="24"/>
                <w:lang w:val="sr-CS"/>
              </w:rPr>
              <w:t>к</w:t>
            </w:r>
            <w:r>
              <w:rPr>
                <w:rFonts w:eastAsia="Times New Roman" w:cs="Times New Roman" w:ascii="Times New Roman" w:hAnsi="Times New Roman"/>
                <w:sz w:val="24"/>
                <w:szCs w:val="24"/>
                <w:lang w:val="sr-RS"/>
              </w:rPr>
              <w:t>артони са бројевима, мараме, шал, санке, грудве, вратило,козлић,</w:t>
            </w:r>
            <w:r>
              <w:rPr>
                <w:rFonts w:eastAsia="Times New Roman" w:cs="Times New Roman" w:ascii="Times New Roman" w:hAnsi="Times New Roman"/>
                <w:sz w:val="24"/>
                <w:szCs w:val="24"/>
                <w:lang w:val="sr-CS"/>
              </w:rPr>
              <w:t>с</w:t>
            </w:r>
            <w:r>
              <w:rPr>
                <w:rFonts w:eastAsia="Times New Roman" w:cs="Times New Roman" w:ascii="Times New Roman" w:hAnsi="Times New Roman"/>
                <w:sz w:val="24"/>
                <w:szCs w:val="24"/>
                <w:lang w:val="sr-RS"/>
              </w:rPr>
              <w:t>андук,обручи,касета,вијаче, лоптица, табла, листови хартије,</w:t>
            </w:r>
            <w:r>
              <w:rPr>
                <w:rFonts w:eastAsia="Times New Roman" w:cs="Times New Roman" w:ascii="Times New Roman" w:hAnsi="Times New Roman"/>
                <w:sz w:val="24"/>
                <w:szCs w:val="24"/>
                <w:lang w:val="sr-CS"/>
              </w:rPr>
              <w:t>ш</w:t>
            </w:r>
            <w:r>
              <w:rPr>
                <w:rFonts w:eastAsia="Times New Roman" w:cs="Times New Roman" w:ascii="Times New Roman" w:hAnsi="Times New Roman"/>
                <w:sz w:val="24"/>
                <w:szCs w:val="24"/>
                <w:lang w:val="sr-RS"/>
              </w:rPr>
              <w:t>топерица</w:t>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rPr>
              <w:t xml:space="preserve">Корелација: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Математика:</w:t>
            </w:r>
          </w:p>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(геометрија</w:t>
            </w:r>
            <w:r>
              <w:rPr>
                <w:rFonts w:eastAsia="Times New Roman" w:cs="Times New Roman" w:ascii="Times New Roman" w:hAnsi="Times New Roman"/>
                <w:sz w:val="24"/>
                <w:szCs w:val="24"/>
              </w:rPr>
              <w:t xml:space="preserve">) </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Геометриjске фигуре: круг,</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правоугаоник, квадрат и троугао Права, крива и изломљена линиjа.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Затворена и отворена линиjа.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Тачка и линиjа. Дуж.</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b/>
                <w:sz w:val="24"/>
                <w:szCs w:val="24"/>
              </w:rPr>
              <w:t>(бројеви</w:t>
            </w:r>
            <w:r>
              <w:rPr>
                <w:rFonts w:eastAsia="Times New Roman" w:cs="Times New Roman" w:ascii="Times New Roman" w:hAnsi="Times New Roman"/>
                <w:sz w:val="24"/>
                <w:szCs w:val="24"/>
              </w:rPr>
              <w:t xml:space="preserve"> ) </w:t>
            </w:r>
            <w:r>
              <w:rPr>
                <w:rFonts w:eastAsia="Times New Roman" w:cs="Times New Roman" w:ascii="Times New Roman" w:hAnsi="Times New Roman"/>
                <w:sz w:val="24"/>
                <w:szCs w:val="24"/>
                <w:lang w:val="sr-CS"/>
              </w:rPr>
              <w:t xml:space="preserve"> </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Броjање, писање и читање броjева.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Редни броjеви.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мерење и мере )</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Мерење дужине нестандардним jединицама мере.</w:t>
            </w:r>
          </w:p>
          <w:p>
            <w:pPr>
              <w:pStyle w:val="Normal"/>
              <w:widowControl w:val="false"/>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Српски језик:</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b/>
                <w:sz w:val="24"/>
                <w:szCs w:val="24"/>
              </w:rPr>
              <w:t>( језичка култура</w:t>
            </w:r>
            <w:r>
              <w:rPr>
                <w:rFonts w:eastAsia="Times New Roman" w:cs="Times New Roman" w:ascii="Times New Roman" w:hAnsi="Times New Roman"/>
                <w:sz w:val="24"/>
                <w:szCs w:val="24"/>
              </w:rPr>
              <w:t xml:space="preserve"> ) </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Вођени и слободни разговор.</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Говорни предлошци.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Усмена порука.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Разговорне, ситуационе и jезичке игре.</w:t>
            </w:r>
          </w:p>
          <w:p>
            <w:pPr>
              <w:pStyle w:val="Normal"/>
              <w:widowControl w:val="false"/>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rPr>
              <w:t>С</w:t>
            </w:r>
            <w:r>
              <w:rPr>
                <w:rFonts w:eastAsia="Times New Roman" w:cs="Times New Roman" w:ascii="Times New Roman" w:hAnsi="Times New Roman"/>
                <w:b/>
                <w:sz w:val="24"/>
                <w:szCs w:val="24"/>
                <w:lang w:val="sr-CS"/>
              </w:rPr>
              <w:t>вет око нас:</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 ја и други</w:t>
            </w:r>
            <w:r>
              <w:rPr>
                <w:rFonts w:eastAsia="Times New Roman" w:cs="Times New Roman" w:ascii="Times New Roman" w:hAnsi="Times New Roman"/>
                <w:sz w:val="24"/>
                <w:szCs w:val="24"/>
              </w:rPr>
              <w:t xml:space="preserve"> )  </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Основна осећања (радост, страх, туга и бес).</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Основне животне потребе (дисање, храна,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вода,спавање и потреба за тоалетом).</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(здравље и безбедност)</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Здрав начин живота: становање, одевање, исхрана,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лична хигиjена, рад, одмор.</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орјентација у простору и времену</w:t>
            </w:r>
            <w:r>
              <w:rPr>
                <w:rFonts w:eastAsia="Times New Roman" w:cs="Times New Roman" w:ascii="Times New Roman" w:hAnsi="Times New Roman"/>
                <w:sz w:val="24"/>
                <w:szCs w:val="24"/>
              </w:rPr>
              <w:t>)</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Кретање и сналажење у простору у односу на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просторне одреднице: напред-назад, лево-десно, горе-доле и карактеристичне обjекте.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Сналажење у времену у односу на временске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одреднице: делови дана, обданица и ноћ, дани у</w:t>
            </w:r>
            <w:r>
              <w:rPr>
                <w:rFonts w:eastAsia="Times New Roman" w:cs="Times New Roman" w:ascii="Times New Roman" w:hAnsi="Times New Roman"/>
                <w:sz w:val="24"/>
                <w:szCs w:val="24"/>
                <w:lang w:val="sr-CS"/>
              </w:rPr>
              <w:t xml:space="preserve"> н</w:t>
            </w:r>
            <w:r>
              <w:rPr>
                <w:rFonts w:eastAsia="Times New Roman" w:cs="Times New Roman" w:ascii="Times New Roman" w:hAnsi="Times New Roman"/>
                <w:sz w:val="24"/>
                <w:szCs w:val="24"/>
              </w:rPr>
              <w:t>едељи, пре, сада, после, jуче, данас, сутра, прекjуче</w:t>
            </w:r>
            <w:r>
              <w:rPr>
                <w:rFonts w:eastAsia="Times New Roman" w:cs="DejaVuSans" w:ascii="DejaVuSans" w:hAnsi="DejaVuSans"/>
                <w:sz w:val="24"/>
                <w:szCs w:val="24"/>
              </w:rPr>
              <w:t>,</w:t>
            </w:r>
          </w:p>
          <w:p>
            <w:pPr>
              <w:pStyle w:val="Normal"/>
              <w:widowControl w:val="false"/>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rPr>
              <w:t>М</w:t>
            </w:r>
            <w:r>
              <w:rPr>
                <w:rFonts w:eastAsia="Times New Roman" w:cs="Times New Roman" w:ascii="Times New Roman" w:hAnsi="Times New Roman"/>
                <w:b/>
                <w:sz w:val="24"/>
                <w:szCs w:val="24"/>
                <w:lang w:val="sr-CS"/>
              </w:rPr>
              <w:t>узичка култура:</w:t>
            </w:r>
          </w:p>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извођење музике ) </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Изговор броjалице у ритму уз покрет –пљескање, пуцкетање прстима, корачање,дланом о надланицу, ударом о клупу.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Звучне ономатопеjе и илустрациjе.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Држање тела и дисање – правилaн начин</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певања.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Правилна дикциjа – изговарање брзалица 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броjалица.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Певање песама по слуху различитог садржаjа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 карактера.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Певање песама уз покрет – песме уз игру 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народне песме.</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музичко стваралаштво )</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Креирање сопствених покрета уз музику коjа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се изводи или слуша.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Место извођења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Фискултурна сала, школско двориште, учионица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37"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RS"/>
              </w:rPr>
              <w:t>Усмерава, наводи, ствара ситуацију, сугерише, подстиче, анализира, мотивише, координира, развија кооперативност</w:t>
            </w:r>
            <w:r>
              <w:rPr>
                <w:rFonts w:eastAsia="Times New Roman" w:cs="Times New Roman" w:ascii="Times New Roman" w:hAnsi="Times New Roman"/>
                <w:sz w:val="24"/>
                <w:szCs w:val="24"/>
              </w:rPr>
              <w:t xml:space="preserve">планира, организује, посматра, демонстрира, похваљује, разговара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Ходају и трче на различите начине, раде вежбе обликовања, играју се дечијих игара, скаче у даљ, увис, прескаче вијачу, баца и хвата лопту на различите начине, пењу се на различите начине уз различите предсмете, клечи, чучи, скаче, изводи колут напред, назад, одскаче, наскаче, прескаче, диже и носи реквизите самостално и у групи, или пару, изводи основне гимнастичке елемнте, дружи се, навија, процењује, хода у пару са обилажењем различитих препрека, хода по греди, трчи у страну, у назад, у колони, изводи основне гимнастичарске елементе.</w:t>
            </w:r>
          </w:p>
        </w:tc>
        <w:tc>
          <w:tcPr>
            <w:tcW w:w="1828"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rPr>
              <w:t>K</w:t>
            </w:r>
            <w:r>
              <w:rPr>
                <w:rFonts w:eastAsia="Times New Roman" w:cs="Times New Roman" w:ascii="Times New Roman" w:hAnsi="Times New Roman"/>
                <w:b/>
                <w:bCs/>
                <w:sz w:val="24"/>
                <w:szCs w:val="24"/>
                <w:lang w:val="ru-RU"/>
              </w:rPr>
              <w:t>омпетенција за учење;</w:t>
            </w:r>
          </w:p>
          <w:p>
            <w:pPr>
              <w:pStyle w:val="Normal"/>
              <w:widowControl w:val="false"/>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Способан је да самостално и у сарадњи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са другима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истражује,открива и повезује нова знања; користи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могућност ваншколског учења, негује и развија лична интересовања</w:t>
            </w:r>
            <w:r>
              <w:rPr>
                <w:rFonts w:eastAsia="Times New Roman" w:cs="Times New Roman" w:ascii="Times New Roman" w:hAnsi="Times New Roman"/>
                <w:b/>
                <w:sz w:val="24"/>
                <w:szCs w:val="24"/>
              </w:rPr>
              <w:t>.</w:t>
            </w:r>
            <w:r>
              <w:rPr>
                <w:rFonts w:eastAsia="Times New Roman" w:cs="Times New Roman" w:ascii="Times New Roman" w:hAnsi="Times New Roman"/>
                <w:b/>
                <w:sz w:val="24"/>
                <w:szCs w:val="24"/>
                <w:lang w:val="sr-CS"/>
              </w:rPr>
              <w:t xml:space="preserve"> </w:t>
            </w:r>
            <w:r>
              <w:rPr>
                <w:rFonts w:eastAsia="Times New Roman" w:cs="Times New Roman" w:ascii="Times New Roman" w:hAnsi="Times New Roman"/>
                <w:sz w:val="24"/>
                <w:szCs w:val="24"/>
              </w:rPr>
              <w:t>Има позитиван и одговоран однос према учењу.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Има позитиван став према учењу.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Користи различите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изворе информација и има критички однос према њима.</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rPr>
              <w:t>K</w:t>
            </w:r>
            <w:r>
              <w:rPr>
                <w:rFonts w:eastAsia="Times New Roman" w:cs="Times New Roman" w:ascii="Times New Roman" w:hAnsi="Times New Roman"/>
                <w:b/>
                <w:bCs/>
                <w:sz w:val="24"/>
                <w:szCs w:val="24"/>
                <w:lang w:val="ru-RU"/>
              </w:rPr>
              <w:t xml:space="preserve">омуникација; </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Уважава саговорника реагујући оно што говори, а не на његову личност.</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Уме да саслуша саговорника до краја и без упадица.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
                <w:bCs/>
                <w:sz w:val="24"/>
                <w:szCs w:val="24"/>
              </w:rPr>
              <w:t>O</w:t>
            </w:r>
            <w:r>
              <w:rPr>
                <w:rFonts w:eastAsia="Times New Roman" w:cs="Times New Roman" w:ascii="Times New Roman" w:hAnsi="Times New Roman"/>
                <w:b/>
                <w:bCs/>
                <w:sz w:val="24"/>
                <w:szCs w:val="24"/>
                <w:lang w:val="ru-RU"/>
              </w:rPr>
              <w:t>дговоран однос према околини;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Одговоран је према квалитету сопственог живота, што обухвата и однос према околини и однос према здрављу.</w:t>
            </w:r>
          </w:p>
          <w:p>
            <w:pPr>
              <w:pStyle w:val="Normal"/>
              <w:widowControl w:val="false"/>
              <w:spacing w:lineRule="auto" w:line="240" w:before="0" w:after="0"/>
              <w:rPr>
                <w:rFonts w:ascii="Times New Roman" w:hAnsi="Times New Roman" w:eastAsia="Times New Roman" w:cs="Times New Roman"/>
                <w:bCs/>
                <w:sz w:val="24"/>
                <w:szCs w:val="24"/>
                <w:lang w:val="ru-RU"/>
              </w:rPr>
            </w:pPr>
            <w:r>
              <w:rPr>
                <w:rFonts w:eastAsia="Times New Roman" w:cs="Times New Roman" w:ascii="Times New Roman" w:hAnsi="Times New Roman"/>
                <w:b/>
                <w:bCs/>
                <w:sz w:val="24"/>
                <w:szCs w:val="24"/>
              </w:rPr>
              <w:t>O</w:t>
            </w:r>
            <w:r>
              <w:rPr>
                <w:rFonts w:eastAsia="Times New Roman" w:cs="Times New Roman" w:ascii="Times New Roman" w:hAnsi="Times New Roman"/>
                <w:b/>
                <w:bCs/>
                <w:sz w:val="24"/>
                <w:szCs w:val="24"/>
                <w:lang w:val="ru-RU"/>
              </w:rPr>
              <w:t>дговоран однос према здрављу;</w:t>
              <w:b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Бира стил живота и навике имајући у виду добре стране и ризике тог избора.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Разуме да је стил живота ствар личног избора и преузима одговорност за свој избор.</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t>Сарадња;</w:t>
            </w:r>
          </w:p>
          <w:p>
            <w:pPr>
              <w:pStyle w:val="Normal"/>
              <w:widowControl w:val="false"/>
              <w:spacing w:lineRule="auto" w:line="240" w:before="0" w:after="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sz w:val="24"/>
                <w:szCs w:val="24"/>
              </w:rPr>
              <w:t>Естетичка компетенција</w:t>
            </w:r>
            <w:r>
              <w:rPr>
                <w:rFonts w:eastAsia="Times New Roman" w:cs="Times New Roman" w:ascii="Times New Roman" w:hAnsi="Times New Roman"/>
                <w:b/>
                <w:sz w:val="24"/>
                <w:szCs w:val="24"/>
                <w:lang w:val="sr-CS"/>
              </w:rPr>
              <w:t>:</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bCs/>
                <w:sz w:val="24"/>
                <w:szCs w:val="24"/>
                <w:lang w:val="ru-RU"/>
              </w:rPr>
              <w:br/>
            </w:r>
            <w:r>
              <w:rPr>
                <w:rFonts w:eastAsia="Times New Roman" w:cs="Times New Roman" w:ascii="Times New Roman" w:hAnsi="Times New Roman"/>
                <w:sz w:val="24"/>
                <w:szCs w:val="24"/>
              </w:rPr>
              <w:t>Препознаје естетичке елементе у различитим контекстима као што су: уметничко стваралаштво, културна баштина, језичка култура ( свакодневни говор 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приватном и јавном животу).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Cs/>
                <w:sz w:val="24"/>
                <w:szCs w:val="24"/>
                <w:lang w:val="ru-RU"/>
              </w:rPr>
              <w:b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2020"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Прикупљање информација из различитих извора</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rPr>
              <w:t xml:space="preserve">свакодневна посматрања,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ниво ангажованости (активност) и однос ученика према обавезама у физичком и здравственом васпитању који обухвата: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вежбање у адекватној спортској опреми;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 xml:space="preserve">активно учествује на часовима физичког и здравственог васпитања; – вежбање и играње у слободно време.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Приказ једног комплекса усвојених општеприпремних вежби (вежби обликовања), без реквизита.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 xml:space="preserve">Постигнућа у моторичким вештинама.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Индивидуални напредак ученика </w:t>
            </w:r>
          </w:p>
        </w:tc>
      </w:tr>
    </w:tbl>
    <w:p>
      <w:pPr>
        <w:pStyle w:val="Normal"/>
        <w:spacing w:before="0" w:after="0"/>
        <w:rPr>
          <w:rFonts w:ascii="Calibri" w:hAnsi="Calibri" w:eastAsia="Times New Roman" w:cs="Times New Roman"/>
          <w:vanish/>
        </w:rPr>
      </w:pPr>
      <w:r>
        <w:rPr>
          <w:rFonts w:eastAsia="Times New Roman" w:cs="Times New Roman"/>
          <w:vanish/>
        </w:rPr>
      </w:r>
    </w:p>
    <w:p>
      <w:pPr>
        <w:pStyle w:val="Normal"/>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ind w:firstLine="1080"/>
        <w:jc w:val="center"/>
        <w:rPr>
          <w:rFonts w:ascii="Times New Roman" w:hAnsi="Times New Roman" w:cs="Times New Roman"/>
          <w:b/>
          <w:b/>
          <w:bCs/>
          <w:color w:val="FF0000"/>
          <w:sz w:val="48"/>
          <w:szCs w:val="48"/>
          <w:lang w:val="sr-CS"/>
        </w:rPr>
      </w:pPr>
      <w:r>
        <w:rPr>
          <w:rFonts w:cs="Times New Roman" w:ascii="Times New Roman" w:hAnsi="Times New Roman"/>
          <w:b/>
          <w:bCs/>
          <w:color w:val="FF0000"/>
          <w:sz w:val="48"/>
          <w:szCs w:val="48"/>
          <w:lang w:val="sr-CS"/>
        </w:rPr>
      </w:r>
    </w:p>
    <w:p>
      <w:pPr>
        <w:pStyle w:val="Normal"/>
        <w:ind w:firstLine="1080"/>
        <w:jc w:val="center"/>
        <w:rPr>
          <w:rFonts w:ascii="Times New Roman" w:hAnsi="Times New Roman" w:cs="Times New Roman"/>
          <w:b/>
          <w:b/>
          <w:bCs/>
          <w:color w:val="FF0000"/>
          <w:sz w:val="48"/>
          <w:szCs w:val="48"/>
          <w:lang w:val="sr-CS"/>
        </w:rPr>
      </w:pPr>
      <w:r>
        <w:rPr>
          <w:rFonts w:cs="Times New Roman" w:ascii="Times New Roman" w:hAnsi="Times New Roman"/>
          <w:b/>
          <w:bCs/>
          <w:color w:val="FF0000"/>
          <w:sz w:val="48"/>
          <w:szCs w:val="48"/>
          <w:lang w:val="sr-CS"/>
        </w:rPr>
      </w:r>
    </w:p>
    <w:p>
      <w:pPr>
        <w:pStyle w:val="Normal"/>
        <w:ind w:firstLine="1080"/>
        <w:jc w:val="center"/>
        <w:rPr>
          <w:rFonts w:ascii="Times New Roman" w:hAnsi="Times New Roman" w:cs="Times New Roman"/>
          <w:b/>
          <w:b/>
          <w:bCs/>
          <w:color w:val="FF0000"/>
          <w:sz w:val="48"/>
          <w:szCs w:val="48"/>
          <w:lang w:val="sr-CS"/>
        </w:rPr>
      </w:pPr>
      <w:r>
        <w:rPr>
          <w:rFonts w:cs="Times New Roman" w:ascii="Times New Roman" w:hAnsi="Times New Roman"/>
          <w:b/>
          <w:bCs/>
          <w:color w:val="FF0000"/>
          <w:sz w:val="48"/>
          <w:szCs w:val="48"/>
          <w:lang w:val="sr-CS"/>
        </w:rPr>
      </w:r>
    </w:p>
    <w:p>
      <w:pPr>
        <w:pStyle w:val="Normal"/>
        <w:ind w:firstLine="1080"/>
        <w:jc w:val="center"/>
        <w:rPr>
          <w:rFonts w:ascii="Times New Roman" w:hAnsi="Times New Roman" w:cs="Times New Roman"/>
          <w:b/>
          <w:b/>
          <w:bCs/>
          <w:color w:val="FF0000"/>
          <w:sz w:val="48"/>
          <w:szCs w:val="48"/>
          <w:lang w:val="sr-CS"/>
        </w:rPr>
      </w:pPr>
      <w:r>
        <w:rPr>
          <w:rFonts w:cs="Times New Roman" w:ascii="Times New Roman" w:hAnsi="Times New Roman"/>
          <w:b/>
          <w:bCs/>
          <w:color w:val="FF0000"/>
          <w:sz w:val="48"/>
          <w:szCs w:val="48"/>
          <w:lang w:val="sr-CS"/>
        </w:rPr>
      </w:r>
    </w:p>
    <w:p>
      <w:pPr>
        <w:pStyle w:val="Normal"/>
        <w:ind w:firstLine="1080"/>
        <w:jc w:val="center"/>
        <w:rPr>
          <w:rFonts w:ascii="Times New Roman" w:hAnsi="Times New Roman" w:cs="Times New Roman"/>
          <w:b/>
          <w:b/>
          <w:bCs/>
          <w:color w:val="FF0000"/>
          <w:sz w:val="48"/>
          <w:szCs w:val="48"/>
          <w:lang w:val="sr-CS"/>
        </w:rPr>
      </w:pPr>
      <w:r>
        <w:rPr>
          <w:rFonts w:cs="Times New Roman" w:ascii="Times New Roman" w:hAnsi="Times New Roman"/>
          <w:b/>
          <w:bCs/>
          <w:color w:val="FF0000"/>
          <w:sz w:val="48"/>
          <w:szCs w:val="48"/>
          <w:lang w:val="sr-CS"/>
        </w:rPr>
      </w:r>
    </w:p>
    <w:p>
      <w:pPr>
        <w:pStyle w:val="Normal"/>
        <w:ind w:firstLine="1080"/>
        <w:jc w:val="center"/>
        <w:rPr>
          <w:rFonts w:ascii="Times New Roman" w:hAnsi="Times New Roman" w:eastAsia="Times New Roman" w:cs="Times New Roman"/>
          <w:sz w:val="24"/>
          <w:szCs w:val="24"/>
          <w:lang w:val="sr-RS"/>
        </w:rPr>
      </w:pPr>
      <w:r>
        <w:rPr>
          <w:rFonts w:cs="Times New Roman" w:ascii="Times New Roman" w:hAnsi="Times New Roman"/>
          <w:b/>
          <w:bCs/>
          <w:color w:val="FF0000"/>
          <w:sz w:val="48"/>
          <w:szCs w:val="48"/>
          <w:lang w:val="sr-CS"/>
        </w:rPr>
        <w:t>ИЗБОРНИ</w:t>
      </w:r>
      <w:r>
        <w:rPr>
          <w:rFonts w:cs="Times New Roman" w:ascii="Times New Roman" w:hAnsi="Times New Roman"/>
          <w:b/>
          <w:bCs/>
          <w:color w:val="FF0000"/>
          <w:sz w:val="48"/>
          <w:szCs w:val="48"/>
        </w:rPr>
        <w:t xml:space="preserve"> ПРЕДМЕТ</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bl>
      <w:tblPr>
        <w:tblpPr w:bottomFromText="0" w:horzAnchor="page" w:leftFromText="180" w:rightFromText="180" w:tblpX="431" w:tblpY="2637" w:topFromText="0" w:vertAnchor="page"/>
        <w:tblW w:w="15220"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534"/>
        <w:gridCol w:w="11685"/>
      </w:tblGrid>
      <w:tr>
        <w:trPr>
          <w:trHeight w:val="297" w:hRule="atLeast"/>
        </w:trPr>
        <w:tc>
          <w:tcPr>
            <w:tcW w:w="3534"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Наставни предмет:</w:t>
            </w:r>
          </w:p>
        </w:tc>
        <w:tc>
          <w:tcPr>
            <w:tcW w:w="11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Грађанско васпитање</w:t>
            </w:r>
          </w:p>
        </w:tc>
      </w:tr>
      <w:tr>
        <w:trPr>
          <w:trHeight w:val="873" w:hRule="atLeast"/>
        </w:trPr>
        <w:tc>
          <w:tcPr>
            <w:tcW w:w="3534"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 учења наставног предмета:  </w:t>
            </w:r>
          </w:p>
        </w:tc>
        <w:tc>
          <w:tcPr>
            <w:tcW w:w="11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Циљ наставе и учења програма Грађанско васпитање је подстицање развоја личности која је одговорна према својим правима и правима других, отворена за договор и сарадњу и спремна да активно учествује у животу школске заједнице, уважавајући принципе, процедуре и вредности демократског друштва.</w:t>
            </w:r>
          </w:p>
        </w:tc>
      </w:tr>
      <w:tr>
        <w:trPr>
          <w:trHeight w:val="312" w:hRule="atLeast"/>
        </w:trPr>
        <w:tc>
          <w:tcPr>
            <w:tcW w:w="3534"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Годишњи фонд часова:</w:t>
            </w:r>
          </w:p>
        </w:tc>
        <w:tc>
          <w:tcPr>
            <w:tcW w:w="11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36</w:t>
            </w:r>
          </w:p>
        </w:tc>
      </w:tr>
      <w:tr>
        <w:trPr>
          <w:trHeight w:val="307" w:hRule="atLeast"/>
        </w:trPr>
        <w:tc>
          <w:tcPr>
            <w:tcW w:w="3534"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Недељни фонд часова:</w:t>
            </w:r>
          </w:p>
        </w:tc>
        <w:tc>
          <w:tcPr>
            <w:tcW w:w="11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1</w:t>
            </w:r>
          </w:p>
        </w:tc>
      </w:tr>
    </w:tbl>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bl>
      <w:tblPr>
        <w:tblW w:w="13950"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74"/>
        <w:gridCol w:w="1869"/>
        <w:gridCol w:w="2112"/>
        <w:gridCol w:w="2494"/>
        <w:gridCol w:w="1874"/>
        <w:gridCol w:w="2931"/>
        <w:gridCol w:w="1895"/>
      </w:tblGrid>
      <w:tr>
        <w:trPr>
          <w:trHeight w:val="529" w:hRule="atLeast"/>
        </w:trPr>
        <w:tc>
          <w:tcPr>
            <w:tcW w:w="774"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869"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211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49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187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2931"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1895"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74"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I</w:t>
            </w:r>
          </w:p>
        </w:tc>
        <w:tc>
          <w:tcPr>
            <w:tcW w:w="1869"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разликује понашања појединаца која доприносе или ометају функционисање и напредовање групе; – успоставља, гради и чува успешне односе са члановима групе којој припада;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искаже своја осећања и потребе на начин који не угрожава друге; – препозна и уважи осећања и потребе других;</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 </w:t>
            </w:r>
            <w:r>
              <w:rPr>
                <w:rFonts w:eastAsia="Times New Roman" w:cs="Times New Roman" w:ascii="Times New Roman" w:hAnsi="Times New Roman"/>
                <w:sz w:val="24"/>
                <w:szCs w:val="24"/>
              </w:rPr>
              <w:t xml:space="preserve">наведе и својим речима објасни основна права детета садржана у Конвенцији о дечјим правима;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прихвата и образлаже на примерима из живота да свако дете има иста права без обзира на различитости;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препозна ситуације кршења својих и туђих права и показује спремност да тражи помоћ;</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1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наставне теме/области</w:t>
            </w:r>
            <w:r>
              <w:rPr>
                <w:rFonts w:eastAsia="Times New Roman" w:cs="Times New Roman" w:ascii="Times New Roman" w:hAnsi="Times New Roman"/>
                <w:b/>
                <w:bCs/>
                <w:sz w:val="24"/>
                <w:szCs w:val="24"/>
                <w:lang w:val="sr-RS"/>
              </w:rPr>
              <w:t>:</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ЉУДСКА ПРАВА Ја и други у различитим групама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Групни идентитет</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Cs/>
                <w:sz w:val="24"/>
                <w:szCs w:val="24"/>
              </w:rPr>
              <w:t>Ко смо ми – сличности и разлике? Групе којима припадамо (породица, одељење, школа, спортски клуб, музичка школа...). Од чега зависи функционисање и напредак групе: комуникација, сарадња, узајамно подржавање, блискост. Понашања појединаца која ојачавају или ометају односе у групи. Осећања Изражавање сопствених осећања. Осећања других, како их препознајемо и уважавамо. Веза осећања са мислима и понашањима. Потребе и права Моје потребе и потребе других. Осећања, потребе, вредности и начин њиховог остваривања. Веза са правима. Права детета Конвенција о дечјим правима. Различити смо, али су нам права иста. Људска права важе свуда и за сваког. Кршење и заштита права Нисам посматрач, реагујем на ситуације кршења права деце у одељењу и школи. Знам како и коме да се обратим за помоћ.</w:t>
            </w:r>
          </w:p>
        </w:tc>
        <w:tc>
          <w:tcPr>
            <w:tcW w:w="249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Calibri" w:hAnsi="Calibri" w:eastAsia="Times New Roman" w:cs="Times New Roman"/>
                <w:sz w:val="24"/>
                <w:szCs w:val="24"/>
              </w:rPr>
            </w:pPr>
            <w:r>
              <w:rPr>
                <w:rFonts w:eastAsia="Times New Roman" w:cs="Times New Roman" w:ascii="Times New Roman" w:hAnsi="Times New Roman"/>
                <w:sz w:val="24"/>
                <w:szCs w:val="24"/>
              </w:rPr>
              <w:t>Интерактивна радионица</w:t>
            </w:r>
            <w:r>
              <w:rPr>
                <w:rFonts w:eastAsia="Times New Roman" w:cs="Times New Roman"/>
                <w:sz w:val="24"/>
                <w:szCs w:val="24"/>
              </w:rPr>
              <w:t xml:space="preserve"> </w:t>
            </w:r>
            <w:r>
              <w:rPr>
                <w:rFonts w:eastAsia="Times New Roman" w:cs="Times New Roman" w:ascii="Times New Roman" w:hAnsi="Times New Roman"/>
                <w:sz w:val="24"/>
                <w:szCs w:val="24"/>
              </w:rPr>
              <w:t>Представљање покретом , цртежом</w:t>
            </w:r>
            <w:r>
              <w:rPr>
                <w:rFonts w:eastAsia="Times New Roman" w:cs="Times New Roman"/>
                <w:sz w:val="24"/>
                <w:szCs w:val="24"/>
                <w:lang w:val="sr-CS"/>
              </w:rPr>
              <w:t xml:space="preserve"> </w:t>
            </w:r>
            <w:r>
              <w:rPr>
                <w:rFonts w:eastAsia="Times New Roman" w:cs="Times New Roman" w:ascii="Times New Roman" w:hAnsi="Times New Roman"/>
                <w:sz w:val="24"/>
                <w:szCs w:val="24"/>
                <w:lang w:val="sr-CS"/>
              </w:rPr>
              <w:t>П</w:t>
            </w:r>
            <w:r>
              <w:rPr>
                <w:rFonts w:eastAsia="Times New Roman" w:cs="Times New Roman" w:ascii="Times New Roman" w:hAnsi="Times New Roman"/>
                <w:sz w:val="24"/>
                <w:szCs w:val="24"/>
              </w:rPr>
              <w:t>рављење беџа,стрипа</w:t>
            </w:r>
            <w:r>
              <w:rPr>
                <w:rFonts w:eastAsia="Times New Roman" w:cs="Times New Roman"/>
                <w:sz w:val="24"/>
                <w:szCs w:val="24"/>
                <w:lang w:val="sr-CS"/>
              </w:rPr>
              <w:t xml:space="preserve"> </w:t>
            </w:r>
            <w:r>
              <w:rPr>
                <w:rFonts w:eastAsia="Times New Roman" w:cs="Times New Roman" w:ascii="Times New Roman" w:hAnsi="Times New Roman"/>
                <w:sz w:val="24"/>
                <w:szCs w:val="24"/>
              </w:rPr>
              <w:t>Игровне активности</w:t>
            </w:r>
            <w:r>
              <w:rPr>
                <w:rFonts w:eastAsia="Times New Roman" w:cs="Times New Roman"/>
                <w:sz w:val="24"/>
                <w:szCs w:val="24"/>
                <w:lang w:val="sr-CS"/>
              </w:rPr>
              <w:t xml:space="preserve"> </w:t>
            </w:r>
            <w:r>
              <w:rPr>
                <w:rFonts w:eastAsia="Times New Roman" w:cs="Times New Roman" w:ascii="Times New Roman" w:hAnsi="Times New Roman"/>
                <w:sz w:val="24"/>
                <w:szCs w:val="24"/>
              </w:rPr>
              <w:t xml:space="preserve">Искуствено учење кроз размену у групи </w:t>
            </w:r>
            <w:r>
              <w:rPr>
                <w:rFonts w:eastAsia="Times New Roman" w:cs="Times New Roman"/>
                <w:sz w:val="24"/>
                <w:szCs w:val="24"/>
                <w:lang w:val="sr-CS"/>
              </w:rPr>
              <w:t xml:space="preserve"> </w:t>
            </w:r>
            <w:r>
              <w:rPr>
                <w:rFonts w:eastAsia="Times New Roman" w:cs="Times New Roman" w:ascii="Times New Roman" w:hAnsi="Times New Roman"/>
                <w:sz w:val="24"/>
                <w:szCs w:val="24"/>
              </w:rPr>
              <w:t>Играње улога</w:t>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Облик рада</w:t>
            </w:r>
            <w:r>
              <w:rPr>
                <w:rFonts w:eastAsia="Times New Roman" w:cs="Times New Roman" w:ascii="Times New Roman" w:hAnsi="Times New Roman"/>
                <w:sz w:val="24"/>
                <w:szCs w:val="24"/>
              </w:rPr>
              <w:t xml:space="preserve">:  </w:t>
            </w:r>
          </w:p>
          <w:p>
            <w:pPr>
              <w:pStyle w:val="Normal"/>
              <w:widowControl w:val="false"/>
              <w:spacing w:before="0" w:after="0"/>
              <w:rPr>
                <w:rFonts w:ascii="Times New Roman" w:hAnsi="Times New Roman" w:eastAsia="Times New Roman" w:cs="Times New Roman"/>
                <w:b/>
                <w:b/>
                <w:sz w:val="24"/>
                <w:szCs w:val="24"/>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 фронтални</w:t>
            </w:r>
          </w:p>
          <w:p>
            <w:pPr>
              <w:pStyle w:val="Normal"/>
              <w:widowControl w:val="false"/>
              <w:spacing w:before="0" w:after="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 индивидуални</w:t>
            </w:r>
          </w:p>
          <w:p>
            <w:pPr>
              <w:pStyle w:val="Normal"/>
              <w:widowControl w:val="false"/>
              <w:spacing w:before="0" w:after="0"/>
              <w:rPr>
                <w:rFonts w:ascii="Times New Roman" w:hAnsi="Times New Roman" w:eastAsia="Times New Roman" w:cs="Times New Roman"/>
                <w:b/>
                <w:b/>
                <w:sz w:val="24"/>
                <w:szCs w:val="24"/>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 рад у пару</w:t>
            </w:r>
          </w:p>
          <w:p>
            <w:pPr>
              <w:pStyle w:val="Normal"/>
              <w:widowControl w:val="false"/>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rPr>
              <w:t>групни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Методе рада</w:t>
            </w:r>
            <w:r>
              <w:rPr>
                <w:rFonts w:eastAsia="Times New Roman" w:cs="Times New Roman" w:ascii="Times New Roman" w:hAnsi="Times New Roman"/>
                <w:sz w:val="24"/>
                <w:szCs w:val="24"/>
              </w:rPr>
              <w:t xml:space="preserve">: </w:t>
            </w:r>
          </w:p>
          <w:p>
            <w:pPr>
              <w:pStyle w:val="Normal"/>
              <w:widowControl w:val="false"/>
              <w:spacing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 дијалошка</w:t>
            </w:r>
          </w:p>
          <w:p>
            <w:pPr>
              <w:pStyle w:val="Normal"/>
              <w:widowControl w:val="false"/>
              <w:spacing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илустративно</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 xml:space="preserve"> демонстративна</w:t>
            </w:r>
          </w:p>
          <w:p>
            <w:pPr>
              <w:pStyle w:val="Normal"/>
              <w:widowControl w:val="false"/>
              <w:tabs>
                <w:tab w:val="clear" w:pos="720"/>
                <w:tab w:val="left" w:pos="6153" w:leader="none"/>
              </w:tabs>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интерактивна</w:t>
            </w:r>
          </w:p>
          <w:p>
            <w:pPr>
              <w:pStyle w:val="Normal"/>
              <w:widowControl w:val="false"/>
              <w:tabs>
                <w:tab w:val="clear" w:pos="720"/>
                <w:tab w:val="left" w:pos="6153" w:leader="none"/>
              </w:tabs>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истраживачка</w:t>
            </w:r>
          </w:p>
          <w:p>
            <w:pPr>
              <w:pStyle w:val="Normal"/>
              <w:widowControl w:val="false"/>
              <w:spacing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 игра улога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Наставна средства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RS"/>
              </w:rPr>
              <w:t>Уџбеник, потребан материјал</w:t>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rPr>
              <w:t xml:space="preserve">Корелација: </w:t>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widowControl w:val="false"/>
              <w:rPr>
                <w:rFonts w:ascii="Times New Roman" w:hAnsi="Times New Roman" w:eastAsia="Times New Roman" w:cs="Times New Roman"/>
                <w:sz w:val="24"/>
                <w:szCs w:val="24"/>
                <w:lang w:val="sr-BA"/>
              </w:rPr>
            </w:pPr>
            <w:r>
              <w:rPr>
                <w:rFonts w:eastAsia="Times New Roman" w:cs="Times New Roman" w:ascii="Times New Roman" w:hAnsi="Times New Roman"/>
                <w:b/>
                <w:sz w:val="24"/>
                <w:szCs w:val="24"/>
                <w:lang w:val="sr-BA"/>
              </w:rPr>
              <w:t>Свет око нас:</w:t>
            </w:r>
            <w:r>
              <w:rPr>
                <w:rFonts w:eastAsia="Times New Roman" w:cs="Times New Roman" w:ascii="Times New Roman" w:hAnsi="Times New Roman"/>
                <w:sz w:val="24"/>
                <w:szCs w:val="24"/>
                <w:lang w:val="sr-BA"/>
              </w:rPr>
              <w:t xml:space="preserve"> </w:t>
            </w:r>
            <w:r>
              <w:rPr>
                <w:rFonts w:eastAsia="Times New Roman" w:cs="Times New Roman" w:ascii="Times New Roman" w:hAnsi="Times New Roman"/>
                <w:sz w:val="24"/>
                <w:szCs w:val="24"/>
              </w:rPr>
              <w:t>Ја и други</w:t>
            </w:r>
            <w:r>
              <w:rPr>
                <w:rFonts w:eastAsia="Times New Roman" w:cs="Times New Roman" w:ascii="Times New Roman" w:hAnsi="Times New Roman"/>
                <w:sz w:val="24"/>
                <w:szCs w:val="24"/>
                <w:lang w:val="sr-BA"/>
              </w:rPr>
              <w:t>,</w:t>
            </w:r>
            <w:r>
              <w:rPr>
                <w:rFonts w:eastAsia="Times New Roman" w:cs="Times New Roman" w:ascii="Times New Roman" w:hAnsi="Times New Roman"/>
                <w:sz w:val="24"/>
                <w:szCs w:val="24"/>
              </w:rPr>
              <w:t xml:space="preserve"> Породични дом, школа </w:t>
            </w:r>
            <w:r>
              <w:rPr>
                <w:rFonts w:eastAsia="Times New Roman" w:cs="Times New Roman" w:ascii="Times New Roman" w:hAnsi="Times New Roman"/>
                <w:sz w:val="24"/>
                <w:szCs w:val="24"/>
                <w:lang w:val="sr-BA"/>
              </w:rPr>
              <w:t xml:space="preserve">.     </w:t>
            </w:r>
            <w:r>
              <w:rPr>
                <w:rFonts w:eastAsia="Times New Roman" w:cs="Times New Roman" w:ascii="Times New Roman" w:hAnsi="Times New Roman"/>
                <w:b/>
                <w:sz w:val="24"/>
                <w:szCs w:val="24"/>
                <w:lang w:val="sr-BA"/>
              </w:rPr>
              <w:t>Српски језик:</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BA"/>
              </w:rPr>
              <w:t>Разговорне,ситуационе и језичке игре. Сценска инпровизација. Вођени и слободни разговор.</w:t>
            </w:r>
          </w:p>
          <w:p>
            <w:pPr>
              <w:pStyle w:val="Normal"/>
              <w:widowControl w:val="false"/>
              <w:rPr>
                <w:rFonts w:ascii="Times New Roman" w:hAnsi="Times New Roman" w:eastAsia="Times New Roman" w:cs="Times New Roman"/>
                <w:bCs/>
                <w:sz w:val="24"/>
                <w:szCs w:val="24"/>
                <w:lang w:val="sr-CS"/>
              </w:rPr>
            </w:pPr>
            <w:r>
              <w:rPr>
                <w:rFonts w:eastAsia="Times New Roman" w:cs="Times New Roman" w:ascii="Times New Roman" w:hAnsi="Times New Roman"/>
                <w:b/>
                <w:bCs/>
                <w:sz w:val="24"/>
                <w:szCs w:val="24"/>
                <w:lang w:val="sr-CS"/>
              </w:rPr>
              <w:t xml:space="preserve">Музичка култура: </w:t>
            </w:r>
            <w:r>
              <w:rPr>
                <w:rFonts w:eastAsia="Times New Roman" w:cs="Times New Roman" w:ascii="Times New Roman" w:hAnsi="Times New Roman"/>
                <w:bCs/>
                <w:sz w:val="24"/>
                <w:szCs w:val="24"/>
                <w:lang w:val="sr-CS"/>
              </w:rPr>
              <w:t>Кад си срећан.</w:t>
            </w:r>
          </w:p>
          <w:p>
            <w:pPr>
              <w:pStyle w:val="Normal"/>
              <w:widowControl w:val="false"/>
              <w:rPr>
                <w:rFonts w:ascii="Times New Roman" w:hAnsi="Times New Roman" w:eastAsia="Times New Roman" w:cs="Times New Roman"/>
                <w:bCs/>
                <w:sz w:val="24"/>
                <w:szCs w:val="24"/>
                <w:lang w:val="sr-CS"/>
              </w:rPr>
            </w:pPr>
            <w:r>
              <w:rPr>
                <w:rFonts w:eastAsia="Times New Roman" w:cs="Times New Roman" w:ascii="Times New Roman" w:hAnsi="Times New Roman"/>
                <w:b/>
                <w:sz w:val="24"/>
                <w:szCs w:val="24"/>
                <w:lang w:val="sr-BA"/>
              </w:rPr>
              <w:t>Ликовна култура:</w:t>
            </w:r>
            <w:r>
              <w:rPr>
                <w:rFonts w:eastAsia="Times New Roman" w:cs="Times New Roman" w:ascii="Times New Roman" w:hAnsi="Times New Roman"/>
                <w:sz w:val="24"/>
                <w:szCs w:val="24"/>
                <w:lang w:val="sr-BA"/>
              </w:rPr>
              <w:t>Ликовна култура и окружење. Односи у видном пољу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Место извођења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учионица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7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w:t>
            </w:r>
            <w:r>
              <w:rPr>
                <w:rFonts w:eastAsia="Times New Roman" w:cs="Times New Roman" w:ascii="Times New Roman" w:hAnsi="Times New Roman"/>
                <w:sz w:val="24"/>
                <w:szCs w:val="24"/>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Припрема,                  мотивише, чита; усмено излаже;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приказује, показује;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демонстрира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-усмерава активности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ученика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-подстиче ученике на увиђање и повезивање са  садржајима; води разговор</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w:t>
            </w:r>
            <w:r>
              <w:rPr>
                <w:rFonts w:eastAsia="Times New Roman" w:cs="Times New Roman" w:ascii="Times New Roman" w:hAnsi="Times New Roman"/>
                <w:sz w:val="24"/>
                <w:szCs w:val="24"/>
              </w:rPr>
              <w:t xml:space="preserve">: </w:t>
            </w:r>
          </w:p>
          <w:p>
            <w:pPr>
              <w:pStyle w:val="Normal"/>
              <w:widowControl w:val="false"/>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п</w:t>
            </w:r>
            <w:r>
              <w:rPr>
                <w:rFonts w:eastAsia="Times New Roman" w:cs="Times New Roman" w:ascii="Times New Roman" w:hAnsi="Times New Roman"/>
                <w:sz w:val="24"/>
                <w:szCs w:val="24"/>
                <w:lang w:val="sr-CS"/>
              </w:rPr>
              <w:t>осматра</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црта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пише</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описује, прича, извештава, процењује, групише, прати, истражује,игра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глуми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1"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bCs/>
                <w:sz w:val="24"/>
                <w:szCs w:val="24"/>
                <w:lang w:val="sr-BA"/>
              </w:rPr>
            </w:pPr>
            <w:r>
              <w:rPr>
                <w:rFonts w:eastAsia="Times New Roman" w:cs="Times New Roman" w:ascii="Times New Roman" w:hAnsi="Times New Roman"/>
                <w:b/>
                <w:sz w:val="24"/>
                <w:szCs w:val="24"/>
                <w:lang w:val="sr-BA"/>
              </w:rPr>
              <w:t>К</w:t>
            </w:r>
            <w:r>
              <w:rPr>
                <w:rFonts w:eastAsia="Times New Roman" w:cs="Times New Roman" w:ascii="Times New Roman" w:hAnsi="Times New Roman"/>
                <w:b/>
                <w:sz w:val="24"/>
                <w:szCs w:val="24"/>
              </w:rPr>
              <w:t>омпетенција комуникација</w:t>
            </w:r>
          </w:p>
          <w:p>
            <w:pPr>
              <w:pStyle w:val="Normal"/>
              <w:widowControl w:val="false"/>
              <w:rPr>
                <w:rFonts w:ascii="Times New Roman" w:hAnsi="Times New Roman" w:eastAsia="Times New Roman" w:cs="Times New Roman"/>
                <w:sz w:val="24"/>
                <w:szCs w:val="24"/>
                <w:lang w:val="sr-BA"/>
              </w:rPr>
            </w:pPr>
            <w:r>
              <w:rPr>
                <w:rFonts w:eastAsia="Times New Roman" w:cs="Times New Roman" w:ascii="Times New Roman" w:hAnsi="Times New Roman"/>
                <w:sz w:val="24"/>
                <w:szCs w:val="24"/>
                <w:lang w:val="sr-BA"/>
              </w:rPr>
              <w:t>Изражава своје ставове,мишљења,осећања. Уме да слуша излагање саговорника до краја и без упадица.</w:t>
            </w:r>
          </w:p>
          <w:p>
            <w:pPr>
              <w:pStyle w:val="Normal"/>
              <w:widowControl w:val="false"/>
              <w:rPr>
                <w:rFonts w:ascii="Times New Roman" w:hAnsi="Times New Roman" w:eastAsia="Times New Roman" w:cs="Times New Roman"/>
                <w:sz w:val="24"/>
                <w:szCs w:val="24"/>
                <w:lang w:val="sr-BA"/>
              </w:rPr>
            </w:pPr>
            <w:r>
              <w:rPr>
                <w:rFonts w:eastAsia="Times New Roman" w:cs="Times New Roman" w:ascii="Times New Roman" w:hAnsi="Times New Roman"/>
                <w:b/>
                <w:sz w:val="24"/>
                <w:szCs w:val="24"/>
                <w:lang w:val="sr-BA"/>
              </w:rPr>
              <w:t>К</w:t>
            </w:r>
            <w:r>
              <w:rPr>
                <w:rFonts w:eastAsia="Times New Roman" w:cs="Times New Roman" w:ascii="Times New Roman" w:hAnsi="Times New Roman"/>
                <w:b/>
                <w:sz w:val="24"/>
                <w:szCs w:val="24"/>
              </w:rPr>
              <w:t>омпетенција</w:t>
            </w:r>
            <w:r>
              <w:rPr>
                <w:rFonts w:eastAsia="Times New Roman" w:cs="Times New Roman" w:ascii="Times New Roman" w:hAnsi="Times New Roman"/>
                <w:b/>
                <w:sz w:val="24"/>
                <w:szCs w:val="24"/>
                <w:lang w:val="sr-BA"/>
              </w:rPr>
              <w:t xml:space="preserve"> одговорно учешће у демократском друштву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BA"/>
              </w:rPr>
              <w:t>Зна дечја и основна људска права и одговорности,уме да препозна њихово кршење.</w:t>
            </w:r>
            <w:r>
              <w:rPr>
                <w:rFonts w:eastAsia="Times New Roman" w:cs="Times New Roman" w:ascii="Times New Roman" w:hAnsi="Times New Roman"/>
                <w:bCs/>
                <w:sz w:val="24"/>
                <w:szCs w:val="24"/>
                <w:lang w:val="ru-RU"/>
              </w:rPr>
              <w:br/>
            </w:r>
          </w:p>
        </w:tc>
        <w:tc>
          <w:tcPr>
            <w:tcW w:w="1895"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Могу се пратити следећи показатељи: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Наставник, такође, прати и вреднује како ученици међусобно сара</w:t>
            </w:r>
            <w:r>
              <w:rPr>
                <w:rFonts w:eastAsia="Times New Roman" w:cs="Times New Roman" w:ascii="Times New Roman" w:hAnsi="Times New Roman"/>
                <w:sz w:val="24"/>
                <w:szCs w:val="24"/>
                <w:lang w:val="sr-RS"/>
              </w:rPr>
              <w:t>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w:t>
            </w:r>
          </w:p>
        </w:tc>
      </w:tr>
      <w:tr>
        <w:trPr>
          <w:trHeight w:val="529" w:hRule="atLeast"/>
        </w:trPr>
        <w:tc>
          <w:tcPr>
            <w:tcW w:w="774"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869"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211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49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187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2931"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1895"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74"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II</w:t>
            </w:r>
          </w:p>
        </w:tc>
        <w:tc>
          <w:tcPr>
            <w:tcW w:w="1869"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 xml:space="preserve">се договара и одлучује у доношењу правила групе и да се понаша у складу са њима;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наводи примере међусобне повезаности права и одговорности;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 </w:t>
            </w:r>
            <w:r>
              <w:rPr>
                <w:rFonts w:eastAsia="Times New Roman" w:cs="Times New Roman" w:ascii="Times New Roman" w:hAnsi="Times New Roman"/>
                <w:sz w:val="24"/>
                <w:szCs w:val="24"/>
                <w:lang w:val="sr-RS"/>
              </w:rPr>
              <w:t xml:space="preserve">разликује ненасилну од насилне комуникације међу члановима групе на примерима из свакодневног живота, из књижевних дела које чита и филмова које гледа; – саслуша излагање саговорника без упадица и са уважавањем;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даје и прихвата предлоге водећи рачуна о интересу свих страна у сукобу;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1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наставне теме/области</w:t>
            </w:r>
            <w:r>
              <w:rPr>
                <w:rFonts w:eastAsia="Times New Roman" w:cs="Times New Roman" w:ascii="Times New Roman" w:hAnsi="Times New Roman"/>
                <w:b/>
                <w:bCs/>
                <w:sz w:val="24"/>
                <w:szCs w:val="24"/>
                <w:lang w:val="sr-RS"/>
              </w:rPr>
              <w:t>:</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ДЕМОКРАТСКО  ДРУШТВО Школа као заједница</w:t>
            </w:r>
          </w:p>
          <w:p>
            <w:pPr>
              <w:pStyle w:val="Normal"/>
              <w:widowControl w:val="false"/>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Школа као заједница Вредности школе као заједнице – равноправност, одговорност, солидарност, брига за друге, толерантност, праведност, поштење. Правила у школи и њихова функција. Одговорности ученика и одраслих за функционисање школе као заједнице. Односи у заједници Како радим сам, а како у групи? Шта у школи радимо заједно? У чему смо добри? У чему бисмо могли бити бољи? Како комуницирамо у групи? Насилна и ненасилна комуникација. Сукоби Узроци сукоба и шта са њима. Сукоб из угла оног другог. Посредовање у сукобу. Конструктивно решавање сукоба.</w:t>
            </w:r>
          </w:p>
        </w:tc>
        <w:tc>
          <w:tcPr>
            <w:tcW w:w="249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Интерактивне радионице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Искуствено учење кроз размену у групи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Представљање покретом</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BA"/>
              </w:rPr>
              <w:t>Цртање на задату тему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BA"/>
              </w:rPr>
              <w:t>Прављење паноа</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BA"/>
              </w:rPr>
              <w:t>Игровне активности</w:t>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sz w:val="24"/>
                <w:szCs w:val="24"/>
                <w:lang w:val="sr-BA"/>
              </w:rPr>
              <w:t>Играње улога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Облик рада</w:t>
            </w:r>
            <w:r>
              <w:rPr>
                <w:rFonts w:eastAsia="Times New Roman" w:cs="Times New Roman" w:ascii="Times New Roman" w:hAnsi="Times New Roman"/>
                <w:sz w:val="24"/>
                <w:szCs w:val="24"/>
              </w:rPr>
              <w:t xml:space="preserve">:  </w:t>
            </w:r>
          </w:p>
          <w:p>
            <w:pPr>
              <w:pStyle w:val="Normal"/>
              <w:widowControl w:val="false"/>
              <w:spacing w:before="0" w:after="0"/>
              <w:rPr>
                <w:rFonts w:ascii="Times New Roman" w:hAnsi="Times New Roman" w:eastAsia="Times New Roman" w:cs="Times New Roman"/>
                <w:b/>
                <w:b/>
                <w:sz w:val="24"/>
                <w:szCs w:val="24"/>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 фронтални</w:t>
            </w:r>
          </w:p>
          <w:p>
            <w:pPr>
              <w:pStyle w:val="Normal"/>
              <w:widowControl w:val="false"/>
              <w:spacing w:before="0" w:after="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 индивидуални</w:t>
            </w:r>
          </w:p>
          <w:p>
            <w:pPr>
              <w:pStyle w:val="Normal"/>
              <w:widowControl w:val="false"/>
              <w:spacing w:before="0" w:after="0"/>
              <w:rPr>
                <w:rFonts w:ascii="Times New Roman" w:hAnsi="Times New Roman" w:eastAsia="Times New Roman" w:cs="Times New Roman"/>
                <w:b/>
                <w:b/>
                <w:sz w:val="24"/>
                <w:szCs w:val="24"/>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 рад у пару</w:t>
            </w:r>
          </w:p>
          <w:p>
            <w:pPr>
              <w:pStyle w:val="Normal"/>
              <w:widowControl w:val="false"/>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rPr>
              <w:t>групни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Методе рада</w:t>
            </w:r>
            <w:r>
              <w:rPr>
                <w:rFonts w:eastAsia="Times New Roman" w:cs="Times New Roman" w:ascii="Times New Roman" w:hAnsi="Times New Roman"/>
                <w:sz w:val="24"/>
                <w:szCs w:val="24"/>
              </w:rPr>
              <w:t xml:space="preserve">: </w:t>
            </w:r>
          </w:p>
          <w:p>
            <w:pPr>
              <w:pStyle w:val="Normal"/>
              <w:widowControl w:val="false"/>
              <w:spacing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 дијалошка</w:t>
            </w:r>
          </w:p>
          <w:p>
            <w:pPr>
              <w:pStyle w:val="Normal"/>
              <w:widowControl w:val="false"/>
              <w:spacing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илустративно</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 xml:space="preserve"> демонстративна</w:t>
            </w:r>
          </w:p>
          <w:p>
            <w:pPr>
              <w:pStyle w:val="Normal"/>
              <w:widowControl w:val="false"/>
              <w:tabs>
                <w:tab w:val="clear" w:pos="720"/>
                <w:tab w:val="left" w:pos="6153" w:leader="none"/>
              </w:tabs>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интерактивна</w:t>
            </w:r>
          </w:p>
          <w:p>
            <w:pPr>
              <w:pStyle w:val="Normal"/>
              <w:widowControl w:val="false"/>
              <w:tabs>
                <w:tab w:val="clear" w:pos="720"/>
                <w:tab w:val="left" w:pos="6153" w:leader="none"/>
              </w:tabs>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истраживачка</w:t>
            </w:r>
          </w:p>
          <w:p>
            <w:pPr>
              <w:pStyle w:val="Normal"/>
              <w:widowControl w:val="false"/>
              <w:spacing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 игра улога</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b/>
                <w:sz w:val="24"/>
                <w:szCs w:val="24"/>
              </w:rPr>
              <w:t>Наставна средства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Уџбеник, потребан материјал</w:t>
            </w:r>
          </w:p>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rPr>
              <w:t xml:space="preserve">Корелација: </w:t>
            </w:r>
          </w:p>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widowControl w:val="false"/>
              <w:rPr>
                <w:rFonts w:ascii="Times New Roman" w:hAnsi="Times New Roman" w:eastAsia="Times New Roman" w:cs="Times New Roman"/>
                <w:sz w:val="24"/>
                <w:szCs w:val="24"/>
                <w:lang w:val="sr-BA"/>
              </w:rPr>
            </w:pPr>
            <w:r>
              <w:rPr>
                <w:rFonts w:eastAsia="Times New Roman" w:cs="Times New Roman" w:ascii="Times New Roman" w:hAnsi="Times New Roman"/>
                <w:b/>
                <w:sz w:val="24"/>
                <w:szCs w:val="24"/>
                <w:lang w:val="sr-BA"/>
              </w:rPr>
              <w:t xml:space="preserve">Свет око нас: </w:t>
            </w:r>
            <w:r>
              <w:rPr>
                <w:rFonts w:eastAsia="Times New Roman" w:cs="Times New Roman" w:ascii="Times New Roman" w:hAnsi="Times New Roman"/>
                <w:sz w:val="24"/>
                <w:szCs w:val="24"/>
              </w:rPr>
              <w:t xml:space="preserve">Породични дом, школа </w:t>
            </w:r>
          </w:p>
          <w:p>
            <w:pPr>
              <w:pStyle w:val="Normal"/>
              <w:widowControl w:val="false"/>
              <w:rPr>
                <w:rFonts w:ascii="Times New Roman" w:hAnsi="Times New Roman" w:eastAsia="Times New Roman" w:cs="Times New Roman"/>
                <w:bCs/>
                <w:sz w:val="24"/>
                <w:szCs w:val="24"/>
                <w:lang w:val="sr-CS"/>
              </w:rPr>
            </w:pPr>
            <w:r>
              <w:rPr>
                <w:rFonts w:eastAsia="Times New Roman" w:cs="Times New Roman" w:ascii="Times New Roman" w:hAnsi="Times New Roman"/>
                <w:b/>
                <w:sz w:val="24"/>
                <w:szCs w:val="24"/>
                <w:lang w:val="sr-BA"/>
              </w:rPr>
              <w:t>Српски језик:</w:t>
            </w:r>
            <w:r>
              <w:rPr>
                <w:rFonts w:eastAsia="Times New Roman" w:cs="Times New Roman" w:ascii="Times New Roman" w:hAnsi="Times New Roman"/>
                <w:sz w:val="24"/>
                <w:szCs w:val="24"/>
                <w:lang w:val="sr-BA"/>
              </w:rPr>
              <w:t xml:space="preserve">            Разговорне,ситуационе и језичке игре.</w:t>
            </w: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sz w:val="24"/>
                <w:szCs w:val="24"/>
                <w:lang w:val="sr-BA"/>
              </w:rPr>
              <w:t xml:space="preserve">Сценска инпровизација. </w:t>
            </w: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sz w:val="24"/>
                <w:szCs w:val="24"/>
                <w:lang w:val="sr-BA"/>
              </w:rPr>
              <w:t>Вођени и слободни разговор.</w:t>
            </w:r>
          </w:p>
          <w:p>
            <w:pPr>
              <w:pStyle w:val="Normal"/>
              <w:widowControl w:val="false"/>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 xml:space="preserve">Музичка култура: </w:t>
            </w:r>
            <w:r>
              <w:rPr>
                <w:rFonts w:eastAsia="Times New Roman" w:cs="Times New Roman" w:ascii="Times New Roman" w:hAnsi="Times New Roman"/>
                <w:bCs/>
                <w:sz w:val="24"/>
                <w:szCs w:val="24"/>
                <w:lang w:val="sr-CS"/>
              </w:rPr>
              <w:t>Другарство.</w:t>
            </w:r>
          </w:p>
          <w:p>
            <w:pPr>
              <w:pStyle w:val="Normal"/>
              <w:widowControl w:val="false"/>
              <w:rPr>
                <w:rFonts w:ascii="Times New Roman" w:hAnsi="Times New Roman" w:eastAsia="Times New Roman" w:cs="Times New Roman"/>
                <w:bCs/>
                <w:sz w:val="24"/>
                <w:szCs w:val="24"/>
                <w:lang w:val="sr-CS"/>
              </w:rPr>
            </w:pPr>
            <w:r>
              <w:rPr>
                <w:rFonts w:eastAsia="Times New Roman" w:cs="Times New Roman" w:ascii="Times New Roman" w:hAnsi="Times New Roman"/>
                <w:b/>
                <w:sz w:val="24"/>
                <w:szCs w:val="24"/>
                <w:lang w:val="sr-BA"/>
              </w:rPr>
              <w:t>Физичко васпитање:</w:t>
            </w:r>
            <w:r>
              <w:rPr>
                <w:rFonts w:eastAsia="Times New Roman" w:cs="Times New Roman" w:ascii="Times New Roman" w:hAnsi="Times New Roman"/>
                <w:sz w:val="24"/>
                <w:szCs w:val="24"/>
                <w:lang w:val="sr-BA"/>
              </w:rPr>
              <w:t xml:space="preserve"> Бацања и хватања.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Место извођења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учионица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7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w:t>
            </w:r>
            <w:r>
              <w:rPr>
                <w:rFonts w:eastAsia="Times New Roman" w:cs="Times New Roman" w:ascii="Times New Roman" w:hAnsi="Times New Roman"/>
                <w:sz w:val="24"/>
                <w:szCs w:val="24"/>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Припрема,                  мотивише, чита; усмено излаже;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приказује, показује;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демонстрира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-усмерава активности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ученика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-подстиче ученике на увиђање и повезивање са  садржајима; води разговор</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w:t>
            </w:r>
            <w:r>
              <w:rPr>
                <w:rFonts w:eastAsia="Times New Roman" w:cs="Times New Roman" w:ascii="Times New Roman" w:hAnsi="Times New Roman"/>
                <w:sz w:val="24"/>
                <w:szCs w:val="24"/>
              </w:rPr>
              <w:t xml:space="preserve">: </w:t>
            </w:r>
          </w:p>
          <w:p>
            <w:pPr>
              <w:pStyle w:val="Normal"/>
              <w:widowControl w:val="false"/>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п</w:t>
            </w:r>
            <w:r>
              <w:rPr>
                <w:rFonts w:eastAsia="Times New Roman" w:cs="Times New Roman" w:ascii="Times New Roman" w:hAnsi="Times New Roman"/>
                <w:sz w:val="24"/>
                <w:szCs w:val="24"/>
                <w:lang w:val="sr-CS"/>
              </w:rPr>
              <w:t>осматра</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црта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пише</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описује, прича, извештава, процењује, групише, прати, истражује,игра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глуми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1"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bCs/>
                <w:sz w:val="24"/>
                <w:szCs w:val="24"/>
                <w:lang w:val="sr-BA"/>
              </w:rPr>
            </w:pPr>
            <w:r>
              <w:rPr>
                <w:rFonts w:eastAsia="Times New Roman" w:cs="Times New Roman" w:ascii="Times New Roman" w:hAnsi="Times New Roman"/>
                <w:b/>
                <w:sz w:val="24"/>
                <w:szCs w:val="24"/>
                <w:lang w:val="sr-BA"/>
              </w:rPr>
              <w:t>К</w:t>
            </w:r>
            <w:r>
              <w:rPr>
                <w:rFonts w:eastAsia="Times New Roman" w:cs="Times New Roman" w:ascii="Times New Roman" w:hAnsi="Times New Roman"/>
                <w:b/>
                <w:sz w:val="24"/>
                <w:szCs w:val="24"/>
              </w:rPr>
              <w:t>омпетенција</w:t>
            </w:r>
            <w:r>
              <w:rPr>
                <w:rFonts w:eastAsia="Times New Roman" w:cs="Times New Roman" w:ascii="Times New Roman" w:hAnsi="Times New Roman"/>
                <w:b/>
                <w:sz w:val="24"/>
                <w:szCs w:val="24"/>
                <w:lang w:val="sr-BA"/>
              </w:rPr>
              <w:t xml:space="preserve"> одговорно учешће у демократском друштву:</w:t>
            </w:r>
            <w:r>
              <w:rPr>
                <w:rFonts w:eastAsia="Times New Roman" w:cs="Times New Roman" w:ascii="Times New Roman" w:hAnsi="Times New Roman"/>
                <w:bCs/>
                <w:sz w:val="24"/>
                <w:szCs w:val="24"/>
                <w:lang w:val="sr-BA"/>
              </w:rPr>
              <w:t xml:space="preserve">                 </w:t>
            </w:r>
            <w:r>
              <w:rPr>
                <w:rFonts w:eastAsia="Times New Roman" w:cs="Times New Roman" w:ascii="Times New Roman" w:hAnsi="Times New Roman"/>
                <w:sz w:val="24"/>
                <w:szCs w:val="24"/>
                <w:lang w:val="sr-BA"/>
              </w:rPr>
              <w:t>Понаша се одговорно,хумано и толератно.</w:t>
            </w:r>
          </w:p>
          <w:p>
            <w:pPr>
              <w:pStyle w:val="Normal"/>
              <w:widowControl w:val="false"/>
              <w:spacing w:before="0" w:after="200"/>
              <w:rPr>
                <w:rFonts w:ascii="Times New Roman" w:hAnsi="Times New Roman" w:eastAsia="Times New Roman" w:cs="Times New Roman"/>
                <w:sz w:val="24"/>
                <w:szCs w:val="24"/>
                <w:lang w:val="sr-BA"/>
              </w:rPr>
            </w:pPr>
            <w:r>
              <w:rPr>
                <w:rFonts w:eastAsia="Times New Roman" w:cs="Times New Roman" w:ascii="Times New Roman" w:hAnsi="Times New Roman"/>
                <w:b/>
                <w:sz w:val="24"/>
                <w:szCs w:val="24"/>
                <w:lang w:val="sr-BA"/>
              </w:rPr>
              <w:t>К</w:t>
            </w:r>
            <w:r>
              <w:rPr>
                <w:rFonts w:eastAsia="Times New Roman" w:cs="Times New Roman" w:ascii="Times New Roman" w:hAnsi="Times New Roman"/>
                <w:b/>
                <w:sz w:val="24"/>
                <w:szCs w:val="24"/>
              </w:rPr>
              <w:t>омпетенција</w:t>
            </w:r>
            <w:r>
              <w:rPr>
                <w:rFonts w:eastAsia="Times New Roman" w:cs="Times New Roman" w:ascii="Times New Roman" w:hAnsi="Times New Roman"/>
                <w:b/>
                <w:sz w:val="24"/>
                <w:szCs w:val="24"/>
                <w:lang w:val="sr-BA"/>
              </w:rPr>
              <w:t xml:space="preserve"> сарадња:</w:t>
            </w:r>
            <w:r>
              <w:rPr>
                <w:rFonts w:eastAsia="Times New Roman" w:cs="Times New Roman" w:ascii="Times New Roman" w:hAnsi="Times New Roman"/>
                <w:sz w:val="24"/>
                <w:szCs w:val="24"/>
                <w:lang w:val="sr-BA"/>
              </w:rPr>
              <w:t xml:space="preserve"> Одговорно и савесно извршава заједничке активности стављајући интересе групе изнад сопствених. Поштује правила заједничког рада и препознаје своје место и улогу у групи или пару.</w:t>
            </w:r>
          </w:p>
        </w:tc>
        <w:tc>
          <w:tcPr>
            <w:tcW w:w="1895"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Могу се пратити следећи показатељи: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Наставник, такође, прати и вреднује како ученици међусобно сара</w:t>
            </w:r>
            <w:r>
              <w:rPr>
                <w:rFonts w:eastAsia="Times New Roman" w:cs="Times New Roman" w:ascii="Times New Roman" w:hAnsi="Times New Roman"/>
                <w:sz w:val="24"/>
                <w:szCs w:val="24"/>
                <w:lang w:val="sr-RS"/>
              </w:rPr>
              <w:t>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w:t>
            </w:r>
          </w:p>
        </w:tc>
      </w:tr>
    </w:tbl>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4035" w:type="dxa"/>
        <w:jc w:val="left"/>
        <w:tblInd w:w="-303" w:type="dxa"/>
        <w:tblLayout w:type="fixed"/>
        <w:tblCellMar>
          <w:top w:w="17" w:type="dxa"/>
          <w:left w:w="57" w:type="dxa"/>
          <w:bottom w:w="0" w:type="dxa"/>
          <w:right w:w="57" w:type="dxa"/>
        </w:tblCellMar>
        <w:tblLook w:firstRow="1" w:noVBand="1" w:lastRow="0" w:firstColumn="1" w:lastColumn="0" w:noHBand="0" w:val="04a0"/>
      </w:tblPr>
      <w:tblGrid>
        <w:gridCol w:w="766"/>
        <w:gridCol w:w="1520"/>
        <w:gridCol w:w="2852"/>
        <w:gridCol w:w="2494"/>
        <w:gridCol w:w="1712"/>
        <w:gridCol w:w="2782"/>
        <w:gridCol w:w="1908"/>
      </w:tblGrid>
      <w:tr>
        <w:trPr>
          <w:trHeight w:val="529" w:hRule="atLeast"/>
        </w:trPr>
        <w:tc>
          <w:tcPr>
            <w:tcW w:w="766"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520"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285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49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171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278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1908"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66"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II</w:t>
            </w:r>
            <w:r>
              <w:rPr>
                <w:rFonts w:eastAsia="Times New Roman" w:cs="Times New Roman" w:ascii="Times New Roman" w:hAnsi="Times New Roman"/>
                <w:sz w:val="24"/>
                <w:szCs w:val="24"/>
                <w:lang w:val="sr-Latn-RS"/>
              </w:rPr>
              <w:t>I</w:t>
            </w:r>
          </w:p>
        </w:tc>
        <w:tc>
          <w:tcPr>
            <w:tcW w:w="1520"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представи шта садржи и чему служи Правилник о безбедности ученика његове школе;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се понаша у складу са Правилником о безбедности ученика;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 </w:t>
            </w:r>
            <w:r>
              <w:rPr>
                <w:rFonts w:eastAsia="Times New Roman" w:cs="Times New Roman" w:ascii="Times New Roman" w:hAnsi="Times New Roman"/>
                <w:sz w:val="24"/>
                <w:szCs w:val="24"/>
              </w:rPr>
              <w:t xml:space="preserve">наводи примере одговорности одраслих и ученика за безбедност у школи;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препознаје предности, ризике и опасности по себе и друге и одговорно поступа при коришћењу мобилног телефона и интернета;</w:t>
            </w:r>
          </w:p>
        </w:tc>
        <w:tc>
          <w:tcPr>
            <w:tcW w:w="285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наставне теме/области</w:t>
            </w:r>
            <w:r>
              <w:rPr>
                <w:rFonts w:eastAsia="Times New Roman" w:cs="Times New Roman" w:ascii="Times New Roman" w:hAnsi="Times New Roman"/>
                <w:b/>
                <w:bCs/>
                <w:sz w:val="24"/>
                <w:szCs w:val="24"/>
                <w:lang w:val="sr-RS"/>
              </w:rPr>
              <w:t>:</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ПРОЦЕСИ  У САВРЕМЕНОМ СВЕТУ Школа као безбедно место</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Безбедност ученика у школи Ученици имају право на заштиту и безбедност. Правилник школе о безбедности ученика. Безбедност ученика у школи и школском дворишту, на путу између куће и школе, ван школе – на излету и на настави у природи. Безбедност ученика је одговорност свих – запослених у школи, ученика, родитеља, институција ван школе. Безбедно и небезбедно понашање на интернету. Одговорна употреба мобилног телефона.</w:t>
            </w:r>
          </w:p>
        </w:tc>
        <w:tc>
          <w:tcPr>
            <w:tcW w:w="249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Интерактивне радионице</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Искуствено учење кроз размену у групи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rPr>
              <w:t>Представљање покретом</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BA"/>
              </w:rPr>
              <w:t>Цртање на задату тему</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BA"/>
              </w:rPr>
              <w:t>Игровне активности</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BA"/>
              </w:rPr>
              <w:t>Играње улога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Облик рада</w:t>
            </w:r>
            <w:r>
              <w:rPr>
                <w:rFonts w:eastAsia="Times New Roman" w:cs="Times New Roman" w:ascii="Times New Roman" w:hAnsi="Times New Roman"/>
                <w:sz w:val="24"/>
                <w:szCs w:val="24"/>
              </w:rPr>
              <w:t xml:space="preserve">:  </w:t>
            </w:r>
          </w:p>
          <w:p>
            <w:pPr>
              <w:pStyle w:val="Normal"/>
              <w:widowControl w:val="false"/>
              <w:spacing w:before="0" w:after="0"/>
              <w:rPr>
                <w:rFonts w:ascii="Times New Roman" w:hAnsi="Times New Roman" w:eastAsia="Times New Roman" w:cs="Times New Roman"/>
                <w:b/>
                <w:b/>
                <w:sz w:val="24"/>
                <w:szCs w:val="24"/>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 фронтални</w:t>
            </w:r>
          </w:p>
          <w:p>
            <w:pPr>
              <w:pStyle w:val="Normal"/>
              <w:widowControl w:val="false"/>
              <w:spacing w:before="0" w:after="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 индивидуални</w:t>
            </w:r>
          </w:p>
          <w:p>
            <w:pPr>
              <w:pStyle w:val="Normal"/>
              <w:widowControl w:val="false"/>
              <w:spacing w:before="0" w:after="0"/>
              <w:rPr>
                <w:rFonts w:ascii="Times New Roman" w:hAnsi="Times New Roman" w:eastAsia="Times New Roman" w:cs="Times New Roman"/>
                <w:b/>
                <w:b/>
                <w:sz w:val="24"/>
                <w:szCs w:val="24"/>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 рад у пару</w:t>
            </w:r>
          </w:p>
          <w:p>
            <w:pPr>
              <w:pStyle w:val="Normal"/>
              <w:widowControl w:val="false"/>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rPr>
              <w:t>групни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Методе рада</w:t>
            </w:r>
            <w:r>
              <w:rPr>
                <w:rFonts w:eastAsia="Times New Roman" w:cs="Times New Roman" w:ascii="Times New Roman" w:hAnsi="Times New Roman"/>
                <w:sz w:val="24"/>
                <w:szCs w:val="24"/>
              </w:rPr>
              <w:t xml:space="preserve">: </w:t>
            </w:r>
          </w:p>
          <w:p>
            <w:pPr>
              <w:pStyle w:val="Normal"/>
              <w:widowControl w:val="false"/>
              <w:spacing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 дијалошка</w:t>
            </w:r>
          </w:p>
          <w:p>
            <w:pPr>
              <w:pStyle w:val="Normal"/>
              <w:widowControl w:val="false"/>
              <w:spacing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илустративно</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 xml:space="preserve"> демонстративна</w:t>
            </w:r>
          </w:p>
          <w:p>
            <w:pPr>
              <w:pStyle w:val="Normal"/>
              <w:widowControl w:val="false"/>
              <w:tabs>
                <w:tab w:val="clear" w:pos="720"/>
                <w:tab w:val="left" w:pos="6153" w:leader="none"/>
              </w:tabs>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интерактивна</w:t>
            </w:r>
          </w:p>
          <w:p>
            <w:pPr>
              <w:pStyle w:val="Normal"/>
              <w:widowControl w:val="false"/>
              <w:tabs>
                <w:tab w:val="clear" w:pos="720"/>
                <w:tab w:val="left" w:pos="6153" w:leader="none"/>
              </w:tabs>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истраживачка</w:t>
            </w:r>
          </w:p>
          <w:p>
            <w:pPr>
              <w:pStyle w:val="Normal"/>
              <w:widowControl w:val="false"/>
              <w:spacing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 игра улога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Наставна средства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Уџбеник, потребан материјал</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Корелација: </w:t>
            </w:r>
          </w:p>
          <w:p>
            <w:pPr>
              <w:pStyle w:val="Normal"/>
              <w:widowControl w:val="false"/>
              <w:rPr>
                <w:rFonts w:ascii="Times New Roman" w:hAnsi="Times New Roman" w:eastAsia="Times New Roman" w:cs="Times New Roman"/>
                <w:sz w:val="24"/>
                <w:szCs w:val="24"/>
                <w:lang w:val="sr-BA"/>
              </w:rPr>
            </w:pPr>
            <w:r>
              <w:rPr>
                <w:rFonts w:eastAsia="Times New Roman" w:cs="Times New Roman" w:ascii="Times New Roman" w:hAnsi="Times New Roman"/>
                <w:b/>
                <w:sz w:val="24"/>
                <w:szCs w:val="24"/>
                <w:lang w:val="sr-BA"/>
              </w:rPr>
              <w:t>Српски језик:</w:t>
            </w:r>
            <w:r>
              <w:rPr>
                <w:rFonts w:eastAsia="Times New Roman" w:cs="Times New Roman" w:ascii="Times New Roman" w:hAnsi="Times New Roman"/>
                <w:sz w:val="24"/>
                <w:szCs w:val="24"/>
                <w:lang w:val="sr-BA"/>
              </w:rPr>
              <w:t xml:space="preserve">               Вођени и слободни разговор. Разговорне,ситуационе и језичке игре. Сценска инпровизација.    </w:t>
            </w:r>
          </w:p>
          <w:p>
            <w:pPr>
              <w:pStyle w:val="Normal"/>
              <w:widowControl w:val="false"/>
              <w:rPr>
                <w:rFonts w:ascii="Times New Roman" w:hAnsi="Times New Roman" w:eastAsia="Times New Roman" w:cs="Times New Roman"/>
                <w:bCs/>
                <w:sz w:val="18"/>
                <w:szCs w:val="18"/>
                <w:lang w:val="sr-CS"/>
              </w:rPr>
            </w:pPr>
            <w:r>
              <w:rPr>
                <w:rFonts w:eastAsia="Times New Roman" w:cs="Times New Roman" w:ascii="Times New Roman" w:hAnsi="Times New Roman"/>
                <w:b/>
                <w:sz w:val="24"/>
                <w:szCs w:val="24"/>
                <w:lang w:val="sr-BA"/>
              </w:rPr>
              <w:t xml:space="preserve">Ликовна култура: </w:t>
            </w:r>
            <w:r>
              <w:rPr>
                <w:rFonts w:eastAsia="Times New Roman" w:cs="Times New Roman" w:ascii="Times New Roman" w:hAnsi="Times New Roman"/>
                <w:sz w:val="24"/>
                <w:szCs w:val="24"/>
                <w:lang w:val="sr-BA"/>
              </w:rPr>
              <w:t>Ликовна култура и окружење.                  Односи у видном пољу</w:t>
            </w:r>
            <w:r>
              <w:rPr>
                <w:rFonts w:eastAsia="Times New Roman" w:cs="Times New Roman" w:ascii="Times New Roman" w:hAnsi="Times New Roman"/>
                <w:bCs/>
                <w:sz w:val="18"/>
                <w:szCs w:val="18"/>
                <w:lang w:val="sr-CS"/>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Место извођења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Учионица</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171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w:t>
            </w:r>
            <w:r>
              <w:rPr>
                <w:rFonts w:eastAsia="Times New Roman" w:cs="Times New Roman" w:ascii="Times New Roman" w:hAnsi="Times New Roman"/>
                <w:sz w:val="24"/>
                <w:szCs w:val="24"/>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Припрема,                  мотивише, чита; усмено излаже;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приказује, показује;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демонстрира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-усмерава активности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ученика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-подстиче ученике на увиђање и повезивање са  садржајима; води разговор</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w:t>
            </w:r>
            <w:r>
              <w:rPr>
                <w:rFonts w:eastAsia="Times New Roman" w:cs="Times New Roman" w:ascii="Times New Roman" w:hAnsi="Times New Roman"/>
                <w:sz w:val="24"/>
                <w:szCs w:val="24"/>
              </w:rPr>
              <w:t xml:space="preserve">: </w:t>
            </w:r>
          </w:p>
          <w:p>
            <w:pPr>
              <w:pStyle w:val="Normal"/>
              <w:widowControl w:val="false"/>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п</w:t>
            </w:r>
            <w:r>
              <w:rPr>
                <w:rFonts w:eastAsia="Times New Roman" w:cs="Times New Roman" w:ascii="Times New Roman" w:hAnsi="Times New Roman"/>
                <w:sz w:val="24"/>
                <w:szCs w:val="24"/>
                <w:lang w:val="sr-CS"/>
              </w:rPr>
              <w:t>осматра</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црта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пише</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описује, прича, извештава, процењује, групише, прати, истражује,игра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глуми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78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bCs/>
                <w:sz w:val="24"/>
                <w:szCs w:val="24"/>
                <w:lang w:val="sr-BA"/>
              </w:rPr>
            </w:pPr>
            <w:r>
              <w:rPr>
                <w:rFonts w:eastAsia="Times New Roman" w:cs="Times New Roman" w:ascii="Times New Roman" w:hAnsi="Times New Roman"/>
                <w:b/>
                <w:sz w:val="24"/>
                <w:szCs w:val="24"/>
                <w:lang w:val="sr-BA"/>
              </w:rPr>
              <w:t>К</w:t>
            </w:r>
            <w:r>
              <w:rPr>
                <w:rFonts w:eastAsia="Times New Roman" w:cs="Times New Roman" w:ascii="Times New Roman" w:hAnsi="Times New Roman"/>
                <w:b/>
                <w:sz w:val="24"/>
                <w:szCs w:val="24"/>
              </w:rPr>
              <w:t>омпетенција</w:t>
            </w:r>
            <w:r>
              <w:rPr>
                <w:rFonts w:eastAsia="Times New Roman" w:cs="Times New Roman" w:ascii="Times New Roman" w:hAnsi="Times New Roman"/>
                <w:b/>
                <w:sz w:val="24"/>
                <w:szCs w:val="24"/>
                <w:lang w:val="sr-BA"/>
              </w:rPr>
              <w:t xml:space="preserve"> одговорно учешће у демократском друштву:</w:t>
            </w:r>
          </w:p>
          <w:p>
            <w:pPr>
              <w:pStyle w:val="Normal"/>
              <w:widowControl w:val="false"/>
              <w:rPr>
                <w:rFonts w:ascii="Times New Roman" w:hAnsi="Times New Roman" w:eastAsia="Times New Roman" w:cs="Times New Roman"/>
                <w:sz w:val="24"/>
                <w:szCs w:val="24"/>
                <w:lang w:val="sr-BA"/>
              </w:rPr>
            </w:pPr>
            <w:r>
              <w:rPr>
                <w:rFonts w:eastAsia="Times New Roman" w:cs="Times New Roman" w:ascii="Times New Roman" w:hAnsi="Times New Roman"/>
                <w:sz w:val="24"/>
                <w:szCs w:val="24"/>
                <w:lang w:val="sr-BA"/>
              </w:rPr>
              <w:t>Понаша се одговорно,хумано и толератно.</w:t>
            </w:r>
          </w:p>
          <w:p>
            <w:pPr>
              <w:pStyle w:val="Normal"/>
              <w:widowControl w:val="false"/>
              <w:rPr>
                <w:rFonts w:ascii="Times New Roman" w:hAnsi="Times New Roman" w:eastAsia="Times New Roman" w:cs="Times New Roman"/>
                <w:sz w:val="24"/>
                <w:szCs w:val="24"/>
                <w:lang w:val="sr-BA"/>
              </w:rPr>
            </w:pPr>
            <w:r>
              <w:rPr>
                <w:rFonts w:eastAsia="Times New Roman" w:cs="Times New Roman" w:ascii="Times New Roman" w:hAnsi="Times New Roman"/>
                <w:b/>
                <w:sz w:val="24"/>
                <w:szCs w:val="24"/>
                <w:lang w:val="sr-BA"/>
              </w:rPr>
              <w:t>К</w:t>
            </w:r>
            <w:r>
              <w:rPr>
                <w:rFonts w:eastAsia="Times New Roman" w:cs="Times New Roman" w:ascii="Times New Roman" w:hAnsi="Times New Roman"/>
                <w:b/>
                <w:sz w:val="24"/>
                <w:szCs w:val="24"/>
              </w:rPr>
              <w:t>омпетенција</w:t>
            </w:r>
            <w:r>
              <w:rPr>
                <w:rFonts w:eastAsia="Times New Roman" w:cs="Times New Roman" w:ascii="Times New Roman" w:hAnsi="Times New Roman"/>
                <w:b/>
                <w:sz w:val="24"/>
                <w:szCs w:val="24"/>
                <w:lang w:val="sr-BA"/>
              </w:rPr>
              <w:t xml:space="preserve"> сарадња:</w:t>
            </w:r>
          </w:p>
          <w:p>
            <w:pPr>
              <w:pStyle w:val="Normal"/>
              <w:widowControl w:val="false"/>
              <w:spacing w:lineRule="auto" w:line="240" w:before="0" w:after="0"/>
              <w:rPr>
                <w:rFonts w:ascii="Times New Roman" w:hAnsi="Times New Roman" w:eastAsia="Times New Roman" w:cs="Times New Roman"/>
                <w:sz w:val="24"/>
                <w:szCs w:val="24"/>
                <w:lang w:val="sr-BA"/>
              </w:rPr>
            </w:pPr>
            <w:r>
              <w:rPr>
                <w:rFonts w:eastAsia="Times New Roman" w:cs="Times New Roman" w:ascii="Times New Roman" w:hAnsi="Times New Roman"/>
                <w:sz w:val="24"/>
                <w:szCs w:val="24"/>
                <w:lang w:val="sr-BA"/>
              </w:rPr>
              <w:t>Одговорно и савесно извршава заједничке активности стављајући интересе групе изнад сопствених. Поштује правила заједничког рада и препознаје своје место и улогу у групи или пару.</w:t>
            </w:r>
          </w:p>
          <w:p>
            <w:pPr>
              <w:pStyle w:val="Normal"/>
              <w:widowControl w:val="false"/>
              <w:rPr>
                <w:rFonts w:ascii="Times New Roman" w:hAnsi="Times New Roman" w:eastAsia="Times New Roman" w:cs="Times New Roman"/>
                <w:bCs/>
                <w:sz w:val="24"/>
                <w:szCs w:val="24"/>
                <w:lang w:val="sr-BA"/>
              </w:rPr>
            </w:pPr>
            <w:r>
              <w:rPr>
                <w:rFonts w:eastAsia="Times New Roman" w:cs="Times New Roman" w:ascii="Times New Roman" w:hAnsi="Times New Roman"/>
                <w:b/>
                <w:sz w:val="24"/>
                <w:szCs w:val="24"/>
                <w:lang w:val="sr-BA"/>
              </w:rPr>
              <w:t>К</w:t>
            </w:r>
            <w:r>
              <w:rPr>
                <w:rFonts w:eastAsia="Times New Roman" w:cs="Times New Roman" w:ascii="Times New Roman" w:hAnsi="Times New Roman"/>
                <w:b/>
                <w:sz w:val="24"/>
                <w:szCs w:val="24"/>
              </w:rPr>
              <w:t>омпетенција</w:t>
            </w:r>
            <w:r>
              <w:rPr>
                <w:rFonts w:eastAsia="Times New Roman" w:cs="Times New Roman" w:ascii="Times New Roman" w:hAnsi="Times New Roman"/>
                <w:b/>
                <w:sz w:val="24"/>
                <w:szCs w:val="24"/>
                <w:lang w:val="sr-BA"/>
              </w:rPr>
              <w:t>-комуникација</w:t>
            </w:r>
          </w:p>
          <w:p>
            <w:pPr>
              <w:pStyle w:val="Normal"/>
              <w:widowControl w:val="false"/>
              <w:rPr>
                <w:rFonts w:ascii="Times New Roman" w:hAnsi="Times New Roman" w:eastAsia="Times New Roman" w:cs="Times New Roman"/>
                <w:sz w:val="24"/>
                <w:szCs w:val="24"/>
                <w:lang w:val="sr-BA"/>
              </w:rPr>
            </w:pPr>
            <w:r>
              <w:rPr>
                <w:rFonts w:eastAsia="Times New Roman" w:cs="Times New Roman" w:ascii="Times New Roman" w:hAnsi="Times New Roman"/>
                <w:sz w:val="24"/>
                <w:szCs w:val="24"/>
                <w:lang w:val="sr-BA"/>
              </w:rPr>
              <w:t>Уме да слуша излагање саговорника до краја и без упадица.                Изражава своје ставове,мишљења,осећања, на позитиван, конструктиван и аргументован начин.</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BA"/>
              </w:rPr>
              <w:t>Познаје различите облике комуникације и њихове одлике.</w:t>
            </w:r>
          </w:p>
        </w:tc>
        <w:tc>
          <w:tcPr>
            <w:tcW w:w="1908"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Могу се пратити следећи показатељи: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Наставник, такође, прати и вреднује како ученици међусобно сара</w:t>
            </w:r>
            <w:r>
              <w:rPr>
                <w:rFonts w:eastAsia="Times New Roman" w:cs="Times New Roman" w:ascii="Times New Roman" w:hAnsi="Times New Roman"/>
                <w:sz w:val="24"/>
                <w:szCs w:val="24"/>
                <w:lang w:val="sr-RS"/>
              </w:rPr>
              <w:t>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29" w:hRule="atLeast"/>
        </w:trPr>
        <w:tc>
          <w:tcPr>
            <w:tcW w:w="766" w:type="dxa"/>
            <w:tcBorders>
              <w:top w:val="single" w:sz="12" w:space="0" w:color="000000"/>
              <w:left w:val="single" w:sz="12"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Редни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број</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теме</w:t>
            </w:r>
          </w:p>
        </w:tc>
        <w:tc>
          <w:tcPr>
            <w:tcW w:w="1520"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Исходи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или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циљеви  учења</w:t>
            </w:r>
          </w:p>
        </w:tc>
        <w:tc>
          <w:tcPr>
            <w:tcW w:w="285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наставне теме/области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садржај</w:t>
            </w:r>
          </w:p>
        </w:tc>
        <w:tc>
          <w:tcPr>
            <w:tcW w:w="2494"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Начини остваривања</w:t>
            </w:r>
          </w:p>
          <w:p>
            <w:pPr>
              <w:pStyle w:val="Normal"/>
              <w:widowControl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програма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(облици рада,</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наставне методе, наставна средства, корелације)</w:t>
            </w:r>
          </w:p>
        </w:tc>
        <w:tc>
          <w:tcPr>
            <w:tcW w:w="171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Активности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наставника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ученика</w:t>
            </w:r>
          </w:p>
        </w:tc>
        <w:tc>
          <w:tcPr>
            <w:tcW w:w="2782" w:type="dxa"/>
            <w:tcBorders>
              <w:top w:val="single" w:sz="12" w:space="0" w:color="000000"/>
              <w:left w:val="single" w:sz="8" w:space="0" w:color="000000"/>
              <w:bottom w:val="single" w:sz="12" w:space="0" w:color="000000"/>
              <w:right w:val="single" w:sz="8"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Међупредметне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компетенције</w:t>
            </w:r>
          </w:p>
        </w:tc>
        <w:tc>
          <w:tcPr>
            <w:tcW w:w="1908" w:type="dxa"/>
            <w:tcBorders>
              <w:top w:val="single" w:sz="12" w:space="0" w:color="000000"/>
              <w:left w:val="single" w:sz="8" w:space="0" w:color="000000"/>
              <w:bottom w:val="single" w:sz="12" w:space="0" w:color="000000"/>
              <w:right w:val="single" w:sz="12"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Праћење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процењивање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(формативно и</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сумативно оцењивање)</w:t>
            </w:r>
          </w:p>
        </w:tc>
      </w:tr>
      <w:tr>
        <w:trPr>
          <w:trHeight w:val="2399" w:hRule="atLeast"/>
        </w:trPr>
        <w:tc>
          <w:tcPr>
            <w:tcW w:w="766"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I</w:t>
            </w:r>
            <w:r>
              <w:rPr>
                <w:rFonts w:eastAsia="Times New Roman" w:cs="Times New Roman" w:ascii="Times New Roman" w:hAnsi="Times New Roman"/>
                <w:sz w:val="24"/>
                <w:szCs w:val="24"/>
                <w:lang w:val="sr-Latn-RS"/>
              </w:rPr>
              <w:t>V</w:t>
            </w:r>
          </w:p>
        </w:tc>
        <w:tc>
          <w:tcPr>
            <w:tcW w:w="1520"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П</w:t>
            </w:r>
            <w:r>
              <w:rPr>
                <w:rFonts w:eastAsia="Times New Roman" w:cs="Times New Roman" w:ascii="Times New Roman" w:hAnsi="Times New Roman"/>
                <w:sz w:val="24"/>
                <w:szCs w:val="24"/>
              </w:rPr>
              <w:t>о завршетку теме,ученик  ће моћи да</w:t>
            </w:r>
            <w:r>
              <w:rPr>
                <w:rFonts w:eastAsia="Times New Roman" w:cs="Times New Roman" w:ascii="Times New Roman" w:hAnsi="Times New Roman"/>
                <w:sz w:val="24"/>
                <w:szCs w:val="24"/>
                <w:lang w:val="sr-RS"/>
              </w:rPr>
              <w:t>:</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сарађује и преузима различите улоге на основу договора у групи; – износи мишљење, образлаже идеје, даје предлоге који могу унапредити безбедност ученика у школи; – учествује у изради плана једноставне акције;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са другим ученицима изводи и документује једноставну акцију;</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 xml:space="preserve"> – </w:t>
            </w:r>
            <w:r>
              <w:rPr>
                <w:rFonts w:eastAsia="Times New Roman" w:cs="Times New Roman" w:ascii="Times New Roman" w:hAnsi="Times New Roman"/>
                <w:sz w:val="24"/>
                <w:szCs w:val="24"/>
              </w:rPr>
              <w:t xml:space="preserve">доприноси промоцији акције;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на једноставан начин вреднује изведену акцију.</w:t>
            </w:r>
          </w:p>
        </w:tc>
        <w:tc>
          <w:tcPr>
            <w:tcW w:w="285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Назив</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наставне теме/области</w:t>
            </w:r>
            <w:r>
              <w:rPr>
                <w:rFonts w:eastAsia="Times New Roman" w:cs="Times New Roman" w:ascii="Times New Roman" w:hAnsi="Times New Roman"/>
                <w:b/>
                <w:bCs/>
                <w:sz w:val="24"/>
                <w:szCs w:val="24"/>
                <w:lang w:val="sr-RS"/>
              </w:rPr>
              <w:t>:</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ГРАЂАНСКИ АКТИВИЗАМ Школа као безбедно место за све</w:t>
            </w:r>
          </w:p>
          <w:p>
            <w:pPr>
              <w:pStyle w:val="Normal"/>
              <w:widowControl w:val="false"/>
              <w:spacing w:lineRule="auto" w:line="240" w:before="0" w:after="0"/>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b/>
                <w:bCs/>
                <w:sz w:val="24"/>
                <w:szCs w:val="24"/>
              </w:rPr>
              <w:t>Садржај:</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Како учинити школу безбедним местом за све – планирање и извођење једноставне акције. Кораци у планирању и извођењу акције. Избор теме/проблема/aктивности којом ћемо се бавити. Одређивање циља и израда плана акције – подела улога, договор о роковима, начину реализације. Извођење и документовање акције – видео-снимци фотографије, текстови и сл. Промоција акције на нивоу школе – приказивање другим одељењима, родитељима и сл., прављење постера или паноа, објављивање прилога у школском листу. Вредновање акције – чиме смо задовољни, шта је могло бити боље.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494"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NewRomanPSMT" w:cs="Times New Roman"/>
                <w:sz w:val="24"/>
                <w:szCs w:val="24"/>
              </w:rPr>
            </w:pPr>
            <w:r>
              <w:rPr>
                <w:rFonts w:eastAsia="TimesNewRomanPSMT" w:cs="Times New Roman" w:ascii="Times New Roman" w:hAnsi="Times New Roman"/>
                <w:sz w:val="24"/>
                <w:szCs w:val="24"/>
              </w:rPr>
              <w:t>Избор теме</w:t>
            </w:r>
            <w:r>
              <w:rPr>
                <w:rFonts w:eastAsia="TimesNewRomanPSMT" w:cs="Times New Roman" w:ascii="Times New Roman" w:hAnsi="Times New Roman"/>
                <w:sz w:val="24"/>
                <w:szCs w:val="24"/>
                <w:lang w:val="sr-BA"/>
              </w:rPr>
              <w:t xml:space="preserve"> </w:t>
            </w:r>
            <w:r>
              <w:rPr>
                <w:rFonts w:eastAsia="TimesNewRomanPSMT" w:cs="Times New Roman" w:ascii="Times New Roman" w:hAnsi="Times New Roman"/>
                <w:sz w:val="24"/>
                <w:szCs w:val="24"/>
              </w:rPr>
              <w:t>/проблема/aктивности којом ћемо се бавити.</w:t>
            </w:r>
            <w:r>
              <w:rPr>
                <w:rFonts w:eastAsia="TimesNewRomanPSMT" w:cs="Times New Roman" w:ascii="Times New Roman" w:hAnsi="Times New Roman"/>
                <w:sz w:val="24"/>
                <w:szCs w:val="24"/>
                <w:lang w:val="sr-CS"/>
              </w:rPr>
              <w:t xml:space="preserve"> </w:t>
            </w:r>
            <w:r>
              <w:rPr>
                <w:rFonts w:eastAsia="TimesNewRomanPSMT" w:cs="Times New Roman" w:ascii="Times New Roman" w:hAnsi="Times New Roman"/>
                <w:sz w:val="24"/>
                <w:szCs w:val="24"/>
              </w:rPr>
              <w:t>Одређивање циља и израда плана акције – подела улога, договор о роковима, начину реализације.</w:t>
            </w:r>
            <w:r>
              <w:rPr>
                <w:rFonts w:eastAsia="TimesNewRomanPSMT" w:cs="Times New Roman" w:ascii="Times New Roman" w:hAnsi="Times New Roman"/>
                <w:sz w:val="24"/>
                <w:szCs w:val="24"/>
                <w:lang w:val="sr-CS"/>
              </w:rPr>
              <w:t xml:space="preserve"> </w:t>
            </w:r>
            <w:r>
              <w:rPr>
                <w:rFonts w:eastAsia="TimesNewRomanPSMT" w:cs="Times New Roman" w:ascii="Times New Roman" w:hAnsi="Times New Roman"/>
                <w:sz w:val="24"/>
                <w:szCs w:val="24"/>
              </w:rPr>
              <w:t>Извођење и документовање акције – видео, фотографије, текстови и сл.</w:t>
            </w:r>
            <w:r>
              <w:rPr>
                <w:rFonts w:eastAsia="TimesNewRomanPSMT" w:cs="Times New Roman" w:ascii="Times New Roman" w:hAnsi="Times New Roman"/>
                <w:sz w:val="24"/>
                <w:szCs w:val="24"/>
                <w:lang w:val="sr-CS"/>
              </w:rPr>
              <w:t xml:space="preserve"> </w:t>
            </w:r>
            <w:r>
              <w:rPr>
                <w:rFonts w:eastAsia="TimesNewRomanPSMT" w:cs="Times New Roman" w:ascii="Times New Roman" w:hAnsi="Times New Roman"/>
                <w:sz w:val="24"/>
                <w:szCs w:val="24"/>
              </w:rPr>
              <w:t>Промоција акције на нивоу школе – приказивање другим одељењима, родитељима и сл.,</w:t>
            </w:r>
            <w:r>
              <w:rPr>
                <w:rFonts w:eastAsia="TimesNewRomanPSMT" w:cs="Times New Roman" w:ascii="Times New Roman" w:hAnsi="Times New Roman"/>
                <w:sz w:val="24"/>
                <w:szCs w:val="24"/>
                <w:lang w:val="sr-CS"/>
              </w:rPr>
              <w:t xml:space="preserve"> </w:t>
            </w:r>
            <w:r>
              <w:rPr>
                <w:rFonts w:eastAsia="TimesNewRomanPSMT" w:cs="Times New Roman" w:ascii="Times New Roman" w:hAnsi="Times New Roman"/>
                <w:sz w:val="24"/>
                <w:szCs w:val="24"/>
              </w:rPr>
              <w:t>прављење постера или паноа</w:t>
            </w:r>
            <w:r>
              <w:rPr>
                <w:rFonts w:eastAsia="TimesNewRomanPSMT" w:cs="Times New Roman" w:ascii="Times New Roman" w:hAnsi="Times New Roman"/>
                <w:sz w:val="24"/>
                <w:szCs w:val="24"/>
                <w:lang w:val="sr-BA"/>
              </w:rPr>
              <w:t>.</w:t>
            </w:r>
            <w:r>
              <w:rPr>
                <w:rFonts w:eastAsia="TimesNewRomanPSMT" w:cs="Times New Roman" w:ascii="Times New Roman" w:hAnsi="Times New Roman"/>
                <w:sz w:val="24"/>
                <w:szCs w:val="24"/>
                <w:lang w:val="sr-CS"/>
              </w:rPr>
              <w:t xml:space="preserve"> </w:t>
            </w:r>
            <w:r>
              <w:rPr>
                <w:rFonts w:eastAsia="TimesNewRomanPSMT" w:cs="Times New Roman" w:ascii="Times New Roman" w:hAnsi="Times New Roman"/>
                <w:sz w:val="24"/>
                <w:szCs w:val="24"/>
              </w:rPr>
              <w:t>Вредновање акције – чиме смо задовољни, шта је могло бити боље</w:t>
            </w:r>
            <w:r>
              <w:rPr>
                <w:rFonts w:eastAsia="TimesNewRomanPSMT" w:cs="Times New Roman" w:ascii="Times New Roman" w:hAnsi="Times New Roman"/>
                <w:sz w:val="18"/>
                <w:szCs w:val="18"/>
              </w:rPr>
              <w:t>.</w:t>
            </w:r>
            <w:r>
              <w:rPr>
                <w:rFonts w:eastAsia="TimesNewRomanPSMT" w:cs="Times New Roman" w:ascii="Times New Roman" w:hAnsi="Times New Roman"/>
                <w:sz w:val="24"/>
                <w:szCs w:val="24"/>
                <w:lang w:val="sr-CS"/>
              </w:rPr>
              <w:t xml:space="preserve">                  </w:t>
            </w:r>
            <w:r>
              <w:rPr>
                <w:rFonts w:eastAsia="Times New Roman" w:cs="Times New Roman" w:ascii="Times New Roman" w:hAnsi="Times New Roman"/>
                <w:b/>
                <w:bCs/>
                <w:sz w:val="24"/>
                <w:szCs w:val="24"/>
              </w:rPr>
              <w:t>Облик рада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 xml:space="preserve">               </w:t>
            </w:r>
            <w:r>
              <w:rPr>
                <w:rFonts w:eastAsia="TimesNewRomanPSMT" w:cs="Times New Roman" w:ascii="Times New Roman" w:hAnsi="Times New Roman"/>
                <w:sz w:val="24"/>
                <w:szCs w:val="24"/>
                <w:lang w:val="sr-CS"/>
              </w:rPr>
              <w:t>-</w:t>
            </w:r>
            <w:r>
              <w:rPr>
                <w:rFonts w:eastAsia="Times New Roman" w:cs="Times New Roman" w:ascii="Times New Roman" w:hAnsi="Times New Roman"/>
                <w:sz w:val="24"/>
                <w:szCs w:val="24"/>
                <w:shd w:fill="FFFFFF" w:val="clear"/>
              </w:rPr>
              <w:t>фронтални</w:t>
            </w:r>
            <w:r>
              <w:rPr>
                <w:rFonts w:eastAsia="TimesNewRomanPSMT" w:cs="Times New Roman" w:ascii="Times New Roman" w:hAnsi="Times New Roman"/>
                <w:sz w:val="24"/>
                <w:szCs w:val="24"/>
                <w:lang w:val="sr-CS"/>
              </w:rPr>
              <w:t xml:space="preserve">                    -</w:t>
            </w:r>
            <w:r>
              <w:rPr>
                <w:rFonts w:eastAsia="Times New Roman" w:cs="Times New Roman" w:ascii="Times New Roman" w:hAnsi="Times New Roman"/>
                <w:sz w:val="24"/>
                <w:szCs w:val="24"/>
                <w:shd w:fill="FFFFFF" w:val="clear"/>
              </w:rPr>
              <w:t>индивидуални</w:t>
            </w:r>
            <w:r>
              <w:rPr>
                <w:rFonts w:eastAsia="TimesNewRomanPSMT" w:cs="Times New Roman" w:ascii="Times New Roman" w:hAnsi="Times New Roman"/>
                <w:sz w:val="24"/>
                <w:szCs w:val="24"/>
                <w:lang w:val="sr-CS"/>
              </w:rPr>
              <w:t xml:space="preserve">          </w:t>
            </w:r>
            <w:r>
              <w:rPr>
                <w:rFonts w:eastAsia="Times New Roman" w:cs="Times New Roman" w:ascii="Times New Roman" w:hAnsi="Times New Roman"/>
                <w:sz w:val="24"/>
                <w:szCs w:val="24"/>
                <w:shd w:fill="FFFFFF" w:val="clear"/>
              </w:rPr>
              <w:t xml:space="preserve"> - рад у пару</w:t>
            </w:r>
            <w:r>
              <w:rPr>
                <w:rFonts w:eastAsia="TimesNewRomanPSMT" w:cs="Times New Roman" w:ascii="Times New Roman" w:hAnsi="Times New Roman"/>
                <w:sz w:val="24"/>
                <w:szCs w:val="24"/>
                <w:lang w:val="sr-CS"/>
              </w:rPr>
              <w:t xml:space="preserve">                 </w:t>
            </w: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rPr>
              <w:t>групни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Методе рада</w:t>
            </w:r>
            <w:r>
              <w:rPr>
                <w:rFonts w:eastAsia="Times New Roman" w:cs="Times New Roman" w:ascii="Times New Roman" w:hAnsi="Times New Roman"/>
                <w:sz w:val="24"/>
                <w:szCs w:val="24"/>
              </w:rPr>
              <w:t xml:space="preserve">: </w:t>
            </w:r>
          </w:p>
          <w:p>
            <w:pPr>
              <w:pStyle w:val="Normal"/>
              <w:widowControl w:val="false"/>
              <w:spacing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дијалошка</w:t>
            </w:r>
          </w:p>
          <w:p>
            <w:pPr>
              <w:pStyle w:val="Normal"/>
              <w:widowControl w:val="false"/>
              <w:spacing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 xml:space="preserve">илустративно            </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 xml:space="preserve"> демонстративна</w:t>
            </w:r>
          </w:p>
          <w:p>
            <w:pPr>
              <w:pStyle w:val="Normal"/>
              <w:widowControl w:val="false"/>
              <w:tabs>
                <w:tab w:val="clear" w:pos="720"/>
                <w:tab w:val="left" w:pos="6153" w:leader="none"/>
              </w:tabs>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интерактивна</w:t>
            </w:r>
          </w:p>
          <w:p>
            <w:pPr>
              <w:pStyle w:val="Normal"/>
              <w:widowControl w:val="false"/>
              <w:tabs>
                <w:tab w:val="clear" w:pos="720"/>
                <w:tab w:val="left" w:pos="6153" w:leader="none"/>
              </w:tabs>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истраживачка</w:t>
            </w:r>
          </w:p>
          <w:p>
            <w:pPr>
              <w:pStyle w:val="Normal"/>
              <w:widowControl w:val="false"/>
              <w:spacing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игра улога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Наставна средства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RS"/>
              </w:rPr>
              <w:t xml:space="preserve">Уџбеник, потребан материјал </w:t>
            </w:r>
          </w:p>
          <w:p>
            <w:pPr>
              <w:pStyle w:val="Normal"/>
              <w:widowControl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Корелација: </w:t>
            </w:r>
          </w:p>
          <w:p>
            <w:pPr>
              <w:pStyle w:val="Normal"/>
              <w:widowControl w:val="false"/>
              <w:rPr>
                <w:rFonts w:ascii="Times New Roman" w:hAnsi="Times New Roman" w:eastAsia="Times New Roman" w:cs="Times New Roman"/>
                <w:sz w:val="24"/>
                <w:szCs w:val="24"/>
                <w:lang w:val="sr-BA"/>
              </w:rPr>
            </w:pPr>
            <w:r>
              <w:rPr>
                <w:rFonts w:eastAsia="Times New Roman" w:cs="Times New Roman" w:ascii="Times New Roman" w:hAnsi="Times New Roman"/>
                <w:b/>
                <w:sz w:val="24"/>
                <w:szCs w:val="24"/>
                <w:lang w:val="sr-BA"/>
              </w:rPr>
              <w:t>Српски језик:</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BA"/>
              </w:rPr>
              <w:t xml:space="preserve">Сценско извођење текста.              Писање обавештења,писма. </w:t>
            </w:r>
            <w:r>
              <w:rPr>
                <w:rFonts w:eastAsia="Times New Roman" w:cs="Times New Roman" w:ascii="Times New Roman" w:hAnsi="Times New Roman"/>
                <w:b/>
                <w:sz w:val="24"/>
                <w:szCs w:val="24"/>
                <w:lang w:val="sr-BA"/>
              </w:rPr>
              <w:t xml:space="preserve">Свет око нас:    </w:t>
            </w:r>
            <w:r>
              <w:rPr>
                <w:rFonts w:eastAsia="Times New Roman" w:cs="Times New Roman" w:ascii="Times New Roman" w:hAnsi="Times New Roman"/>
                <w:sz w:val="24"/>
                <w:szCs w:val="24"/>
                <w:lang w:val="sr-BA"/>
              </w:rPr>
              <w:t xml:space="preserve">Човек ствара. </w:t>
            </w:r>
            <w:r>
              <w:rPr>
                <w:rFonts w:eastAsia="Times New Roman" w:cs="Times New Roman" w:ascii="Times New Roman" w:hAnsi="Times New Roman"/>
                <w:b/>
                <w:sz w:val="24"/>
                <w:szCs w:val="24"/>
                <w:lang w:val="sr-BA"/>
              </w:rPr>
              <w:t xml:space="preserve">Ликовна култура: </w:t>
            </w:r>
            <w:r>
              <w:rPr>
                <w:rFonts w:eastAsia="Times New Roman" w:cs="Times New Roman" w:ascii="Times New Roman" w:hAnsi="Times New Roman"/>
                <w:sz w:val="24"/>
                <w:szCs w:val="24"/>
                <w:lang w:val="sr-BA"/>
              </w:rPr>
              <w:t xml:space="preserve">      Ликовна култура и окружење.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Место извођења</w:t>
            </w:r>
            <w:r>
              <w:rPr>
                <w:rFonts w:eastAsia="Times New Roman"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учионица</w:t>
            </w:r>
          </w:p>
          <w:p>
            <w:pPr>
              <w:pStyle w:val="Normal"/>
              <w:widowControl w:val="false"/>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r>
          </w:p>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c>
        <w:tc>
          <w:tcPr>
            <w:tcW w:w="171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Наставник</w:t>
            </w:r>
            <w:r>
              <w:rPr>
                <w:rFonts w:eastAsia="Times New Roman" w:cs="Times New Roman" w:ascii="Times New Roman" w:hAnsi="Times New Roman"/>
                <w:sz w:val="24"/>
                <w:szCs w:val="24"/>
              </w:rPr>
              <w: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Припрема,                  мотивише, чита; усмено излаже;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приказује, показује;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демонстрира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-усмерава активности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ученика</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-подстиче ученике на увиђање и повезивање са  садржајима; води разговор</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Ученик</w:t>
            </w:r>
            <w:r>
              <w:rPr>
                <w:rFonts w:eastAsia="Times New Roman" w:cs="Times New Roman" w:ascii="Times New Roman" w:hAnsi="Times New Roman"/>
                <w:sz w:val="24"/>
                <w:szCs w:val="24"/>
              </w:rPr>
              <w:t xml:space="preserve">: </w:t>
            </w:r>
          </w:p>
          <w:p>
            <w:pPr>
              <w:pStyle w:val="Normal"/>
              <w:widowControl w:val="false"/>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п</w:t>
            </w:r>
            <w:r>
              <w:rPr>
                <w:rFonts w:eastAsia="Times New Roman" w:cs="Times New Roman" w:ascii="Times New Roman" w:hAnsi="Times New Roman"/>
                <w:sz w:val="24"/>
                <w:szCs w:val="24"/>
                <w:lang w:val="sr-CS"/>
              </w:rPr>
              <w:t>осматра</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црта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пише</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sr-CS"/>
              </w:rPr>
              <w:t>описује, прича, извештава, процењује, групише, прати, истражује,игра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глуми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782" w:type="dxa"/>
            <w:tcBorders>
              <w:top w:val="single" w:sz="12"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bCs/>
                <w:sz w:val="24"/>
                <w:szCs w:val="24"/>
                <w:lang w:val="sr-BA"/>
              </w:rPr>
            </w:pPr>
            <w:r>
              <w:rPr>
                <w:rFonts w:eastAsia="Times New Roman" w:cs="Times New Roman" w:ascii="Times New Roman" w:hAnsi="Times New Roman"/>
                <w:b/>
                <w:sz w:val="24"/>
                <w:szCs w:val="24"/>
                <w:lang w:val="sr-BA"/>
              </w:rPr>
              <w:t>К</w:t>
            </w:r>
            <w:r>
              <w:rPr>
                <w:rFonts w:eastAsia="Times New Roman" w:cs="Times New Roman" w:ascii="Times New Roman" w:hAnsi="Times New Roman"/>
                <w:b/>
                <w:sz w:val="24"/>
                <w:szCs w:val="24"/>
              </w:rPr>
              <w:t>омпетенција</w:t>
            </w:r>
            <w:r>
              <w:rPr>
                <w:rFonts w:eastAsia="Times New Roman" w:cs="Times New Roman" w:ascii="Times New Roman" w:hAnsi="Times New Roman"/>
                <w:b/>
                <w:sz w:val="24"/>
                <w:szCs w:val="24"/>
                <w:lang w:val="sr-BA"/>
              </w:rPr>
              <w:t xml:space="preserve"> комуникација</w:t>
            </w:r>
          </w:p>
          <w:p>
            <w:pPr>
              <w:pStyle w:val="Normal"/>
              <w:widowControl w:val="false"/>
              <w:spacing w:lineRule="auto" w:line="240" w:before="0" w:after="0"/>
              <w:rPr>
                <w:rFonts w:ascii="Times New Roman" w:hAnsi="Times New Roman" w:eastAsia="Times New Roman" w:cs="Times New Roman"/>
                <w:bCs/>
                <w:lang w:val="ru-RU"/>
              </w:rPr>
            </w:pPr>
            <w:r>
              <w:rPr>
                <w:rFonts w:eastAsia="Times New Roman" w:cs="Times New Roman" w:ascii="Times New Roman" w:hAnsi="Times New Roman"/>
                <w:sz w:val="24"/>
                <w:szCs w:val="24"/>
                <w:lang w:val="sr-BA"/>
              </w:rPr>
              <w:t xml:space="preserve">Уме да слуша излагање саговорника до краја и без упадица.  Изражава своје ставове, мишљења,осећања. </w:t>
            </w:r>
            <w:r>
              <w:rPr>
                <w:rFonts w:eastAsia="Times New Roman" w:cs="Times New Roman" w:ascii="Times New Roman" w:hAnsi="Times New Roman"/>
                <w:b/>
                <w:sz w:val="24"/>
                <w:szCs w:val="24"/>
                <w:lang w:val="sr-BA"/>
              </w:rPr>
              <w:t>К</w:t>
            </w:r>
            <w:r>
              <w:rPr>
                <w:rFonts w:eastAsia="Times New Roman" w:cs="Times New Roman" w:ascii="Times New Roman" w:hAnsi="Times New Roman"/>
                <w:b/>
                <w:sz w:val="24"/>
                <w:szCs w:val="24"/>
              </w:rPr>
              <w:t>омпетенција</w:t>
            </w:r>
            <w:r>
              <w:rPr>
                <w:rFonts w:eastAsia="Times New Roman" w:cs="Times New Roman" w:ascii="Times New Roman" w:hAnsi="Times New Roman"/>
                <w:b/>
                <w:sz w:val="24"/>
                <w:szCs w:val="24"/>
                <w:lang w:val="sr-BA"/>
              </w:rPr>
              <w:t xml:space="preserve"> одговорно учешће у демократском друштву:</w:t>
            </w:r>
            <w:r>
              <w:rPr>
                <w:rFonts w:eastAsia="Times New Roman" w:cs="Times New Roman" w:ascii="Times New Roman" w:hAnsi="Times New Roman"/>
                <w:sz w:val="24"/>
                <w:szCs w:val="24"/>
                <w:lang w:val="sr-BA"/>
              </w:rPr>
              <w:t xml:space="preserve">   Понаша се одговорно,хумано и толератно. </w:t>
            </w:r>
            <w:r>
              <w:rPr>
                <w:rFonts w:eastAsia="Times New Roman" w:cs="Times New Roman" w:ascii="Times New Roman" w:hAnsi="Times New Roman"/>
                <w:b/>
                <w:sz w:val="24"/>
                <w:szCs w:val="24"/>
                <w:lang w:val="sr-BA"/>
              </w:rPr>
              <w:t>К</w:t>
            </w:r>
            <w:r>
              <w:rPr>
                <w:rFonts w:eastAsia="Times New Roman" w:cs="Times New Roman" w:ascii="Times New Roman" w:hAnsi="Times New Roman"/>
                <w:b/>
                <w:sz w:val="24"/>
                <w:szCs w:val="24"/>
              </w:rPr>
              <w:t>омпетенција</w:t>
            </w:r>
            <w:r>
              <w:rPr>
                <w:rFonts w:eastAsia="Times New Roman" w:cs="Times New Roman" w:ascii="Times New Roman" w:hAnsi="Times New Roman"/>
                <w:b/>
                <w:sz w:val="24"/>
                <w:szCs w:val="24"/>
                <w:lang w:val="sr-BA"/>
              </w:rPr>
              <w:t xml:space="preserve"> сарадња:</w:t>
            </w:r>
            <w:r>
              <w:rPr>
                <w:rFonts w:eastAsia="Times New Roman" w:cs="Times New Roman" w:ascii="Times New Roman" w:hAnsi="Times New Roman"/>
                <w:sz w:val="24"/>
                <w:szCs w:val="24"/>
                <w:lang w:val="sr-BA"/>
              </w:rPr>
              <w:t xml:space="preserve"> Одговорно и савесно извршава заједничке активности стављајући интересе групе изнад сопствених. Поштује правила заједничког рада и препознаје своје место и улогу у групи.      Критички процењује свој рад и рад чланова групе,и уме да представи резултате рада. </w:t>
            </w:r>
            <w:r>
              <w:rPr>
                <w:rFonts w:eastAsia="Times New Roman" w:cs="Times New Roman" w:ascii="Times New Roman" w:hAnsi="Times New Roman"/>
                <w:b/>
                <w:sz w:val="24"/>
                <w:szCs w:val="24"/>
                <w:lang w:val="sr-BA"/>
              </w:rPr>
              <w:t>К</w:t>
            </w:r>
            <w:r>
              <w:rPr>
                <w:rFonts w:eastAsia="Times New Roman" w:cs="Times New Roman" w:ascii="Times New Roman" w:hAnsi="Times New Roman"/>
                <w:b/>
                <w:sz w:val="24"/>
                <w:szCs w:val="24"/>
              </w:rPr>
              <w:t>омпетенција</w:t>
            </w:r>
            <w:r>
              <w:rPr>
                <w:rFonts w:eastAsia="Times New Roman" w:cs="Times New Roman" w:ascii="Times New Roman" w:hAnsi="Times New Roman"/>
                <w:b/>
                <w:sz w:val="24"/>
                <w:szCs w:val="24"/>
                <w:lang w:val="sr-BA"/>
              </w:rPr>
              <w:t xml:space="preserve"> предузетништво: </w:t>
            </w:r>
            <w:r>
              <w:rPr>
                <w:rFonts w:eastAsia="Times New Roman" w:cs="Times New Roman" w:ascii="Times New Roman" w:hAnsi="Times New Roman"/>
                <w:sz w:val="24"/>
                <w:szCs w:val="24"/>
                <w:lang w:val="sr-BA"/>
              </w:rPr>
              <w:t>Развија нове вештине и примењује их у практичном раду.Учествује у самосталним и тимским пројектима</w:t>
            </w:r>
          </w:p>
        </w:tc>
        <w:tc>
          <w:tcPr>
            <w:tcW w:w="1908" w:type="dxa"/>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rPr>
              <w:t>Могу се пратити следећи показатељи: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Наставник, такође, прати и вреднује како ученици међусобно сара</w:t>
            </w:r>
            <w:r>
              <w:rPr>
                <w:rFonts w:eastAsia="Times New Roman" w:cs="Times New Roman" w:ascii="Times New Roman" w:hAnsi="Times New Roman"/>
                <w:sz w:val="24"/>
                <w:szCs w:val="24"/>
                <w:lang w:val="sr-RS"/>
              </w:rPr>
              <w:t>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w:t>
            </w:r>
          </w:p>
        </w:tc>
      </w:tr>
    </w:tbl>
    <w:p>
      <w:pPr>
        <w:pStyle w:val="Normal"/>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r>
    </w:p>
    <w:p>
      <w:pPr>
        <w:pStyle w:val="Normal"/>
        <w:rPr>
          <w:color w:val="FF0000"/>
          <w:sz w:val="32"/>
          <w:szCs w:val="32"/>
          <w:lang w:val="sr-CS"/>
        </w:rPr>
      </w:pPr>
      <w:r>
        <w:rPr>
          <w:color w:val="FF0000"/>
          <w:sz w:val="32"/>
          <w:szCs w:val="32"/>
          <w:lang w:val="sr-CS"/>
        </w:rPr>
      </w:r>
    </w:p>
    <w:p>
      <w:pPr>
        <w:pStyle w:val="Normal"/>
        <w:rPr>
          <w:color w:val="FF0000"/>
          <w:sz w:val="32"/>
          <w:szCs w:val="32"/>
          <w:lang w:val="sr-CS"/>
        </w:rPr>
      </w:pPr>
      <w:r>
        <w:rPr>
          <w:color w:val="FF0000"/>
          <w:sz w:val="32"/>
          <w:szCs w:val="32"/>
          <w:lang w:val="sr-CS"/>
        </w:rPr>
      </w:r>
    </w:p>
    <w:p>
      <w:pPr>
        <w:pStyle w:val="Normal"/>
        <w:rPr>
          <w:color w:val="FF0000"/>
          <w:sz w:val="32"/>
          <w:szCs w:val="32"/>
          <w:lang w:val="sr-CS"/>
        </w:rPr>
      </w:pPr>
      <w:r>
        <w:rPr>
          <w:color w:val="FF0000"/>
          <w:sz w:val="32"/>
          <w:szCs w:val="32"/>
          <w:lang w:val="sr-CS"/>
        </w:rPr>
      </w:r>
    </w:p>
    <w:p>
      <w:pPr>
        <w:pStyle w:val="Normal"/>
        <w:rPr>
          <w:color w:val="FF0000"/>
          <w:sz w:val="32"/>
          <w:szCs w:val="32"/>
          <w:lang w:val="sr-CS"/>
        </w:rPr>
      </w:pPr>
      <w:r>
        <w:rPr>
          <w:color w:val="FF0000"/>
          <w:sz w:val="32"/>
          <w:szCs w:val="32"/>
          <w:lang w:val="sr-CS"/>
        </w:rPr>
      </w:r>
    </w:p>
    <w:tbl>
      <w:tblPr>
        <w:tblpPr w:bottomFromText="0" w:horzAnchor="margin" w:leftFromText="180" w:rightFromText="180" w:tblpX="-252" w:tblpY="3236" w:topFromText="0" w:vertAnchor="page"/>
        <w:tblW w:w="1549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598"/>
        <w:gridCol w:w="11897"/>
      </w:tblGrid>
      <w:tr>
        <w:trPr>
          <w:trHeight w:val="270" w:hRule="atLeast"/>
        </w:trPr>
        <w:tc>
          <w:tcPr>
            <w:tcW w:w="3598"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Наставни предмет:</w:t>
            </w:r>
          </w:p>
        </w:tc>
        <w:tc>
          <w:tcPr>
            <w:tcW w:w="118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Верска настава</w:t>
            </w:r>
          </w:p>
        </w:tc>
      </w:tr>
      <w:tr>
        <w:trPr>
          <w:trHeight w:val="289" w:hRule="atLeast"/>
        </w:trPr>
        <w:tc>
          <w:tcPr>
            <w:tcW w:w="3598"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Циљ учења наставног предмета:  </w:t>
            </w:r>
          </w:p>
        </w:tc>
        <w:tc>
          <w:tcPr>
            <w:tcW w:w="118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sr-CS"/>
              </w:rPr>
            </w:pPr>
            <w:r>
              <w:rPr/>
              <w:t>ученицима пружити основ за разумевање човека као бића заједнице • пружити ученицима елементарно знање о Богу као бићу заједнице пружити основ за разликовање и упоређивање породичних односа и односа који владају у Цркви • пружити основ за упознавање односа који владају између човека и Бога • пружити основ за разумевање да је молитва наш разговор са Богом • омогућити ученицима да увиде да се породични односи и односи у Цркви исказују на конкретан начин • ученицима пружити основ за разумевање да се кроз међусобне односе љубави остварује јединство</w:t>
            </w:r>
          </w:p>
        </w:tc>
      </w:tr>
      <w:tr>
        <w:trPr>
          <w:trHeight w:val="289" w:hRule="atLeast"/>
        </w:trPr>
        <w:tc>
          <w:tcPr>
            <w:tcW w:w="3598"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Годишњи фонд часова:</w:t>
            </w:r>
          </w:p>
        </w:tc>
        <w:tc>
          <w:tcPr>
            <w:tcW w:w="118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36</w:t>
            </w:r>
          </w:p>
        </w:tc>
      </w:tr>
      <w:tr>
        <w:trPr>
          <w:trHeight w:val="259" w:hRule="atLeast"/>
        </w:trPr>
        <w:tc>
          <w:tcPr>
            <w:tcW w:w="3598"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Недељни фонд часова:</w:t>
            </w:r>
          </w:p>
        </w:tc>
        <w:tc>
          <w:tcPr>
            <w:tcW w:w="118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1</w:t>
            </w:r>
          </w:p>
        </w:tc>
      </w:tr>
    </w:tbl>
    <w:p>
      <w:pPr>
        <w:pStyle w:val="Normal"/>
        <w:rPr>
          <w:color w:val="FF0000"/>
          <w:sz w:val="32"/>
          <w:szCs w:val="32"/>
          <w:lang w:val="sr-CS"/>
        </w:rPr>
      </w:pPr>
      <w:r>
        <w:rPr>
          <w:color w:val="FF0000"/>
          <w:sz w:val="32"/>
          <w:szCs w:val="32"/>
          <w:lang w:val="sr-CS"/>
        </w:rPr>
      </w:r>
    </w:p>
    <w:tbl>
      <w:tblPr>
        <w:tblW w:w="13950" w:type="dxa"/>
        <w:jc w:val="left"/>
        <w:tblInd w:w="-252" w:type="dxa"/>
        <w:tblLayout w:type="fixed"/>
        <w:tblCellMar>
          <w:top w:w="0" w:type="dxa"/>
          <w:left w:w="108" w:type="dxa"/>
          <w:bottom w:w="0" w:type="dxa"/>
          <w:right w:w="108" w:type="dxa"/>
        </w:tblCellMar>
        <w:tblLook w:firstRow="1" w:noVBand="1" w:lastRow="0" w:firstColumn="1" w:lastColumn="0" w:noHBand="0" w:val="04a0"/>
      </w:tblPr>
      <w:tblGrid>
        <w:gridCol w:w="2971"/>
        <w:gridCol w:w="1179"/>
        <w:gridCol w:w="1654"/>
        <w:gridCol w:w="2836"/>
        <w:gridCol w:w="611"/>
        <w:gridCol w:w="1826"/>
        <w:gridCol w:w="420"/>
        <w:gridCol w:w="2453"/>
      </w:tblGrid>
      <w:tr>
        <w:trPr>
          <w:trHeight w:val="146" w:hRule="atLeast"/>
        </w:trPr>
        <w:tc>
          <w:tcPr>
            <w:tcW w:w="4150"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spacing w:lineRule="auto" w:line="240" w:before="0" w:after="0"/>
              <w:jc w:val="center"/>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ТЕМЕ</w:t>
            </w:r>
          </w:p>
        </w:tc>
        <w:tc>
          <w:tcPr>
            <w:tcW w:w="5101" w:type="dxa"/>
            <w:gridSpan w:val="3"/>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spacing w:lineRule="auto" w:line="240" w:before="0" w:after="0"/>
              <w:jc w:val="center"/>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ИСХОДИ</w:t>
            </w:r>
          </w:p>
        </w:tc>
        <w:tc>
          <w:tcPr>
            <w:tcW w:w="2246"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spacing w:lineRule="auto" w:line="240" w:before="0" w:after="0"/>
              <w:jc w:val="center"/>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ТЕХНИКЕ И МЕТОДЕ</w:t>
            </w:r>
          </w:p>
        </w:tc>
        <w:tc>
          <w:tcPr>
            <w:tcW w:w="2453"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spacing w:lineRule="auto" w:line="24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lang w:val="sr-CS"/>
              </w:rPr>
              <w:t xml:space="preserve">НАСТАВНА </w:t>
            </w:r>
          </w:p>
          <w:p>
            <w:pPr>
              <w:pStyle w:val="Normal"/>
              <w:widowControl w:val="false"/>
              <w:spacing w:lineRule="auto" w:line="240" w:before="0" w:after="0"/>
              <w:jc w:val="center"/>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СРЕДСТВА</w:t>
            </w:r>
          </w:p>
        </w:tc>
      </w:tr>
      <w:tr>
        <w:trPr>
          <w:trHeight w:val="146" w:hRule="atLeast"/>
        </w:trPr>
        <w:tc>
          <w:tcPr>
            <w:tcW w:w="4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hr-HR"/>
              </w:rPr>
            </w:pPr>
            <w:r>
              <w:rPr>
                <w:rFonts w:eastAsia="Times New Roman" w:cs="Times New Roman" w:ascii="Times New Roman" w:hAnsi="Times New Roman"/>
                <w:bCs/>
                <w:sz w:val="24"/>
                <w:szCs w:val="24"/>
                <w:lang w:val="hr-HR"/>
              </w:rPr>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xml:space="preserve">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I – УВОД</w:t>
            </w:r>
            <w:r>
              <w:rPr>
                <w:rFonts w:eastAsia="Times New Roman" w:cs="Times New Roman" w:ascii="Times New Roman" w:hAnsi="Times New Roman"/>
                <w:bCs/>
                <w:sz w:val="24"/>
                <w:szCs w:val="24"/>
                <w:lang w:val="sr-RS"/>
              </w:rPr>
              <w:t xml:space="preserve">  1</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II – МОЈЕ МЕСТО У ЦРКВИ</w:t>
            </w:r>
            <w:r>
              <w:rPr>
                <w:rFonts w:eastAsia="Times New Roman" w:cs="Times New Roman" w:ascii="Times New Roman" w:hAnsi="Times New Roman"/>
                <w:bCs/>
                <w:sz w:val="24"/>
                <w:szCs w:val="24"/>
                <w:lang w:val="sr-RS"/>
              </w:rPr>
              <w:t>-6</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III – ЛИТУРГИЈСКЕ СЛУЖБЕ</w:t>
            </w:r>
            <w:r>
              <w:rPr>
                <w:rFonts w:eastAsia="Times New Roman" w:cs="Times New Roman" w:ascii="Times New Roman" w:hAnsi="Times New Roman"/>
                <w:bCs/>
                <w:sz w:val="24"/>
                <w:szCs w:val="24"/>
                <w:lang w:val="sr-RS"/>
              </w:rPr>
              <w:t>-6</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IV – ЖИВОТ У ЦРКВИ – ЛЕПОТА ПРАЗНИКА</w:t>
            </w:r>
            <w:r>
              <w:rPr>
                <w:rFonts w:eastAsia="Times New Roman" w:cs="Times New Roman" w:ascii="Times New Roman" w:hAnsi="Times New Roman"/>
                <w:bCs/>
                <w:sz w:val="24"/>
                <w:szCs w:val="24"/>
                <w:lang w:val="sr-RS"/>
              </w:rPr>
              <w:t>-6</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V – ТРПЕЗА ГОСПОДЊА</w:t>
            </w:r>
            <w:r>
              <w:rPr>
                <w:rFonts w:eastAsia="Times New Roman" w:cs="Times New Roman" w:ascii="Times New Roman" w:hAnsi="Times New Roman"/>
                <w:bCs/>
                <w:sz w:val="24"/>
                <w:szCs w:val="24"/>
                <w:lang w:val="sr-RS"/>
              </w:rPr>
              <w:t>-5</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VI – СВЕТА ЛИТУРГИЈА – ПРОСЛАВА ВАСКРСЕЊА</w:t>
            </w:r>
            <w:r>
              <w:rPr>
                <w:rFonts w:eastAsia="Times New Roman" w:cs="Times New Roman" w:ascii="Times New Roman" w:hAnsi="Times New Roman"/>
                <w:bCs/>
                <w:sz w:val="24"/>
                <w:szCs w:val="24"/>
                <w:lang w:val="sr-RS"/>
              </w:rPr>
              <w:t>-5</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VII ИКОНА - ПРОЗОР У ВЕЧНОСТ</w:t>
            </w:r>
            <w:r>
              <w:rPr>
                <w:rFonts w:eastAsia="Times New Roman" w:cs="Times New Roman" w:ascii="Times New Roman" w:hAnsi="Times New Roman"/>
                <w:bCs/>
                <w:sz w:val="24"/>
                <w:szCs w:val="24"/>
                <w:lang w:val="sr-RS"/>
              </w:rPr>
              <w:t>-5</w:t>
            </w:r>
          </w:p>
        </w:tc>
        <w:tc>
          <w:tcPr>
            <w:tcW w:w="510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Courier New"/>
                <w:color w:val="000000"/>
                <w:sz w:val="24"/>
                <w:szCs w:val="20"/>
                <w:lang w:val="sr-RS" w:eastAsia="hr-HR"/>
              </w:rPr>
            </w:pPr>
            <w:r>
              <w:rPr>
                <w:rFonts w:eastAsia="Times New Roman" w:cs="Times New Roman" w:ascii="Times New Roman" w:hAnsi="Times New Roman"/>
                <w:color w:val="000000"/>
                <w:sz w:val="24"/>
                <w:szCs w:val="24"/>
                <w:lang w:val="hr-HR" w:eastAsia="hr-HR"/>
              </w:rPr>
              <w:t>-</w:t>
            </w:r>
            <w:r>
              <w:rPr>
                <w:rFonts w:eastAsia="Times New Roman" w:cs="Times New Roman" w:ascii="Times New Roman" w:hAnsi="Times New Roman"/>
                <w:color w:val="000000"/>
                <w:sz w:val="24"/>
                <w:szCs w:val="24"/>
                <w:lang w:val="sr-RS" w:eastAsia="hr-HR"/>
              </w:rPr>
              <w:t xml:space="preserve"> </w:t>
            </w:r>
            <w:r>
              <w:rPr>
                <w:rFonts w:eastAsia="Times New Roman" w:cs="Courier New" w:ascii="Times New Roman" w:hAnsi="Times New Roman"/>
                <w:color w:val="000000"/>
                <w:sz w:val="24"/>
                <w:szCs w:val="20"/>
                <w:lang w:val="hr-HR" w:eastAsia="hr-HR"/>
              </w:rPr>
              <w:t xml:space="preserve">Когнитивни аспект:  </w:t>
            </w:r>
          </w:p>
          <w:p>
            <w:pPr>
              <w:pStyle w:val="Normal"/>
              <w:widowControl w:val="false"/>
              <w:spacing w:lineRule="auto" w:line="240" w:before="0" w:after="0"/>
              <w:rPr>
                <w:rFonts w:ascii="Times New Roman" w:hAnsi="Times New Roman" w:eastAsia="Times New Roman" w:cs="Courier New"/>
                <w:color w:val="000000"/>
                <w:sz w:val="24"/>
                <w:szCs w:val="20"/>
                <w:lang w:val="sr-RS" w:eastAsia="hr-HR"/>
              </w:rPr>
            </w:pPr>
            <w:r>
              <w:rPr>
                <w:rFonts w:eastAsia="Times New Roman" w:cs="Courier New" w:ascii="Times New Roman" w:hAnsi="Times New Roman"/>
                <w:color w:val="000000"/>
                <w:sz w:val="24"/>
                <w:szCs w:val="20"/>
                <w:lang w:val="hr-HR" w:eastAsia="hr-HR"/>
              </w:rPr>
              <w:t>моћи да сагледа садржаје којима ће</w:t>
            </w:r>
          </w:p>
          <w:p>
            <w:pPr>
              <w:pStyle w:val="Normal"/>
              <w:widowControl w:val="false"/>
              <w:spacing w:lineRule="auto" w:line="240" w:before="0" w:after="0"/>
              <w:rPr>
                <w:rFonts w:ascii="Times New Roman" w:hAnsi="Times New Roman" w:eastAsia="Times New Roman" w:cs="Courier New"/>
                <w:color w:val="000000"/>
                <w:sz w:val="24"/>
                <w:szCs w:val="20"/>
                <w:lang w:val="sr-RS" w:eastAsia="hr-HR"/>
              </w:rPr>
            </w:pPr>
            <w:r>
              <w:rPr>
                <w:rFonts w:eastAsia="Symbol" w:cs="Symbol" w:ascii="Symbol" w:hAnsi="Symbol"/>
                <w:color w:val="000000"/>
                <w:sz w:val="24"/>
                <w:szCs w:val="20"/>
                <w:lang w:val="hr-HR" w:eastAsia="hr-HR"/>
              </w:rPr>
              <w:t></w:t>
            </w:r>
            <w:r>
              <w:rPr>
                <w:rFonts w:eastAsia="Times New Roman" w:cs="Courier New" w:ascii="Times New Roman" w:hAnsi="Times New Roman"/>
                <w:color w:val="000000"/>
                <w:sz w:val="24"/>
                <w:szCs w:val="20"/>
                <w:lang w:val="hr-HR" w:eastAsia="hr-HR"/>
              </w:rPr>
              <w:t xml:space="preserve"> </w:t>
            </w:r>
            <w:r>
              <w:rPr>
                <w:rFonts w:eastAsia="Times New Roman" w:cs="Courier New" w:ascii="Times New Roman" w:hAnsi="Times New Roman"/>
                <w:color w:val="000000"/>
                <w:sz w:val="24"/>
                <w:szCs w:val="20"/>
                <w:lang w:val="hr-HR" w:eastAsia="hr-HR"/>
              </w:rPr>
              <w:t>се бавити настава Православног катихизиса у току 2. разреда основне школе;  моћи да уочи какво је његово</w:t>
            </w:r>
          </w:p>
          <w:p>
            <w:pPr>
              <w:pStyle w:val="Normal"/>
              <w:widowControl w:val="false"/>
              <w:spacing w:lineRule="auto" w:line="240" w:before="0" w:after="0"/>
              <w:rPr>
                <w:rFonts w:ascii="Times New Roman" w:hAnsi="Times New Roman" w:eastAsia="Times New Roman" w:cs="Courier New"/>
                <w:color w:val="000000"/>
                <w:sz w:val="24"/>
                <w:szCs w:val="20"/>
                <w:lang w:val="sr-RS" w:eastAsia="hr-HR"/>
              </w:rPr>
            </w:pPr>
            <w:r>
              <w:rPr>
                <w:rFonts w:eastAsia="Symbol" w:cs="Symbol" w:ascii="Symbol" w:hAnsi="Symbol"/>
                <w:color w:val="000000"/>
                <w:sz w:val="24"/>
                <w:szCs w:val="20"/>
                <w:lang w:val="hr-HR" w:eastAsia="hr-HR"/>
              </w:rPr>
              <w:t></w:t>
            </w:r>
            <w:r>
              <w:rPr>
                <w:rFonts w:eastAsia="Times New Roman" w:cs="Courier New" w:ascii="Times New Roman" w:hAnsi="Times New Roman"/>
                <w:color w:val="000000"/>
                <w:sz w:val="24"/>
                <w:szCs w:val="20"/>
                <w:lang w:val="hr-HR" w:eastAsia="hr-HR"/>
              </w:rPr>
              <w:t xml:space="preserve"> </w:t>
            </w:r>
            <w:r>
              <w:rPr>
                <w:rFonts w:eastAsia="Times New Roman" w:cs="Courier New" w:ascii="Times New Roman" w:hAnsi="Times New Roman"/>
                <w:color w:val="000000"/>
                <w:sz w:val="24"/>
                <w:szCs w:val="20"/>
                <w:lang w:val="hr-HR" w:eastAsia="hr-HR"/>
              </w:rPr>
              <w:t>предзнање из градива Православног катихизиса обрађеног у претходном разреду школовања. Афективни аспект:  желети да активно учествује</w:t>
            </w:r>
          </w:p>
          <w:p>
            <w:pPr>
              <w:pStyle w:val="Normal"/>
              <w:widowControl w:val="false"/>
              <w:spacing w:lineRule="auto" w:line="240" w:before="0" w:after="0"/>
              <w:rPr>
                <w:rFonts w:ascii="Times New Roman" w:hAnsi="Times New Roman" w:eastAsia="Times New Roman" w:cs="Courier New"/>
                <w:color w:val="000000"/>
                <w:sz w:val="24"/>
                <w:szCs w:val="20"/>
                <w:lang w:val="sr-RS" w:eastAsia="hr-HR"/>
              </w:rPr>
            </w:pPr>
            <w:r>
              <w:rPr>
                <w:rFonts w:eastAsia="Symbol" w:cs="Symbol" w:ascii="Symbol" w:hAnsi="Symbol"/>
                <w:color w:val="000000"/>
                <w:sz w:val="24"/>
                <w:szCs w:val="20"/>
                <w:lang w:val="hr-HR" w:eastAsia="hr-HR"/>
              </w:rPr>
              <w:t></w:t>
            </w:r>
            <w:r>
              <w:rPr>
                <w:rFonts w:eastAsia="Times New Roman" w:cs="Courier New" w:ascii="Times New Roman" w:hAnsi="Times New Roman"/>
                <w:color w:val="000000"/>
                <w:sz w:val="24"/>
                <w:szCs w:val="20"/>
                <w:lang w:val="hr-HR" w:eastAsia="hr-HR"/>
              </w:rPr>
              <w:t xml:space="preserve"> </w:t>
            </w:r>
            <w:r>
              <w:rPr>
                <w:rFonts w:eastAsia="Times New Roman" w:cs="Courier New" w:ascii="Times New Roman" w:hAnsi="Times New Roman"/>
                <w:color w:val="000000"/>
                <w:sz w:val="24"/>
                <w:szCs w:val="20"/>
                <w:lang w:val="hr-HR" w:eastAsia="hr-HR"/>
              </w:rPr>
              <w:t>на часовима верске наставе</w:t>
            </w:r>
          </w:p>
          <w:p>
            <w:pPr>
              <w:pStyle w:val="Normal"/>
              <w:widowControl w:val="false"/>
              <w:spacing w:lineRule="auto" w:line="240" w:before="0" w:after="0"/>
              <w:rPr>
                <w:rFonts w:ascii="Times New Roman" w:hAnsi="Times New Roman" w:eastAsia="Times New Roman" w:cs="Courier New"/>
                <w:color w:val="000000"/>
                <w:sz w:val="24"/>
                <w:szCs w:val="20"/>
                <w:lang w:val="sr-RS" w:eastAsia="hr-HR"/>
              </w:rPr>
            </w:pPr>
            <w:r>
              <w:rPr>
                <w:rFonts w:eastAsia="Times New Roman" w:cs="Courier New" w:ascii="Times New Roman" w:hAnsi="Times New Roman"/>
                <w:color w:val="000000"/>
                <w:sz w:val="24"/>
                <w:szCs w:val="20"/>
                <w:lang w:val="hr-HR" w:eastAsia="hr-HR"/>
              </w:rPr>
              <w:t>Когнитивни аспект:</w:t>
            </w:r>
          </w:p>
          <w:p>
            <w:pPr>
              <w:pStyle w:val="Normal"/>
              <w:widowControl w:val="false"/>
              <w:spacing w:lineRule="auto" w:line="240" w:before="0" w:after="0"/>
              <w:rPr>
                <w:rFonts w:ascii="Times New Roman" w:hAnsi="Times New Roman" w:eastAsia="Times New Roman" w:cs="Courier New"/>
                <w:color w:val="000000"/>
                <w:sz w:val="24"/>
                <w:szCs w:val="20"/>
                <w:lang w:val="sr-RS" w:eastAsia="hr-HR"/>
              </w:rPr>
            </w:pPr>
            <w:r>
              <w:rPr>
                <w:rFonts w:eastAsia="Times New Roman" w:cs="Courier New" w:ascii="Times New Roman" w:hAnsi="Times New Roman"/>
                <w:color w:val="000000"/>
                <w:sz w:val="24"/>
                <w:szCs w:val="20"/>
                <w:lang w:val="hr-HR" w:eastAsia="hr-HR"/>
              </w:rPr>
              <w:t xml:space="preserve"> • </w:t>
            </w:r>
            <w:r>
              <w:rPr>
                <w:rFonts w:eastAsia="Times New Roman" w:cs="Courier New" w:ascii="Times New Roman" w:hAnsi="Times New Roman"/>
                <w:color w:val="000000"/>
                <w:sz w:val="24"/>
                <w:szCs w:val="20"/>
                <w:lang w:val="hr-HR" w:eastAsia="hr-HR"/>
              </w:rPr>
              <w:t xml:space="preserve">знати да се Крштењем постаје члан Цркве </w:t>
            </w:r>
          </w:p>
          <w:p>
            <w:pPr>
              <w:pStyle w:val="Normal"/>
              <w:widowControl w:val="false"/>
              <w:spacing w:lineRule="auto" w:line="240" w:before="0" w:after="0"/>
              <w:rPr>
                <w:rFonts w:ascii="Times New Roman" w:hAnsi="Times New Roman" w:eastAsia="Times New Roman" w:cs="Courier New"/>
                <w:color w:val="000000"/>
                <w:sz w:val="24"/>
                <w:szCs w:val="20"/>
                <w:lang w:val="sr-RS" w:eastAsia="hr-HR"/>
              </w:rPr>
            </w:pPr>
            <w:r>
              <w:rPr>
                <w:rFonts w:eastAsia="Times New Roman" w:cs="Courier New" w:ascii="Times New Roman" w:hAnsi="Times New Roman"/>
                <w:color w:val="000000"/>
                <w:sz w:val="24"/>
                <w:szCs w:val="20"/>
                <w:lang w:val="hr-HR" w:eastAsia="hr-HR"/>
              </w:rPr>
              <w:t xml:space="preserve">• </w:t>
            </w:r>
            <w:r>
              <w:rPr>
                <w:rFonts w:eastAsia="Times New Roman" w:cs="Courier New" w:ascii="Times New Roman" w:hAnsi="Times New Roman"/>
                <w:color w:val="000000"/>
                <w:sz w:val="24"/>
                <w:szCs w:val="20"/>
                <w:lang w:val="hr-HR" w:eastAsia="hr-HR"/>
              </w:rPr>
              <w:t xml:space="preserve">знати да је Црква заједница потпуно другачија од свих </w:t>
            </w:r>
          </w:p>
          <w:p>
            <w:pPr>
              <w:pStyle w:val="Normal"/>
              <w:widowControl w:val="false"/>
              <w:spacing w:lineRule="auto" w:line="240" w:before="0" w:after="0"/>
              <w:rPr>
                <w:rFonts w:ascii="Times New Roman" w:hAnsi="Times New Roman" w:eastAsia="Times New Roman" w:cs="Courier New"/>
                <w:color w:val="000000"/>
                <w:sz w:val="24"/>
                <w:szCs w:val="20"/>
                <w:lang w:val="sr-RS" w:eastAsia="hr-HR"/>
              </w:rPr>
            </w:pPr>
            <w:r>
              <w:rPr>
                <w:rFonts w:eastAsia="Times New Roman" w:cs="Courier New" w:ascii="Times New Roman" w:hAnsi="Times New Roman"/>
                <w:color w:val="000000"/>
                <w:sz w:val="24"/>
                <w:szCs w:val="20"/>
                <w:lang w:val="hr-HR" w:eastAsia="hr-HR"/>
              </w:rPr>
              <w:t xml:space="preserve">• </w:t>
            </w:r>
            <w:r>
              <w:rPr>
                <w:rFonts w:eastAsia="Times New Roman" w:cs="Courier New" w:ascii="Times New Roman" w:hAnsi="Times New Roman"/>
                <w:color w:val="000000"/>
                <w:sz w:val="24"/>
                <w:szCs w:val="20"/>
                <w:lang w:val="hr-HR" w:eastAsia="hr-HR"/>
              </w:rPr>
              <w:t xml:space="preserve">знати да је Црква заједница са Богом </w:t>
            </w:r>
          </w:p>
          <w:p>
            <w:pPr>
              <w:pStyle w:val="Normal"/>
              <w:widowControl w:val="false"/>
              <w:spacing w:lineRule="auto" w:line="240" w:before="0" w:after="0"/>
              <w:rPr>
                <w:rFonts w:ascii="Times New Roman" w:hAnsi="Times New Roman" w:eastAsia="Times New Roman" w:cs="Times New Roman"/>
                <w:color w:val="000000"/>
                <w:sz w:val="24"/>
                <w:szCs w:val="24"/>
                <w:lang w:val="sr-RS" w:eastAsia="hr-HR"/>
              </w:rPr>
            </w:pPr>
            <w:r>
              <w:rPr>
                <w:rFonts w:eastAsia="Times New Roman" w:cs="Courier New" w:ascii="Times New Roman" w:hAnsi="Times New Roman"/>
                <w:color w:val="000000"/>
                <w:sz w:val="24"/>
                <w:szCs w:val="20"/>
                <w:lang w:val="hr-HR" w:eastAsia="hr-HR"/>
              </w:rPr>
              <w:t xml:space="preserve">• </w:t>
            </w:r>
            <w:r>
              <w:rPr>
                <w:rFonts w:eastAsia="Times New Roman" w:cs="Courier New" w:ascii="Times New Roman" w:hAnsi="Times New Roman"/>
                <w:color w:val="000000"/>
                <w:sz w:val="24"/>
                <w:szCs w:val="20"/>
                <w:lang w:val="hr-HR" w:eastAsia="hr-HR"/>
              </w:rPr>
              <w:t>разликовати значења појмова Црква (заједница) и храм (место на којем се сабирамо)</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на елементарном нивоу моћи да опише зашто се подижу храмови • моћи да уочи да је Литургија догађај Цркве</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знати да у Литургији учесвује само онај ко је крштен и ко то жели Афективни аспект:</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желети да посети храм и боље упозна основна обележја православних храмова</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Когнитивни аспект:</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препознати и именовати основне службе које постоје на Литургији</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знати да свако у Цркви има своју службу</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уочити међусобну повезаност служби у Цркви</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 xml:space="preserve">уочити од коликог је значаја за неку заједницу окупљање свих њених чланова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 xml:space="preserve">уочити да је и он сам важан и посебан у животу Цркве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 xml:space="preserve">моћи да објасни службу Епископа у Цркви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 xml:space="preserve">моћи да увиди сличност службе Епископа са првосвештеником Христом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уочити да Eпископ предводи молитву Цркве</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моћи да објасни ко су монаси и шта су манастири Афективни аспект: • ученик ће бити подстакнут да размишља о својој служби у Цркви</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Когнитивни аспект: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уочити разлог нaшег великог поштовања према Богородици</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знати да је Богородица много волела Бога и желела да му служи и да много воли нас  уочити да Богородицу сматрамо</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Symbol" w:cs="Symbol" w:ascii="Symbol" w:hAnsi="Symbol"/>
                <w:bCs/>
                <w:sz w:val="24"/>
                <w:szCs w:val="24"/>
                <w:lang w:val="sr-CS"/>
              </w:rPr>
              <w:t></w:t>
            </w: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светијом од свих светих  знaти молитву Богородице Дјево</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Symbol" w:cs="Symbol" w:ascii="Symbol" w:hAnsi="Symbol"/>
                <w:bCs/>
                <w:sz w:val="24"/>
                <w:szCs w:val="24"/>
                <w:lang w:val="sr-CS"/>
              </w:rPr>
              <w:t></w:t>
            </w: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усвојити текст и мелодију песме</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Symbol" w:cs="Symbol" w:ascii="Symbol" w:hAnsi="Symbol"/>
                <w:bCs/>
                <w:sz w:val="24"/>
                <w:szCs w:val="24"/>
                <w:lang w:val="sr-CS"/>
              </w:rPr>
              <w:t></w:t>
            </w: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Витлејеме славни граде“ • знати да се приликом Крштења Христовог, Бог открива као Света Тројица</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 xml:space="preserve">знати да је Свети Сава наш први Архиепископ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знати ко је подигао манастир Хиландар Афективни аспект:  пожелети да радо учестује у</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Symbol" w:cs="Symbol" w:ascii="Symbol" w:hAnsi="Symbol"/>
                <w:bCs/>
                <w:sz w:val="24"/>
                <w:szCs w:val="24"/>
                <w:lang w:val="sr-CS"/>
              </w:rPr>
              <w:t></w:t>
            </w: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прослављању празника  пожелети да стваралачки ( кроз песму, молитву, цртеж ), искаже своју љубав и поштовање према Богородици</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Когнитивни аспект: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w:t>
            </w:r>
            <w:r>
              <w:rPr>
                <w:rFonts w:eastAsia="Times New Roman" w:cs="Times New Roman" w:ascii="Times New Roman" w:hAnsi="Times New Roman"/>
                <w:bCs/>
                <w:sz w:val="24"/>
                <w:szCs w:val="24"/>
                <w:lang w:val="sr-CS"/>
              </w:rPr>
              <w:t>моћи да увиди и каже зашто приносимо дарове природе Богу</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уочити да су дарови које приносимо Богу, свет у малом • моћи на елементарном нивоу да препозна и именује литургијске предмете</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 xml:space="preserve">уочити да је заједничка трпеза израз љубави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 xml:space="preserve">знати да је Литургија заједничка трпеза око које се окупљају чланови Цркве •моћи да уочи разлику између Светог Причешћа и друге хране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уочити сличности елемената Литургије и славе Афективни аспект: • код ученика ће се развити жеља да учествује у Литургији</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Когнитивни аспект: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 xml:space="preserve">препознати значај празновања Васкрса • проширити своја знања о Христовом Васкрсењу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 xml:space="preserve">уочити да је Христово Васкрсење изузетан догађај у који је укључена читава природа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знати да је Христос увек са нама Афективни аспект: • исказати свој доживљај Христовог Васкрсења кроз самостални креативни израз</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Когнитивни аспект: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 xml:space="preserve">знати да наброји основне делове храма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уочити да је унутрашњост храмова уређена за служење Литургије</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 xml:space="preserve">знати да објасни ко су светитељи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испричати ко су и шта су све чинили светитељи које славимо</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 xml:space="preserve">уочити да постоје светитељи и у данашње време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сазнати о неким светитељима новијег доба Афективни аспект:  бити подстакнут на поштовање и</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Symbol" w:cs="Symbol" w:ascii="Symbol" w:hAnsi="Symbol"/>
                <w:bCs/>
                <w:sz w:val="24"/>
                <w:szCs w:val="24"/>
                <w:lang w:val="sr-CS"/>
              </w:rPr>
              <w:t></w:t>
            </w:r>
            <w:r>
              <w:rPr>
                <w:rFonts w:eastAsia="Times New Roman" w:cs="Times New Roman" w:ascii="Times New Roman" w:hAnsi="Times New Roman"/>
                <w:bCs/>
                <w:sz w:val="24"/>
                <w:szCs w:val="24"/>
                <w:lang w:val="sr-CS"/>
              </w:rPr>
              <w:t xml:space="preserve"> </w:t>
            </w:r>
            <w:r>
              <w:rPr>
                <w:rFonts w:eastAsia="Times New Roman" w:cs="Times New Roman" w:ascii="Times New Roman" w:hAnsi="Times New Roman"/>
                <w:bCs/>
                <w:sz w:val="24"/>
                <w:szCs w:val="24"/>
                <w:lang w:val="sr-CS"/>
              </w:rPr>
              <w:t>правилан однос према храму и иконама</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бити подстакнут да воли природу и друге људе</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xml:space="preserve"> • </w:t>
            </w:r>
            <w:r>
              <w:rPr>
                <w:rFonts w:eastAsia="Times New Roman" w:cs="Times New Roman" w:ascii="Times New Roman" w:hAnsi="Times New Roman"/>
                <w:bCs/>
                <w:sz w:val="24"/>
                <w:szCs w:val="24"/>
                <w:lang w:val="sr-CS"/>
              </w:rPr>
              <w:t>бити подстакнут да у свим људима види пријатеље Божје</w:t>
            </w:r>
          </w:p>
        </w:tc>
        <w:tc>
          <w:tcPr>
            <w:tcW w:w="22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Кооперативна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Интерактивна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Перцептивне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Амбијентално учење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Игра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Цртање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Учење кроз игру</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Демонстрација (показивање)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Разговор</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Учење по моделу</w:t>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Фотографије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Слике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Краћи текстови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Касете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Буквар</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Апликације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Дидактички материјали</w:t>
            </w:r>
          </w:p>
        </w:tc>
      </w:tr>
      <w:tr>
        <w:trPr>
          <w:trHeight w:val="146" w:hRule="atLeast"/>
          <w:cantSplit w:val="true"/>
        </w:trPr>
        <w:tc>
          <w:tcPr>
            <w:tcW w:w="2971" w:type="dxa"/>
            <w:vMerge w:val="restart"/>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TextBodyIndent"/>
              <w:widowControl w:val="false"/>
              <w:ind w:hanging="0"/>
              <w:rPr>
                <w:lang w:val="sr-RS"/>
              </w:rPr>
            </w:pPr>
            <w:r>
              <w:rPr>
                <w:lang w:val="sr-RS"/>
              </w:rPr>
              <w:t>МЕЂУПРЕДМЕТНА</w:t>
              <w:br/>
              <w:t>ПОВЕЗАНОСТ</w:t>
            </w:r>
          </w:p>
        </w:tc>
        <w:tc>
          <w:tcPr>
            <w:tcW w:w="5669" w:type="dxa"/>
            <w:gridSpan w:val="3"/>
            <w:tcBorders>
              <w:top w:val="single" w:sz="4" w:space="0" w:color="000000"/>
              <w:left w:val="single" w:sz="4" w:space="0" w:color="000000"/>
              <w:bottom w:val="single" w:sz="4" w:space="0" w:color="000000"/>
              <w:right w:val="single" w:sz="4" w:space="0" w:color="000000"/>
            </w:tcBorders>
            <w:shd w:color="auto" w:fill="E6E6E6" w:val="clear"/>
          </w:tcPr>
          <w:p>
            <w:pPr>
              <w:pStyle w:val="TextBodyIndent"/>
              <w:widowControl w:val="false"/>
              <w:ind w:hanging="0"/>
              <w:jc w:val="center"/>
              <w:rPr/>
            </w:pPr>
            <w:r>
              <w:rPr/>
              <w:t>АКТИВНОСТИ</w:t>
            </w:r>
          </w:p>
        </w:tc>
        <w:tc>
          <w:tcPr>
            <w:tcW w:w="2437" w:type="dxa"/>
            <w:gridSpan w:val="2"/>
            <w:vMerge w:val="restart"/>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TextBodyIndent"/>
              <w:widowControl w:val="false"/>
              <w:ind w:hanging="0"/>
              <w:jc w:val="center"/>
              <w:rPr/>
            </w:pPr>
            <w:r>
              <w:rPr/>
              <w:t>РЕСУРСИ</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TextBodyIndent"/>
              <w:widowControl w:val="false"/>
              <w:ind w:hanging="0"/>
              <w:jc w:val="center"/>
              <w:rPr/>
            </w:pPr>
            <w:r>
              <w:rPr/>
              <w:t>САРАДНИЦИ</w:t>
            </w:r>
          </w:p>
        </w:tc>
      </w:tr>
      <w:tr>
        <w:trPr>
          <w:trHeight w:val="146" w:hRule="atLeast"/>
          <w:cantSplit w:val="true"/>
        </w:trPr>
        <w:tc>
          <w:tcPr>
            <w:tcW w:w="2971" w:type="dxa"/>
            <w:vMerge w:val="continue"/>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r>
          </w:p>
        </w:tc>
        <w:tc>
          <w:tcPr>
            <w:tcW w:w="2833" w:type="dxa"/>
            <w:gridSpan w:val="2"/>
            <w:tcBorders>
              <w:top w:val="single" w:sz="4" w:space="0" w:color="000000"/>
              <w:left w:val="single" w:sz="4" w:space="0" w:color="000000"/>
              <w:bottom w:val="single" w:sz="4" w:space="0" w:color="000000"/>
              <w:right w:val="single" w:sz="4" w:space="0" w:color="000000"/>
            </w:tcBorders>
            <w:shd w:color="auto" w:fill="E6E6E6" w:val="clear"/>
          </w:tcPr>
          <w:p>
            <w:pPr>
              <w:pStyle w:val="TextBodyIndent"/>
              <w:widowControl w:val="false"/>
              <w:ind w:hanging="0"/>
              <w:rPr/>
            </w:pPr>
            <w:r>
              <w:rPr/>
              <w:t>а) Ученик</w:t>
            </w:r>
          </w:p>
        </w:tc>
        <w:tc>
          <w:tcPr>
            <w:tcW w:w="2836" w:type="dxa"/>
            <w:tcBorders>
              <w:top w:val="single" w:sz="4" w:space="0" w:color="000000"/>
              <w:left w:val="single" w:sz="4" w:space="0" w:color="000000"/>
              <w:bottom w:val="single" w:sz="4" w:space="0" w:color="000000"/>
              <w:right w:val="single" w:sz="4" w:space="0" w:color="000000"/>
            </w:tcBorders>
            <w:shd w:color="auto" w:fill="E6E6E6" w:val="clear"/>
          </w:tcPr>
          <w:p>
            <w:pPr>
              <w:pStyle w:val="TextBodyIndent"/>
              <w:widowControl w:val="false"/>
              <w:ind w:hanging="0"/>
              <w:rPr/>
            </w:pPr>
            <w:r>
              <w:rPr/>
              <w:t>б) Наставник</w:t>
            </w:r>
          </w:p>
        </w:tc>
        <w:tc>
          <w:tcPr>
            <w:tcW w:w="2437" w:type="dxa"/>
            <w:gridSpan w:val="2"/>
            <w:vMerge w:val="continue"/>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r>
          </w:p>
        </w:tc>
        <w:tc>
          <w:tcPr>
            <w:tcW w:w="2873" w:type="dxa"/>
            <w:gridSpan w:val="2"/>
            <w:vMerge w:val="continue"/>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r>
          </w:p>
        </w:tc>
      </w:tr>
      <w:tr>
        <w:trPr>
          <w:trHeight w:val="146" w:hRule="atLeast"/>
        </w:trPr>
        <w:tc>
          <w:tcPr>
            <w:tcW w:w="2971" w:type="dxa"/>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lang w:val="sr-RS"/>
              </w:rPr>
            </w:pPr>
            <w:r>
              <w:rPr>
                <w:lang w:val="sr-RS"/>
              </w:rPr>
              <w:t>1.Српски</w:t>
            </w:r>
            <w:r>
              <w:rPr/>
              <w:t xml:space="preserve"> језик и књижевност </w:t>
            </w:r>
          </w:p>
          <w:p>
            <w:pPr>
              <w:pStyle w:val="TextBodyIndent"/>
              <w:widowControl w:val="false"/>
              <w:ind w:hanging="0"/>
              <w:rPr>
                <w:lang w:val="sr-RS"/>
              </w:rPr>
            </w:pPr>
            <w:r>
              <w:rPr/>
              <w:t xml:space="preserve">2.Свет око нас </w:t>
            </w:r>
          </w:p>
          <w:p>
            <w:pPr>
              <w:pStyle w:val="TextBodyIndent"/>
              <w:widowControl w:val="false"/>
              <w:ind w:hanging="0"/>
              <w:rPr>
                <w:lang w:val="sr-RS"/>
              </w:rPr>
            </w:pPr>
            <w:r>
              <w:rPr/>
              <w:t xml:space="preserve">3.Ликовна култура 4.Музичка култура </w:t>
            </w:r>
          </w:p>
          <w:p>
            <w:pPr>
              <w:pStyle w:val="TextBodyIndent"/>
              <w:widowControl w:val="false"/>
              <w:ind w:hanging="0"/>
              <w:rPr/>
            </w:pPr>
            <w:r>
              <w:rPr>
                <w:lang w:val="sr-RS"/>
              </w:rPr>
              <w:t>5</w:t>
            </w:r>
            <w:r>
              <w:rPr/>
              <w:t xml:space="preserve">. Грађанско </w:t>
            </w:r>
          </w:p>
        </w:tc>
        <w:tc>
          <w:tcPr>
            <w:tcW w:w="2833" w:type="dxa"/>
            <w:gridSpan w:val="2"/>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t xml:space="preserve">- Презентовање </w:t>
            </w:r>
          </w:p>
          <w:p>
            <w:pPr>
              <w:pStyle w:val="TextBodyIndent"/>
              <w:widowControl w:val="false"/>
              <w:ind w:hanging="0"/>
              <w:rPr/>
            </w:pPr>
            <w:r>
              <w:rPr/>
              <w:t>- Цртање</w:t>
            </w:r>
          </w:p>
          <w:p>
            <w:pPr>
              <w:pStyle w:val="TextBodyIndent"/>
              <w:widowControl w:val="false"/>
              <w:ind w:hanging="0"/>
              <w:rPr/>
            </w:pPr>
            <w:r>
              <w:rPr/>
              <w:t>- Рецитовање</w:t>
            </w:r>
          </w:p>
          <w:p>
            <w:pPr>
              <w:pStyle w:val="TextBodyIndent"/>
              <w:widowControl w:val="false"/>
              <w:ind w:hanging="0"/>
              <w:rPr>
                <w:lang w:val="sr-RS"/>
              </w:rPr>
            </w:pPr>
            <w:r>
              <w:rPr/>
              <w:t>- Причање</w:t>
            </w:r>
          </w:p>
          <w:p>
            <w:pPr>
              <w:pStyle w:val="TextBodyIndent"/>
              <w:widowControl w:val="false"/>
              <w:ind w:hanging="0"/>
              <w:rPr>
                <w:lang w:val="sr-RS"/>
              </w:rPr>
            </w:pPr>
            <w:r>
              <w:rPr>
                <w:lang w:val="sr-RS"/>
              </w:rPr>
              <w:t>-Препричавање</w:t>
            </w:r>
          </w:p>
          <w:p>
            <w:pPr>
              <w:pStyle w:val="TextBodyIndent"/>
              <w:widowControl w:val="false"/>
              <w:ind w:hanging="0"/>
              <w:rPr>
                <w:lang w:val="sr-RS"/>
              </w:rPr>
            </w:pPr>
            <w:r>
              <w:rPr/>
              <w:t>- Користи изворе информација</w:t>
            </w:r>
          </w:p>
          <w:p>
            <w:pPr>
              <w:pStyle w:val="TextBodyIndent"/>
              <w:widowControl w:val="false"/>
              <w:ind w:hanging="0"/>
              <w:rPr>
                <w:lang w:val="sr-RS"/>
              </w:rPr>
            </w:pPr>
            <w:r>
              <w:rPr>
                <w:lang w:val="sr-RS"/>
              </w:rPr>
              <w:t>-промишљање</w:t>
            </w:r>
          </w:p>
          <w:p>
            <w:pPr>
              <w:pStyle w:val="TextBodyIndent"/>
              <w:widowControl w:val="false"/>
              <w:ind w:hanging="0"/>
              <w:rPr>
                <w:lang w:val="sr-RS"/>
              </w:rPr>
            </w:pPr>
            <w:r>
              <w:rPr>
                <w:lang w:val="sr-RS"/>
              </w:rPr>
              <w:t>-тражење адекватног језичког израза</w:t>
            </w:r>
          </w:p>
          <w:p>
            <w:pPr>
              <w:pStyle w:val="TextBodyIndent"/>
              <w:widowControl w:val="false"/>
              <w:ind w:hanging="0"/>
              <w:rPr>
                <w:lang w:val="sr-RS"/>
              </w:rPr>
            </w:pPr>
            <w:r>
              <w:rPr>
                <w:lang w:val="sr-RS"/>
              </w:rPr>
              <w:t>-описивање</w:t>
            </w:r>
          </w:p>
          <w:p>
            <w:pPr>
              <w:pStyle w:val="TextBodyIndent"/>
              <w:widowControl w:val="false"/>
              <w:ind w:hanging="0"/>
              <w:rPr>
                <w:lang w:val="sr-RS"/>
              </w:rPr>
            </w:pPr>
            <w:r>
              <w:rPr>
                <w:lang w:val="sr-RS"/>
              </w:rPr>
            </w:r>
          </w:p>
          <w:p>
            <w:pPr>
              <w:pStyle w:val="TextBodyIndent"/>
              <w:widowControl w:val="false"/>
              <w:ind w:hanging="0"/>
              <w:rPr>
                <w:lang w:val="sr-RS"/>
              </w:rPr>
            </w:pPr>
            <w:r>
              <w:rPr>
                <w:lang w:val="sr-RS"/>
              </w:rPr>
            </w:r>
          </w:p>
        </w:tc>
        <w:tc>
          <w:tcPr>
            <w:tcW w:w="2836" w:type="dxa"/>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t>- Планира</w:t>
            </w:r>
          </w:p>
          <w:p>
            <w:pPr>
              <w:pStyle w:val="TextBodyIndent"/>
              <w:widowControl w:val="false"/>
              <w:ind w:hanging="0"/>
              <w:rPr/>
            </w:pPr>
            <w:r>
              <w:rPr/>
              <w:t>- Ораганизује</w:t>
            </w:r>
          </w:p>
          <w:p>
            <w:pPr>
              <w:pStyle w:val="TextBodyIndent"/>
              <w:widowControl w:val="false"/>
              <w:ind w:hanging="0"/>
              <w:rPr/>
            </w:pPr>
            <w:r>
              <w:rPr/>
              <w:t>- Бира садржаје</w:t>
            </w:r>
          </w:p>
          <w:p>
            <w:pPr>
              <w:pStyle w:val="TextBodyIndent"/>
              <w:widowControl w:val="false"/>
              <w:ind w:hanging="0"/>
              <w:rPr/>
            </w:pPr>
            <w:r>
              <w:rPr/>
              <w:t>- Усмерава</w:t>
            </w:r>
          </w:p>
          <w:p>
            <w:pPr>
              <w:pStyle w:val="TextBodyIndent"/>
              <w:widowControl w:val="false"/>
              <w:ind w:hanging="0"/>
              <w:rPr/>
            </w:pPr>
            <w:r>
              <w:rPr/>
              <w:t>- Реализује</w:t>
            </w:r>
          </w:p>
          <w:p>
            <w:pPr>
              <w:pStyle w:val="TextBodyIndent"/>
              <w:widowControl w:val="false"/>
              <w:ind w:hanging="0"/>
              <w:rPr/>
            </w:pPr>
            <w:r>
              <w:rPr/>
              <w:t>- Мотивише</w:t>
            </w:r>
          </w:p>
          <w:p>
            <w:pPr>
              <w:pStyle w:val="TextBodyIndent"/>
              <w:widowControl w:val="false"/>
              <w:ind w:hanging="0"/>
              <w:rPr/>
            </w:pPr>
            <w:r>
              <w:rPr/>
              <w:t>- Преноси информације</w:t>
            </w:r>
          </w:p>
          <w:p>
            <w:pPr>
              <w:pStyle w:val="TextBodyIndent"/>
              <w:widowControl w:val="false"/>
              <w:ind w:hanging="0"/>
              <w:rPr/>
            </w:pPr>
            <w:r>
              <w:rPr/>
              <w:t>- Бира методе и технике</w:t>
            </w:r>
          </w:p>
          <w:p>
            <w:pPr>
              <w:pStyle w:val="TextBodyIndent"/>
              <w:widowControl w:val="false"/>
              <w:ind w:hanging="0"/>
              <w:rPr/>
            </w:pPr>
            <w:r>
              <w:rPr/>
              <w:t>- Партнер у учењу</w:t>
            </w:r>
          </w:p>
          <w:p>
            <w:pPr>
              <w:pStyle w:val="TextBodyIndent"/>
              <w:widowControl w:val="false"/>
              <w:ind w:hanging="0"/>
              <w:rPr>
                <w:lang w:val="sr-Latn-CS"/>
              </w:rPr>
            </w:pPr>
            <w:r>
              <w:rPr/>
              <w:t xml:space="preserve">- Упознаје индивидуалне способности </w:t>
            </w:r>
            <w:r>
              <w:rPr>
                <w:lang w:val="sr-Latn-CS"/>
              </w:rPr>
              <w:t xml:space="preserve"> </w:t>
            </w:r>
            <w:r>
              <w:rPr/>
              <w:t>ученика карактеристике сваког ученика</w:t>
            </w:r>
          </w:p>
        </w:tc>
        <w:tc>
          <w:tcPr>
            <w:tcW w:w="2437" w:type="dxa"/>
            <w:gridSpan w:val="2"/>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t>- Ученици</w:t>
            </w:r>
          </w:p>
          <w:p>
            <w:pPr>
              <w:pStyle w:val="TextBodyIndent"/>
              <w:widowControl w:val="false"/>
              <w:ind w:hanging="0"/>
              <w:rPr/>
            </w:pPr>
            <w:r>
              <w:rPr/>
              <w:t>- Наставници</w:t>
            </w:r>
          </w:p>
          <w:p>
            <w:pPr>
              <w:pStyle w:val="TextBodyIndent"/>
              <w:widowControl w:val="false"/>
              <w:ind w:hanging="0"/>
              <w:rPr/>
            </w:pPr>
            <w:r>
              <w:rPr/>
              <w:t>- Родитељи</w:t>
            </w:r>
          </w:p>
          <w:p>
            <w:pPr>
              <w:pStyle w:val="TextBodyIndent"/>
              <w:widowControl w:val="false"/>
              <w:ind w:hanging="0"/>
              <w:rPr/>
            </w:pPr>
            <w:r>
              <w:rPr/>
              <w:t>- Учионица</w:t>
            </w:r>
          </w:p>
          <w:p>
            <w:pPr>
              <w:pStyle w:val="TextBodyIndent"/>
              <w:widowControl w:val="false"/>
              <w:ind w:hanging="0"/>
              <w:rPr/>
            </w:pPr>
            <w:r>
              <w:rPr/>
              <w:t>- Дидактичка средства</w:t>
            </w:r>
          </w:p>
          <w:p>
            <w:pPr>
              <w:pStyle w:val="TextBodyIndent"/>
              <w:widowControl w:val="false"/>
              <w:ind w:hanging="0"/>
              <w:rPr/>
            </w:pPr>
            <w:r>
              <w:rPr/>
              <w:t>- Уџбеници</w:t>
            </w:r>
          </w:p>
          <w:p>
            <w:pPr>
              <w:pStyle w:val="TextBodyIndent"/>
              <w:widowControl w:val="false"/>
              <w:ind w:hanging="0"/>
              <w:rPr/>
            </w:pPr>
            <w:r>
              <w:rPr/>
              <w:t>- Искуство ученика</w:t>
            </w:r>
          </w:p>
        </w:tc>
        <w:tc>
          <w:tcPr>
            <w:tcW w:w="2873" w:type="dxa"/>
            <w:gridSpan w:val="2"/>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t>- Ученици</w:t>
            </w:r>
          </w:p>
          <w:p>
            <w:pPr>
              <w:pStyle w:val="TextBodyIndent"/>
              <w:widowControl w:val="false"/>
              <w:ind w:hanging="0"/>
              <w:rPr/>
            </w:pPr>
            <w:r>
              <w:rPr/>
              <w:t>- Наставници</w:t>
            </w:r>
          </w:p>
          <w:p>
            <w:pPr>
              <w:pStyle w:val="TextBodyIndent"/>
              <w:widowControl w:val="false"/>
              <w:ind w:hanging="0"/>
              <w:rPr/>
            </w:pPr>
            <w:r>
              <w:rPr/>
              <w:t>- Родитељи</w:t>
            </w:r>
          </w:p>
          <w:p>
            <w:pPr>
              <w:pStyle w:val="TextBodyIndent"/>
              <w:widowControl w:val="false"/>
              <w:ind w:hanging="0"/>
              <w:rPr/>
            </w:pPr>
            <w:r>
              <w:rPr/>
              <w:t>- ПП служба</w:t>
            </w:r>
          </w:p>
          <w:p>
            <w:pPr>
              <w:pStyle w:val="TextBodyIndent"/>
              <w:widowControl w:val="false"/>
              <w:ind w:hanging="0"/>
              <w:rPr/>
            </w:pPr>
            <w:r>
              <w:rPr/>
              <w:t>- Друштвена средина</w:t>
            </w:r>
          </w:p>
        </w:tc>
      </w:tr>
    </w:tbl>
    <w:p>
      <w:pPr>
        <w:pStyle w:val="Normal"/>
        <w:rPr>
          <w:b/>
          <w:b/>
          <w:sz w:val="28"/>
          <w:szCs w:val="28"/>
          <w:lang w:val="sr-CS"/>
        </w:rPr>
      </w:pPr>
      <w:r>
        <w:rPr>
          <w:b/>
          <w:sz w:val="28"/>
          <w:szCs w:val="28"/>
          <w:lang w:val="sr-CS"/>
        </w:rPr>
      </w:r>
    </w:p>
    <w:p>
      <w:pPr>
        <w:pStyle w:val="Normal"/>
        <w:rPr>
          <w:rFonts w:ascii="Times New Roman" w:hAnsi="Times New Roman" w:cs="Times New Roman"/>
          <w:b/>
          <w:b/>
          <w:color w:val="FF3300"/>
          <w:sz w:val="44"/>
          <w:szCs w:val="44"/>
          <w:lang w:val="sr-CS"/>
        </w:rPr>
      </w:pPr>
      <w:r>
        <w:rPr>
          <w:rFonts w:cs="Times New Roman" w:ascii="Times New Roman" w:hAnsi="Times New Roman"/>
          <w:b/>
          <w:color w:val="FF3300"/>
          <w:sz w:val="44"/>
          <w:szCs w:val="44"/>
          <w:lang w:val="sr-CS"/>
        </w:rPr>
        <w:t xml:space="preserve">ОБЛИК ОБРАЗОВНО-ВАСПИТНОГ РАДА </w:t>
      </w:r>
    </w:p>
    <w:p>
      <w:pPr>
        <w:pStyle w:val="Normal"/>
        <w:rPr>
          <w:rFonts w:ascii="Times New Roman" w:hAnsi="Times New Roman" w:cs="Times New Roman"/>
          <w:b/>
          <w:b/>
          <w:color w:val="FF3300"/>
          <w:sz w:val="44"/>
          <w:szCs w:val="44"/>
          <w:lang w:val="sr-CS"/>
        </w:rPr>
      </w:pPr>
      <w:r>
        <w:rPr>
          <w:rFonts w:cs="Times New Roman" w:ascii="Times New Roman" w:hAnsi="Times New Roman"/>
          <w:b/>
          <w:color w:val="FF3300"/>
          <w:sz w:val="44"/>
          <w:szCs w:val="44"/>
          <w:lang w:val="sr-CS"/>
        </w:rPr>
      </w:r>
    </w:p>
    <w:p>
      <w:pPr>
        <w:pStyle w:val="Normal"/>
        <w:spacing w:lineRule="auto" w:line="259" w:before="0" w:after="0"/>
        <w:jc w:val="center"/>
        <w:rPr>
          <w:rFonts w:ascii="Times New Roman" w:hAnsi="Times New Roman" w:eastAsia="Times New Roman" w:cs="Times New Roman"/>
          <w:b/>
          <w:b/>
          <w:bCs/>
          <w:color w:val="0070C0"/>
          <w:kern w:val="2"/>
          <w:sz w:val="32"/>
          <w:szCs w:val="32"/>
          <w:lang w:val="sr-RS"/>
        </w:rPr>
      </w:pPr>
      <w:r>
        <w:rPr>
          <w:rFonts w:eastAsia="Times New Roman" w:cs="Times New Roman" w:ascii="Times New Roman" w:hAnsi="Times New Roman"/>
          <w:b/>
          <w:bCs/>
          <w:color w:val="0070C0"/>
          <w:kern w:val="2"/>
          <w:sz w:val="32"/>
          <w:szCs w:val="32"/>
          <w:lang w:val="sr-RS"/>
        </w:rPr>
        <w:t xml:space="preserve"> </w:t>
      </w:r>
    </w:p>
    <w:p>
      <w:pPr>
        <w:pStyle w:val="Normal"/>
        <w:spacing w:lineRule="auto" w:line="259" w:before="0" w:after="0"/>
        <w:jc w:val="center"/>
        <w:rPr>
          <w:rFonts w:ascii="Times New Roman" w:hAnsi="Times New Roman" w:eastAsia="Times New Roman" w:cs="Times New Roman"/>
          <w:b/>
          <w:b/>
          <w:bCs/>
          <w:color w:val="0070C0"/>
          <w:kern w:val="2"/>
          <w:sz w:val="32"/>
          <w:szCs w:val="32"/>
          <w:lang w:val="sr-RS"/>
        </w:rPr>
      </w:pPr>
      <w:r>
        <w:rPr>
          <w:rFonts w:eastAsia="Times New Roman" w:cs="Times New Roman" w:ascii="Times New Roman" w:hAnsi="Times New Roman"/>
          <w:b/>
          <w:bCs/>
          <w:color w:val="0070C0"/>
          <w:kern w:val="2"/>
          <w:sz w:val="32"/>
          <w:szCs w:val="32"/>
          <w:lang w:val="sr-RS"/>
        </w:rPr>
      </w:r>
    </w:p>
    <w:p>
      <w:pPr>
        <w:pStyle w:val="Normal"/>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en-GB"/>
        </w:rPr>
        <w:t xml:space="preserve">ПРЕДМЕТ: </w:t>
      </w:r>
      <w:r>
        <w:rPr>
          <w:rFonts w:eastAsia="Times New Roman" w:cs="Times New Roman" w:ascii="Times New Roman" w:hAnsi="Times New Roman"/>
          <w:sz w:val="24"/>
          <w:szCs w:val="24"/>
          <w:lang w:val="sr-RS"/>
        </w:rPr>
        <w:t>Дигитални свет</w:t>
      </w:r>
      <w:r>
        <w:rPr>
          <w:rFonts w:eastAsia="Times New Roman" w:cs="Times New Roman" w:ascii="Times New Roman" w:hAnsi="Times New Roman"/>
          <w:sz w:val="24"/>
          <w:szCs w:val="24"/>
          <w:lang w:val="sr-Latn-RS"/>
        </w:rPr>
        <w:t xml:space="preserve"> </w:t>
      </w:r>
    </w:p>
    <w:p>
      <w:pPr>
        <w:pStyle w:val="Normal"/>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ЦИЉ:Циљ наставе и учења предмета Дигитални свет је развијање дигиталне компетенције ученика ради њиховог оспособљавања за безбедну и правилну употребу дигиталних уређаја за учење,комуникацију , сарадњу и развој алгоритамског начина размишљања. </w:t>
      </w:r>
    </w:p>
    <w:p>
      <w:pPr>
        <w:pStyle w:val="Normal"/>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Разред-други </w:t>
      </w:r>
    </w:p>
    <w:p>
      <w:pPr>
        <w:pStyle w:val="Normal"/>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Годишњи број часова -36</w:t>
      </w:r>
    </w:p>
    <w:tbl>
      <w:tblPr>
        <w:tblW w:w="149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9"/>
        <w:gridCol w:w="2985"/>
        <w:gridCol w:w="826"/>
        <w:gridCol w:w="681"/>
        <w:gridCol w:w="679"/>
        <w:gridCol w:w="690"/>
        <w:gridCol w:w="657"/>
        <w:gridCol w:w="714"/>
        <w:gridCol w:w="711"/>
        <w:gridCol w:w="708"/>
        <w:gridCol w:w="709"/>
        <w:gridCol w:w="708"/>
        <w:gridCol w:w="1275"/>
        <w:gridCol w:w="1986"/>
        <w:gridCol w:w="1140"/>
      </w:tblGrid>
      <w:tr>
        <w:trPr>
          <w:trHeight w:val="611" w:hRule="atLeast"/>
        </w:trPr>
        <w:tc>
          <w:tcPr>
            <w:tcW w:w="3514" w:type="dxa"/>
            <w:gridSpan w:val="2"/>
            <w:vMerge w:val="restart"/>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ОБЛАСТ/ТЕМА/МОДУЛ</w:t>
            </w:r>
          </w:p>
        </w:tc>
        <w:tc>
          <w:tcPr>
            <w:tcW w:w="7083" w:type="dxa"/>
            <w:gridSpan w:val="10"/>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ind w:hanging="79"/>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МЕСЕЦ</w:t>
            </w:r>
          </w:p>
        </w:tc>
        <w:tc>
          <w:tcPr>
            <w:tcW w:w="1275" w:type="dxa"/>
            <w:vMerge w:val="restart"/>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ind w:hanging="79"/>
              <w:jc w:val="center"/>
              <w:rPr>
                <w:rFonts w:ascii="Times New Roman" w:hAnsi="Times New Roman" w:eastAsia="Times New Roman" w:cs="Times New Roman"/>
                <w:color w:val="000000"/>
                <w:sz w:val="24"/>
                <w:szCs w:val="24"/>
                <w:lang w:val="sr-RS"/>
              </w:rPr>
            </w:pPr>
            <w:r>
              <w:rPr>
                <w:rFonts w:eastAsia="Times New Roman" w:cs="Times New Roman" w:ascii="Times New Roman" w:hAnsi="Times New Roman"/>
                <w:color w:val="000000"/>
                <w:sz w:val="24"/>
                <w:szCs w:val="24"/>
                <w:lang w:val="en-GB"/>
              </w:rPr>
              <w:t>ОБРАДА</w:t>
            </w:r>
          </w:p>
        </w:tc>
        <w:tc>
          <w:tcPr>
            <w:tcW w:w="1986" w:type="dxa"/>
            <w:vMerge w:val="restart"/>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ind w:hanging="79"/>
              <w:jc w:val="center"/>
              <w:rPr>
                <w:rFonts w:ascii="Times New Roman" w:hAnsi="Times New Roman" w:eastAsia="Times New Roman" w:cs="Times New Roman"/>
                <w:color w:val="000000"/>
                <w:sz w:val="24"/>
                <w:szCs w:val="24"/>
                <w:lang w:val="sr-RS"/>
              </w:rPr>
            </w:pPr>
            <w:r>
              <w:rPr>
                <w:rFonts w:eastAsia="Times New Roman" w:cs="Times New Roman" w:ascii="Times New Roman" w:hAnsi="Times New Roman"/>
                <w:color w:val="000000"/>
                <w:sz w:val="24"/>
                <w:szCs w:val="24"/>
                <w:lang w:val="en-GB"/>
              </w:rPr>
              <w:t>УТВРЂИВАЊЕ</w:t>
            </w:r>
          </w:p>
        </w:tc>
        <w:tc>
          <w:tcPr>
            <w:tcW w:w="1140" w:type="dxa"/>
            <w:vMerge w:val="restart"/>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ind w:hanging="79"/>
              <w:jc w:val="center"/>
              <w:rPr>
                <w:rFonts w:ascii="Times New Roman" w:hAnsi="Times New Roman" w:eastAsia="Times New Roman" w:cs="Times New Roman"/>
                <w:color w:val="000000"/>
                <w:sz w:val="24"/>
                <w:szCs w:val="24"/>
                <w:lang w:val="sr-RS"/>
              </w:rPr>
            </w:pPr>
            <w:r>
              <w:rPr>
                <w:rFonts w:eastAsia="Times New Roman" w:cs="Times New Roman" w:ascii="Times New Roman" w:hAnsi="Times New Roman"/>
                <w:color w:val="000000"/>
                <w:sz w:val="24"/>
                <w:szCs w:val="24"/>
                <w:lang w:val="en-GB"/>
              </w:rPr>
              <w:t>СВЕГА</w:t>
            </w:r>
          </w:p>
        </w:tc>
      </w:tr>
      <w:tr>
        <w:trPr/>
        <w:tc>
          <w:tcPr>
            <w:tcW w:w="3514" w:type="dxa"/>
            <w:gridSpan w:val="2"/>
            <w:vMerge w:val="continue"/>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tc>
        <w:tc>
          <w:tcPr>
            <w:tcW w:w="826"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IX</w:t>
            </w:r>
          </w:p>
        </w:tc>
        <w:tc>
          <w:tcPr>
            <w:tcW w:w="681"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X</w:t>
            </w:r>
          </w:p>
        </w:tc>
        <w:tc>
          <w:tcPr>
            <w:tcW w:w="67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XI</w:t>
            </w:r>
          </w:p>
        </w:tc>
        <w:tc>
          <w:tcPr>
            <w:tcW w:w="690"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XII</w:t>
            </w:r>
          </w:p>
        </w:tc>
        <w:tc>
          <w:tcPr>
            <w:tcW w:w="65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I</w:t>
            </w:r>
          </w:p>
        </w:tc>
        <w:tc>
          <w:tcPr>
            <w:tcW w:w="714"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II</w:t>
            </w:r>
          </w:p>
        </w:tc>
        <w:tc>
          <w:tcPr>
            <w:tcW w:w="711"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III</w:t>
            </w:r>
          </w:p>
        </w:tc>
        <w:tc>
          <w:tcPr>
            <w:tcW w:w="708"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IV</w:t>
            </w:r>
          </w:p>
        </w:tc>
        <w:tc>
          <w:tcPr>
            <w:tcW w:w="70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V</w:t>
            </w:r>
          </w:p>
        </w:tc>
        <w:tc>
          <w:tcPr>
            <w:tcW w:w="708"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VI</w:t>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tc>
        <w:tc>
          <w:tcPr>
            <w:tcW w:w="1986" w:type="dxa"/>
            <w:vMerge w:val="continue"/>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ind w:hanging="79"/>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tc>
        <w:tc>
          <w:tcPr>
            <w:tcW w:w="1140" w:type="dxa"/>
            <w:vMerge w:val="continue"/>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tc>
      </w:tr>
      <w:tr>
        <w:trPr/>
        <w:tc>
          <w:tcPr>
            <w:tcW w:w="52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sr-RS"/>
              </w:rPr>
            </w:pPr>
            <w:r>
              <w:rPr>
                <w:rFonts w:eastAsia="Times New Roman" w:cs="Times New Roman" w:ascii="Times New Roman" w:hAnsi="Times New Roman"/>
                <w:color w:val="000000"/>
                <w:sz w:val="24"/>
                <w:szCs w:val="24"/>
                <w:lang w:val="sr-RS"/>
              </w:rPr>
              <w:t>1.</w:t>
            </w:r>
          </w:p>
        </w:tc>
        <w:tc>
          <w:tcPr>
            <w:tcW w:w="2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en-GB"/>
              </w:rPr>
            </w:pPr>
            <w:r>
              <w:rPr>
                <w:rFonts w:eastAsia="Calibri" w:cs="Times New Roman" w:ascii="Times New Roman" w:hAnsi="Times New Roman"/>
                <w:color w:val="000000"/>
                <w:sz w:val="24"/>
                <w:szCs w:val="24"/>
                <w:lang w:val="sr-RS"/>
              </w:rPr>
              <w:t>ДИГИТАЛНО ДРУШТВО</w:t>
            </w:r>
          </w:p>
        </w:tc>
        <w:tc>
          <w:tcPr>
            <w:tcW w:w="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t>4</w:t>
            </w:r>
          </w:p>
        </w:tc>
        <w:tc>
          <w:tcPr>
            <w:tcW w:w="6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2</w:t>
            </w:r>
          </w:p>
        </w:tc>
        <w:tc>
          <w:tcPr>
            <w:tcW w:w="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3</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5</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Latn-RS"/>
              </w:rPr>
              <w:t>1</w:t>
            </w:r>
            <w:r>
              <w:rPr>
                <w:rFonts w:eastAsia="Times New Roman" w:cs="Times New Roman" w:ascii="Times New Roman" w:hAnsi="Times New Roman"/>
                <w:sz w:val="24"/>
                <w:szCs w:val="24"/>
                <w:lang w:val="sr-RS"/>
              </w:rPr>
              <w:t>4</w:t>
            </w:r>
          </w:p>
        </w:tc>
        <w:tc>
          <w:tcPr>
            <w:tcW w:w="19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5</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t>19</w:t>
            </w:r>
          </w:p>
        </w:tc>
      </w:tr>
      <w:tr>
        <w:trPr/>
        <w:tc>
          <w:tcPr>
            <w:tcW w:w="52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sr-RS"/>
              </w:rPr>
            </w:pPr>
            <w:r>
              <w:rPr>
                <w:rFonts w:eastAsia="Times New Roman" w:cs="Times New Roman" w:ascii="Times New Roman" w:hAnsi="Times New Roman"/>
                <w:color w:val="000000"/>
                <w:sz w:val="24"/>
                <w:szCs w:val="24"/>
                <w:lang w:val="sr-RS"/>
              </w:rPr>
              <w:t>2.</w:t>
            </w:r>
          </w:p>
        </w:tc>
        <w:tc>
          <w:tcPr>
            <w:tcW w:w="2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sr-RS"/>
              </w:rPr>
            </w:pPr>
            <w:r>
              <w:rPr>
                <w:rFonts w:eastAsia="Times New Roman" w:cs="Times New Roman" w:ascii="Times New Roman" w:hAnsi="Times New Roman"/>
                <w:color w:val="000000"/>
                <w:sz w:val="24"/>
                <w:szCs w:val="24"/>
                <w:lang w:val="sr-RS"/>
              </w:rPr>
              <w:t>БЕЗБЕДНО КОРИШЋЕЊЕ ДИГИТАЛНИХ УРЕЂАЈА</w:t>
            </w:r>
          </w:p>
        </w:tc>
        <w:tc>
          <w:tcPr>
            <w:tcW w:w="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6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3</w:t>
            </w:r>
          </w:p>
        </w:tc>
        <w:tc>
          <w:tcPr>
            <w:tcW w:w="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4</w:t>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3</w:t>
            </w:r>
          </w:p>
        </w:tc>
        <w:tc>
          <w:tcPr>
            <w:tcW w:w="19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t>4</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t>7</w:t>
            </w:r>
          </w:p>
        </w:tc>
      </w:tr>
      <w:tr>
        <w:trPr/>
        <w:tc>
          <w:tcPr>
            <w:tcW w:w="52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sr-RS"/>
              </w:rPr>
            </w:pPr>
            <w:r>
              <w:rPr>
                <w:rFonts w:eastAsia="Times New Roman" w:cs="Times New Roman" w:ascii="Times New Roman" w:hAnsi="Times New Roman"/>
                <w:color w:val="000000"/>
                <w:sz w:val="24"/>
                <w:szCs w:val="24"/>
                <w:lang w:val="sr-RS"/>
              </w:rPr>
              <w:t>3.</w:t>
            </w:r>
          </w:p>
        </w:tc>
        <w:tc>
          <w:tcPr>
            <w:tcW w:w="2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color w:val="000000"/>
                <w:sz w:val="24"/>
                <w:szCs w:val="24"/>
                <w:lang w:val="sr-RS"/>
              </w:rPr>
            </w:pPr>
            <w:r>
              <w:rPr>
                <w:rFonts w:eastAsia="Times New Roman" w:cs="Times New Roman" w:ascii="Times New Roman" w:hAnsi="Times New Roman"/>
                <w:color w:val="000000"/>
                <w:sz w:val="24"/>
                <w:szCs w:val="24"/>
                <w:lang w:val="sr-RS"/>
              </w:rPr>
              <w:t>АЛГОРИТАМСКИ НАЧИН РАЗМИШЉАЊА</w:t>
            </w:r>
          </w:p>
        </w:tc>
        <w:tc>
          <w:tcPr>
            <w:tcW w:w="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6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3</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4</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3</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5</w:t>
            </w:r>
          </w:p>
        </w:tc>
        <w:tc>
          <w:tcPr>
            <w:tcW w:w="19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5</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10</w:t>
            </w:r>
          </w:p>
        </w:tc>
      </w:tr>
      <w:tr>
        <w:trPr/>
        <w:tc>
          <w:tcPr>
            <w:tcW w:w="351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УКУПНО</w:t>
            </w:r>
          </w:p>
        </w:tc>
        <w:tc>
          <w:tcPr>
            <w:tcW w:w="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4</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4</w:t>
            </w:r>
          </w:p>
        </w:tc>
        <w:tc>
          <w:tcPr>
            <w:tcW w:w="6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5</w:t>
            </w:r>
          </w:p>
        </w:tc>
        <w:tc>
          <w:tcPr>
            <w:tcW w:w="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4</w:t>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1</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3</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5</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3</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4</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3</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t>22</w:t>
            </w:r>
          </w:p>
        </w:tc>
        <w:tc>
          <w:tcPr>
            <w:tcW w:w="19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t>14</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36</w:t>
            </w:r>
          </w:p>
        </w:tc>
      </w:tr>
    </w:tbl>
    <w:p>
      <w:pPr>
        <w:pStyle w:val="Normal"/>
        <w:spacing w:lineRule="auto" w:line="259" w:before="0" w:after="160"/>
        <w:rPr>
          <w:rFonts w:ascii="Times New Roman" w:hAnsi="Times New Roman" w:eastAsia="Calibri" w:cs="Times New Roman"/>
          <w:sz w:val="24"/>
          <w:szCs w:val="24"/>
          <w:lang w:val="en-GB"/>
        </w:rPr>
      </w:pPr>
      <w:r>
        <w:rPr>
          <w:rFonts w:eastAsia="Calibri" w:cs="Times New Roman" w:ascii="Times New Roman" w:hAnsi="Times New Roman"/>
          <w:sz w:val="24"/>
          <w:szCs w:val="24"/>
          <w:lang w:val="en-GB"/>
        </w:rPr>
      </w:r>
    </w:p>
    <w:p>
      <w:pPr>
        <w:pStyle w:val="Normal"/>
        <w:spacing w:lineRule="auto" w:line="259" w:before="0" w:after="160"/>
        <w:rPr>
          <w:rFonts w:ascii="Times New Roman" w:hAnsi="Times New Roman" w:eastAsia="Calibri" w:cs="Times New Roman"/>
          <w:sz w:val="24"/>
          <w:szCs w:val="24"/>
          <w:lang w:val="en-GB"/>
        </w:rPr>
      </w:pPr>
      <w:r>
        <w:rPr>
          <w:rFonts w:eastAsia="Calibri" w:cs="Times New Roman" w:ascii="Times New Roman" w:hAnsi="Times New Roman"/>
          <w:sz w:val="24"/>
          <w:szCs w:val="24"/>
          <w:lang w:val="en-GB"/>
        </w:rPr>
      </w:r>
      <w:r>
        <w:br w:type="page"/>
      </w:r>
    </w:p>
    <w:tbl>
      <w:tblPr>
        <w:tblW w:w="143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19"/>
        <w:gridCol w:w="3495"/>
        <w:gridCol w:w="4346"/>
        <w:gridCol w:w="5629"/>
      </w:tblGrid>
      <w:tr>
        <w:trPr/>
        <w:tc>
          <w:tcPr>
            <w:tcW w:w="91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pageBreakBefore/>
              <w:widowControl w:val="false"/>
              <w:spacing w:lineRule="auto" w:line="240"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Р. БР.</w:t>
            </w:r>
          </w:p>
        </w:tc>
        <w:tc>
          <w:tcPr>
            <w:tcW w:w="349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ОБЛАСТ/ТЕМА/МОДУЛ</w:t>
            </w:r>
          </w:p>
        </w:tc>
        <w:tc>
          <w:tcPr>
            <w:tcW w:w="4346"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59" w:before="0" w:after="16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МЕЂУПРЕДМЕТНЕ КОМПЕТЕНЦИЈЕ</w:t>
            </w:r>
          </w:p>
          <w:p>
            <w:pPr>
              <w:pStyle w:val="Normal"/>
              <w:widowControl w:val="false"/>
              <w:spacing w:lineRule="auto" w:line="259" w:before="0" w:after="160"/>
              <w:jc w:val="center"/>
              <w:rPr>
                <w:rFonts w:ascii="Times New Roman" w:hAnsi="Times New Roman" w:eastAsia="Calibri" w:cs="Times New Roman"/>
                <w:sz w:val="24"/>
                <w:szCs w:val="24"/>
                <w:lang w:val="en-GB"/>
              </w:rPr>
            </w:pPr>
            <w:bookmarkStart w:id="0" w:name="_Hlk75869511"/>
            <w:r>
              <w:rPr>
                <w:rFonts w:eastAsia="Arial" w:cs="Times New Roman" w:ascii="Times New Roman" w:hAnsi="Times New Roman"/>
                <w:sz w:val="24"/>
                <w:szCs w:val="24"/>
                <w:lang w:val="ru-RU"/>
              </w:rPr>
              <w:t>Изучавањем предмета развијају се:</w:t>
            </w:r>
            <w:bookmarkEnd w:id="0"/>
          </w:p>
        </w:tc>
        <w:tc>
          <w:tcPr>
            <w:tcW w:w="562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59" w:before="0" w:after="16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ИСХОДИ</w:t>
            </w:r>
          </w:p>
          <w:p>
            <w:pPr>
              <w:pStyle w:val="Normal"/>
              <w:widowControl w:val="false"/>
              <w:spacing w:lineRule="auto" w:line="259" w:before="0" w:after="160"/>
              <w:jc w:val="center"/>
              <w:rPr>
                <w:rFonts w:ascii="Times New Roman" w:hAnsi="Times New Roman" w:eastAsia="Calibri" w:cs="Times New Roman"/>
                <w:sz w:val="24"/>
                <w:szCs w:val="24"/>
                <w:lang w:val="en-GB"/>
              </w:rPr>
            </w:pPr>
            <w:r>
              <w:rPr>
                <w:rFonts w:eastAsia="Arial" w:cs="Times New Roman" w:ascii="Times New Roman" w:hAnsi="Times New Roman"/>
                <w:sz w:val="24"/>
                <w:szCs w:val="24"/>
                <w:lang w:val="ru-RU"/>
              </w:rPr>
              <w:t>По завршеној теми/области ученик ће бити у стању да:</w:t>
            </w:r>
          </w:p>
        </w:tc>
      </w:tr>
      <w:tr>
        <w:trPr>
          <w:trHeight w:val="70" w:hRule="atLeast"/>
        </w:trPr>
        <w:tc>
          <w:tcPr>
            <w:tcW w:w="91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59" w:before="0" w:after="160"/>
              <w:jc w:val="center"/>
              <w:rPr>
                <w:rFonts w:ascii="Times New Roman" w:hAnsi="Times New Roman" w:eastAsia="Calibri" w:cs="Times New Roman"/>
                <w:sz w:val="24"/>
                <w:szCs w:val="24"/>
                <w:lang w:val="sr-RS"/>
              </w:rPr>
            </w:pPr>
            <w:r>
              <w:rPr>
                <w:rFonts w:eastAsia="Calibri" w:cs="Times New Roman" w:ascii="Times New Roman" w:hAnsi="Times New Roman"/>
                <w:sz w:val="24"/>
                <w:szCs w:val="24"/>
                <w:lang w:val="sr-RS"/>
              </w:rPr>
              <w:t>1.</w:t>
            </w:r>
          </w:p>
        </w:tc>
        <w:tc>
          <w:tcPr>
            <w:tcW w:w="34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9" w:before="0" w:after="160"/>
              <w:jc w:val="center"/>
              <w:rPr>
                <w:rFonts w:ascii="Times New Roman" w:hAnsi="Times New Roman" w:eastAsia="Calibri" w:cs="Times New Roman"/>
                <w:sz w:val="24"/>
                <w:szCs w:val="24"/>
                <w:lang w:val="sr-RS"/>
              </w:rPr>
            </w:pPr>
            <w:r>
              <w:rPr>
                <w:rFonts w:eastAsia="Calibri" w:cs="Times New Roman" w:ascii="Times New Roman" w:hAnsi="Times New Roman"/>
                <w:sz w:val="24"/>
                <w:szCs w:val="24"/>
                <w:lang w:val="sr-RS"/>
              </w:rPr>
            </w:r>
          </w:p>
          <w:p>
            <w:pPr>
              <w:pStyle w:val="Normal"/>
              <w:widowControl w:val="false"/>
              <w:spacing w:lineRule="auto" w:line="259" w:before="0" w:after="160"/>
              <w:rPr>
                <w:rFonts w:ascii="Times New Roman" w:hAnsi="Times New Roman" w:eastAsia="Calibri" w:cs="Times New Roman"/>
                <w:sz w:val="24"/>
                <w:szCs w:val="24"/>
                <w:lang w:val="en-GB"/>
              </w:rPr>
            </w:pPr>
            <w:r>
              <w:rPr>
                <w:rFonts w:eastAsia="Calibri" w:cs="Times New Roman" w:ascii="Times New Roman" w:hAnsi="Times New Roman"/>
                <w:sz w:val="24"/>
                <w:szCs w:val="24"/>
                <w:lang w:val="sr-RS"/>
              </w:rPr>
              <w:t>ДИГИТАЛНО ДРУШТВО</w:t>
            </w:r>
          </w:p>
        </w:tc>
        <w:tc>
          <w:tcPr>
            <w:tcW w:w="434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Calibri" w:cs="Times New Roman"/>
                <w:b/>
                <w:b/>
                <w:color w:val="000000"/>
                <w:sz w:val="24"/>
                <w:szCs w:val="24"/>
                <w:lang w:val="en-GB"/>
              </w:rPr>
            </w:pPr>
            <w:r>
              <w:rPr>
                <w:rFonts w:eastAsia="Calibri" w:cs="Times New Roman" w:ascii="Times New Roman" w:hAnsi="Times New Roman"/>
                <w:b/>
                <w:color w:val="000000"/>
                <w:sz w:val="24"/>
                <w:szCs w:val="24"/>
                <w:lang w:val="en-GB"/>
              </w:rPr>
              <w:t xml:space="preserve">Компетенција за целоживотно учење </w:t>
            </w:r>
          </w:p>
          <w:p>
            <w:pPr>
              <w:pStyle w:val="Normal"/>
              <w:widowControl w:val="false"/>
              <w:numPr>
                <w:ilvl w:val="0"/>
                <w:numId w:val="18"/>
              </w:numPr>
              <w:spacing w:lineRule="auto" w:line="240" w:before="0" w:after="0"/>
              <w:ind w:left="317" w:hanging="288"/>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Ученик уме да планира време за учење и да организује процес учења и управља њим. </w:t>
            </w:r>
          </w:p>
          <w:p>
            <w:pPr>
              <w:pStyle w:val="Normal"/>
              <w:widowControl w:val="false"/>
              <w:numPr>
                <w:ilvl w:val="0"/>
                <w:numId w:val="18"/>
              </w:numPr>
              <w:spacing w:lineRule="auto" w:line="240" w:before="0" w:after="0"/>
              <w:ind w:left="317" w:hanging="288"/>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Ефикасно користи различите стратегије учења, прилагођава их природи градива и циљевима учења. </w:t>
            </w:r>
          </w:p>
          <w:p>
            <w:pPr>
              <w:pStyle w:val="Normal"/>
              <w:widowControl w:val="false"/>
              <w:numPr>
                <w:ilvl w:val="0"/>
                <w:numId w:val="18"/>
              </w:numPr>
              <w:spacing w:lineRule="auto" w:line="240" w:before="0" w:after="0"/>
              <w:ind w:left="288" w:hanging="288"/>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Уме да процени сопствену успешност у учењу; идентификује тешкоће у учењу и зна како да их превазиђе. </w:t>
            </w:r>
          </w:p>
          <w:p>
            <w:pPr>
              <w:pStyle w:val="Normal"/>
              <w:widowControl w:val="false"/>
              <w:spacing w:lineRule="auto" w:line="240" w:before="0" w:after="0"/>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r>
          </w:p>
          <w:p>
            <w:pPr>
              <w:pStyle w:val="Normal"/>
              <w:widowControl w:val="false"/>
              <w:spacing w:lineRule="auto" w:line="240" w:before="0" w:after="0"/>
              <w:rPr>
                <w:rFonts w:ascii="Times New Roman" w:hAnsi="Times New Roman" w:eastAsia="Calibri" w:cs="Times New Roman"/>
                <w:b/>
                <w:b/>
                <w:color w:val="000000"/>
                <w:sz w:val="24"/>
                <w:szCs w:val="24"/>
                <w:lang w:val="en-GB"/>
              </w:rPr>
            </w:pPr>
            <w:r>
              <w:rPr>
                <w:rFonts w:eastAsia="Calibri" w:cs="Times New Roman" w:ascii="Times New Roman" w:hAnsi="Times New Roman"/>
                <w:b/>
                <w:color w:val="000000"/>
                <w:sz w:val="24"/>
                <w:szCs w:val="24"/>
                <w:lang w:val="en-GB"/>
              </w:rPr>
              <w:t xml:space="preserve">Рад с подацима и информацијама </w:t>
            </w:r>
          </w:p>
          <w:p>
            <w:pPr>
              <w:pStyle w:val="Normal"/>
              <w:widowControl w:val="false"/>
              <w:numPr>
                <w:ilvl w:val="0"/>
                <w:numId w:val="18"/>
              </w:numPr>
              <w:spacing w:lineRule="auto" w:line="240" w:before="0" w:after="167"/>
              <w:ind w:left="318" w:hanging="284"/>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sr-RS"/>
              </w:rPr>
              <w:t>Р</w:t>
            </w:r>
            <w:r>
              <w:rPr>
                <w:rFonts w:eastAsia="Calibri" w:cs="Times New Roman" w:ascii="Times New Roman" w:hAnsi="Times New Roman"/>
                <w:color w:val="000000"/>
                <w:sz w:val="24"/>
                <w:szCs w:val="24"/>
                <w:lang w:val="en-GB"/>
              </w:rPr>
              <w:t>азлику</w:t>
            </w:r>
            <w:r>
              <w:rPr>
                <w:rFonts w:eastAsia="Calibri" w:cs="Times New Roman" w:ascii="Times New Roman" w:hAnsi="Times New Roman"/>
                <w:color w:val="000000"/>
                <w:sz w:val="24"/>
                <w:szCs w:val="24"/>
                <w:lang w:val="sr-RS"/>
              </w:rPr>
              <w:t>је</w:t>
            </w:r>
            <w:r>
              <w:rPr>
                <w:rFonts w:eastAsia="Calibri" w:cs="Times New Roman" w:ascii="Times New Roman" w:hAnsi="Times New Roman"/>
                <w:color w:val="000000"/>
                <w:sz w:val="24"/>
                <w:szCs w:val="24"/>
                <w:lang w:val="en-GB"/>
              </w:rPr>
              <w:t xml:space="preserve"> јавн</w:t>
            </w:r>
            <w:r>
              <w:rPr>
                <w:rFonts w:eastAsia="Calibri" w:cs="Times New Roman" w:ascii="Times New Roman" w:hAnsi="Times New Roman"/>
                <w:color w:val="000000"/>
                <w:sz w:val="24"/>
                <w:szCs w:val="24"/>
                <w:lang w:val="sr-RS"/>
              </w:rPr>
              <w:t>е</w:t>
            </w:r>
            <w:r>
              <w:rPr>
                <w:rFonts w:eastAsia="Calibri" w:cs="Times New Roman" w:ascii="Times New Roman" w:hAnsi="Times New Roman"/>
                <w:color w:val="000000"/>
                <w:sz w:val="24"/>
                <w:szCs w:val="24"/>
                <w:lang w:val="en-GB"/>
              </w:rPr>
              <w:t xml:space="preserve"> и приватн</w:t>
            </w:r>
            <w:r>
              <w:rPr>
                <w:rFonts w:eastAsia="Calibri" w:cs="Times New Roman" w:ascii="Times New Roman" w:hAnsi="Times New Roman"/>
                <w:color w:val="000000"/>
                <w:sz w:val="24"/>
                <w:szCs w:val="24"/>
                <w:lang w:val="sr-RS"/>
              </w:rPr>
              <w:t>е</w:t>
            </w:r>
            <w:r>
              <w:rPr>
                <w:rFonts w:eastAsia="Calibri" w:cs="Times New Roman" w:ascii="Times New Roman" w:hAnsi="Times New Roman"/>
                <w:color w:val="000000"/>
                <w:sz w:val="24"/>
                <w:szCs w:val="24"/>
                <w:lang w:val="en-GB"/>
              </w:rPr>
              <w:t xml:space="preserve"> податк</w:t>
            </w:r>
            <w:r>
              <w:rPr>
                <w:rFonts w:eastAsia="Calibri" w:cs="Times New Roman" w:ascii="Times New Roman" w:hAnsi="Times New Roman"/>
                <w:color w:val="000000"/>
                <w:sz w:val="24"/>
                <w:szCs w:val="24"/>
                <w:lang w:val="sr-RS"/>
              </w:rPr>
              <w:t>е</w:t>
            </w:r>
            <w:r>
              <w:rPr>
                <w:rFonts w:eastAsia="Calibri" w:cs="Times New Roman" w:ascii="Times New Roman" w:hAnsi="Times New Roman"/>
                <w:color w:val="000000"/>
                <w:sz w:val="24"/>
                <w:szCs w:val="24"/>
                <w:lang w:val="en-GB"/>
              </w:rPr>
              <w:t xml:space="preserve">, </w:t>
            </w:r>
            <w:r>
              <w:rPr>
                <w:rFonts w:eastAsia="Calibri" w:cs="Times New Roman" w:ascii="Times New Roman" w:hAnsi="Times New Roman"/>
                <w:color w:val="000000"/>
                <w:sz w:val="24"/>
                <w:szCs w:val="24"/>
                <w:lang w:val="sr-RS"/>
              </w:rPr>
              <w:t>упознат је са</w:t>
            </w:r>
            <w:r>
              <w:rPr>
                <w:rFonts w:eastAsia="Calibri" w:cs="Times New Roman" w:ascii="Times New Roman" w:hAnsi="Times New Roman"/>
                <w:color w:val="000000"/>
                <w:sz w:val="24"/>
                <w:szCs w:val="24"/>
                <w:lang w:val="en-GB"/>
              </w:rPr>
              <w:t xml:space="preserve"> основн</w:t>
            </w:r>
            <w:r>
              <w:rPr>
                <w:rFonts w:eastAsia="Calibri" w:cs="Times New Roman" w:ascii="Times New Roman" w:hAnsi="Times New Roman"/>
                <w:color w:val="000000"/>
                <w:sz w:val="24"/>
                <w:szCs w:val="24"/>
                <w:lang w:val="sr-RS"/>
              </w:rPr>
              <w:t>им</w:t>
            </w:r>
            <w:r>
              <w:rPr>
                <w:rFonts w:eastAsia="Calibri" w:cs="Times New Roman" w:ascii="Times New Roman" w:hAnsi="Times New Roman"/>
                <w:color w:val="000000"/>
                <w:sz w:val="24"/>
                <w:szCs w:val="24"/>
                <w:lang w:val="en-GB"/>
              </w:rPr>
              <w:t xml:space="preserve"> правил</w:t>
            </w:r>
            <w:r>
              <w:rPr>
                <w:rFonts w:eastAsia="Calibri" w:cs="Times New Roman" w:ascii="Times New Roman" w:hAnsi="Times New Roman"/>
                <w:color w:val="000000"/>
                <w:sz w:val="24"/>
                <w:szCs w:val="24"/>
                <w:lang w:val="sr-RS"/>
              </w:rPr>
              <w:t xml:space="preserve">има </w:t>
            </w:r>
            <w:r>
              <w:rPr>
                <w:rFonts w:eastAsia="Calibri" w:cs="Times New Roman" w:ascii="Times New Roman" w:hAnsi="Times New Roman"/>
                <w:color w:val="000000"/>
                <w:sz w:val="24"/>
                <w:szCs w:val="24"/>
                <w:lang w:val="en-GB"/>
              </w:rPr>
              <w:t xml:space="preserve">чувања приватности података. </w:t>
            </w:r>
          </w:p>
          <w:p>
            <w:pPr>
              <w:pStyle w:val="Normal"/>
              <w:widowControl w:val="false"/>
              <w:spacing w:lineRule="auto" w:line="240" w:before="0" w:after="0"/>
              <w:rPr>
                <w:rFonts w:ascii="Times New Roman" w:hAnsi="Times New Roman" w:eastAsia="Calibri" w:cs="Times New Roman"/>
                <w:b/>
                <w:b/>
                <w:color w:val="000000"/>
                <w:sz w:val="24"/>
                <w:szCs w:val="24"/>
                <w:lang w:val="en-GB"/>
              </w:rPr>
            </w:pPr>
            <w:r>
              <w:rPr>
                <w:rFonts w:eastAsia="Calibri" w:cs="Times New Roman" w:ascii="Times New Roman" w:hAnsi="Times New Roman"/>
                <w:b/>
                <w:color w:val="000000"/>
                <w:sz w:val="24"/>
                <w:szCs w:val="24"/>
                <w:lang w:val="en-GB"/>
              </w:rPr>
              <w:t xml:space="preserve">Дигитална компетенција </w:t>
            </w:r>
          </w:p>
          <w:p>
            <w:pPr>
              <w:pStyle w:val="Normal"/>
              <w:widowControl w:val="false"/>
              <w:numPr>
                <w:ilvl w:val="0"/>
                <w:numId w:val="18"/>
              </w:numPr>
              <w:spacing w:lineRule="auto" w:line="240" w:before="0" w:after="167"/>
              <w:ind w:left="318" w:hanging="284"/>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Приликом решавања проблема </w:t>
            </w:r>
            <w:r>
              <w:rPr>
                <w:rFonts w:eastAsia="Calibri" w:cs="Times New Roman" w:ascii="Times New Roman" w:hAnsi="Times New Roman"/>
                <w:color w:val="000000"/>
                <w:sz w:val="24"/>
                <w:szCs w:val="24"/>
                <w:lang w:val="sr-RS"/>
              </w:rPr>
              <w:t>бира</w:t>
            </w:r>
            <w:r>
              <w:rPr>
                <w:rFonts w:eastAsia="Calibri" w:cs="Times New Roman" w:ascii="Times New Roman" w:hAnsi="Times New Roman"/>
                <w:color w:val="000000"/>
                <w:sz w:val="24"/>
                <w:szCs w:val="24"/>
                <w:lang w:val="en-GB"/>
              </w:rPr>
              <w:t xml:space="preserve"> одговарајућа ИКТ средства</w:t>
            </w:r>
          </w:p>
          <w:p>
            <w:pPr>
              <w:pStyle w:val="Normal"/>
              <w:widowControl w:val="false"/>
              <w:spacing w:lineRule="auto" w:line="240" w:before="0" w:after="0"/>
              <w:rPr>
                <w:rFonts w:ascii="Times New Roman" w:hAnsi="Times New Roman" w:eastAsia="Calibri" w:cs="Times New Roman"/>
                <w:b/>
                <w:b/>
                <w:color w:val="000000"/>
                <w:sz w:val="24"/>
                <w:szCs w:val="24"/>
                <w:lang w:val="en-GB"/>
              </w:rPr>
            </w:pPr>
            <w:r>
              <w:rPr>
                <w:rFonts w:eastAsia="Calibri" w:cs="Times New Roman" w:ascii="Times New Roman" w:hAnsi="Times New Roman"/>
                <w:b/>
                <w:color w:val="000000"/>
                <w:sz w:val="24"/>
                <w:szCs w:val="24"/>
                <w:lang w:val="en-GB"/>
              </w:rPr>
              <w:t xml:space="preserve">Решавање проблема </w:t>
            </w:r>
          </w:p>
          <w:p>
            <w:pPr>
              <w:pStyle w:val="Normal"/>
              <w:widowControl w:val="false"/>
              <w:numPr>
                <w:ilvl w:val="0"/>
                <w:numId w:val="18"/>
              </w:numPr>
              <w:spacing w:lineRule="auto" w:line="240" w:before="0" w:after="167"/>
              <w:ind w:left="318" w:hanging="284"/>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Ученик проналази/осмишљава могућа решења проблемске ситуације. </w:t>
            </w:r>
          </w:p>
          <w:p>
            <w:pPr>
              <w:pStyle w:val="Normal"/>
              <w:widowControl w:val="false"/>
              <w:numPr>
                <w:ilvl w:val="0"/>
                <w:numId w:val="18"/>
              </w:numPr>
              <w:spacing w:lineRule="auto" w:line="240" w:before="0" w:after="167"/>
              <w:ind w:left="318" w:hanging="284"/>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Ученик упоређује различита могућа решења проблемске ситуације </w:t>
            </w:r>
            <w:r>
              <w:rPr>
                <w:rFonts w:eastAsia="Calibri" w:cs="Times New Roman" w:ascii="Times New Roman" w:hAnsi="Times New Roman"/>
                <w:color w:val="000000"/>
                <w:sz w:val="24"/>
                <w:szCs w:val="24"/>
                <w:lang w:val="sr-RS"/>
              </w:rPr>
              <w:t>сходно</w:t>
            </w:r>
            <w:r>
              <w:rPr>
                <w:rFonts w:eastAsia="Calibri" w:cs="Times New Roman" w:ascii="Times New Roman" w:hAnsi="Times New Roman"/>
                <w:color w:val="000000"/>
                <w:sz w:val="24"/>
                <w:szCs w:val="24"/>
                <w:lang w:val="en-GB"/>
              </w:rPr>
              <w:t xml:space="preserve"> релевантни</w:t>
            </w:r>
            <w:r>
              <w:rPr>
                <w:rFonts w:eastAsia="Calibri" w:cs="Times New Roman" w:ascii="Times New Roman" w:hAnsi="Times New Roman"/>
                <w:color w:val="000000"/>
                <w:sz w:val="24"/>
                <w:szCs w:val="24"/>
                <w:lang w:val="sr-RS"/>
              </w:rPr>
              <w:t xml:space="preserve">м </w:t>
            </w:r>
            <w:r>
              <w:rPr>
                <w:rFonts w:eastAsia="Calibri" w:cs="Times New Roman" w:ascii="Times New Roman" w:hAnsi="Times New Roman"/>
                <w:color w:val="000000"/>
                <w:sz w:val="24"/>
                <w:szCs w:val="24"/>
                <w:lang w:val="en-GB"/>
              </w:rPr>
              <w:t>критеријум</w:t>
            </w:r>
            <w:r>
              <w:rPr>
                <w:rFonts w:eastAsia="Calibri" w:cs="Times New Roman" w:ascii="Times New Roman" w:hAnsi="Times New Roman"/>
                <w:color w:val="000000"/>
                <w:sz w:val="24"/>
                <w:szCs w:val="24"/>
                <w:lang w:val="sr-RS"/>
              </w:rPr>
              <w:t>има</w:t>
            </w:r>
            <w:r>
              <w:rPr>
                <w:rFonts w:eastAsia="Calibri" w:cs="Times New Roman" w:ascii="Times New Roman" w:hAnsi="Times New Roman"/>
                <w:color w:val="000000"/>
                <w:sz w:val="24"/>
                <w:szCs w:val="24"/>
                <w:lang w:val="en-GB"/>
              </w:rPr>
              <w:t>, обја</w:t>
            </w:r>
            <w:r>
              <w:rPr>
                <w:rFonts w:eastAsia="Calibri" w:cs="Times New Roman" w:ascii="Times New Roman" w:hAnsi="Times New Roman"/>
                <w:color w:val="000000"/>
                <w:sz w:val="24"/>
                <w:szCs w:val="24"/>
                <w:lang w:val="sr-RS"/>
              </w:rPr>
              <w:t>шњава</w:t>
            </w:r>
            <w:r>
              <w:rPr>
                <w:rFonts w:eastAsia="Calibri" w:cs="Times New Roman" w:ascii="Times New Roman" w:hAnsi="Times New Roman"/>
                <w:color w:val="000000"/>
                <w:sz w:val="24"/>
                <w:szCs w:val="24"/>
                <w:lang w:val="en-GB"/>
              </w:rPr>
              <w:t xml:space="preserve"> шта су предности и слабе стране различитих решења. </w:t>
            </w:r>
          </w:p>
          <w:p>
            <w:pPr>
              <w:pStyle w:val="Normal"/>
              <w:widowControl w:val="false"/>
              <w:numPr>
                <w:ilvl w:val="0"/>
                <w:numId w:val="18"/>
              </w:numPr>
              <w:spacing w:lineRule="auto" w:line="240" w:before="0" w:after="167"/>
              <w:ind w:left="318" w:hanging="284"/>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Ученик припрема примену изабраног решења, прати његову примену усклађујући се са новим сазнањима које стиче током примене датог решења и успева да реши проблемску ситуацију. </w:t>
            </w:r>
          </w:p>
          <w:p>
            <w:pPr>
              <w:pStyle w:val="Normal"/>
              <w:widowControl w:val="false"/>
              <w:numPr>
                <w:ilvl w:val="0"/>
                <w:numId w:val="18"/>
              </w:numPr>
              <w:spacing w:lineRule="auto" w:line="240" w:before="0" w:after="167"/>
              <w:ind w:left="318" w:hanging="284"/>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Ученик вреднује примену датог решења, идентификује његове добре и слабе стране и формулише препоруке за наредно искуство са истим или сличним проблемским ситуацијама. </w:t>
            </w:r>
          </w:p>
          <w:p>
            <w:pPr>
              <w:pStyle w:val="Normal"/>
              <w:widowControl w:val="false"/>
              <w:spacing w:lineRule="auto" w:line="240" w:before="0" w:after="0"/>
              <w:rPr>
                <w:rFonts w:ascii="Times New Roman" w:hAnsi="Times New Roman" w:eastAsia="Calibri" w:cs="Times New Roman"/>
                <w:b/>
                <w:b/>
                <w:color w:val="000000"/>
                <w:sz w:val="24"/>
                <w:szCs w:val="24"/>
                <w:lang w:val="en-GB"/>
              </w:rPr>
            </w:pPr>
            <w:r>
              <w:rPr>
                <w:rFonts w:eastAsia="Calibri" w:cs="Times New Roman" w:ascii="Times New Roman" w:hAnsi="Times New Roman"/>
                <w:b/>
                <w:color w:val="000000"/>
                <w:sz w:val="24"/>
                <w:szCs w:val="24"/>
                <w:lang w:val="en-GB"/>
              </w:rPr>
              <w:t xml:space="preserve">Сарадња </w:t>
            </w:r>
          </w:p>
          <w:p>
            <w:pPr>
              <w:pStyle w:val="Normal"/>
              <w:widowControl w:val="false"/>
              <w:numPr>
                <w:ilvl w:val="0"/>
                <w:numId w:val="18"/>
              </w:numPr>
              <w:spacing w:lineRule="auto" w:line="240" w:before="0" w:after="167"/>
              <w:ind w:left="318" w:hanging="284"/>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Конструктивно, аргументовано и креативно доприноси раду групе, усаглашавању и остварењу заједничких циљева. </w:t>
            </w:r>
          </w:p>
          <w:p>
            <w:pPr>
              <w:pStyle w:val="Normal"/>
              <w:widowControl w:val="false"/>
              <w:numPr>
                <w:ilvl w:val="0"/>
                <w:numId w:val="18"/>
              </w:numPr>
              <w:spacing w:lineRule="auto" w:line="240" w:before="0" w:after="167"/>
              <w:ind w:left="318" w:hanging="284"/>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Активно слуша и поставља релевантна питања поштујући саговорнике и сараднике, а дискусију заснива на аргументима. </w:t>
            </w:r>
          </w:p>
          <w:p>
            <w:pPr>
              <w:pStyle w:val="Normal"/>
              <w:widowControl w:val="false"/>
              <w:numPr>
                <w:ilvl w:val="0"/>
                <w:numId w:val="18"/>
              </w:numPr>
              <w:spacing w:lineRule="auto" w:line="240" w:before="0" w:after="167"/>
              <w:ind w:left="318" w:hanging="284"/>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Конструктивно доприноси решавању разлика у мишљењу и ставовима и при томе поштује друге као равноправне чланове групе. </w:t>
            </w:r>
          </w:p>
          <w:p>
            <w:pPr>
              <w:pStyle w:val="Normal"/>
              <w:widowControl w:val="false"/>
              <w:numPr>
                <w:ilvl w:val="0"/>
                <w:numId w:val="18"/>
              </w:numPr>
              <w:spacing w:lineRule="auto" w:line="240" w:before="0" w:after="167"/>
              <w:ind w:left="318" w:hanging="284"/>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Ангажује се у реализацији преузетих обавеза у оквиру групног рада на одговоран, истрајан и креативан начин. </w:t>
            </w:r>
          </w:p>
          <w:p>
            <w:pPr>
              <w:pStyle w:val="Normal"/>
              <w:widowControl w:val="false"/>
              <w:numPr>
                <w:ilvl w:val="0"/>
                <w:numId w:val="18"/>
              </w:numPr>
              <w:spacing w:lineRule="auto" w:line="240" w:before="0" w:after="167"/>
              <w:ind w:left="318" w:hanging="284"/>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Учествује у критичком, аргументованом и конструктивном преиспитивању рада групе и доприноси унапређењу рада групе. </w:t>
            </w:r>
          </w:p>
          <w:p>
            <w:pPr>
              <w:pStyle w:val="Normal"/>
              <w:widowControl w:val="false"/>
              <w:spacing w:lineRule="auto" w:line="259" w:before="0" w:after="160"/>
              <w:ind w:left="288" w:hanging="0"/>
              <w:rPr>
                <w:rFonts w:ascii="Times New Roman" w:hAnsi="Times New Roman" w:eastAsia="Calibri" w:cs="Times New Roman"/>
                <w:b/>
                <w:b/>
                <w:bCs/>
                <w:sz w:val="24"/>
                <w:szCs w:val="24"/>
                <w:lang w:val="en-GB"/>
              </w:rPr>
            </w:pPr>
            <w:r>
              <w:rPr>
                <w:rFonts w:eastAsia="Calibri" w:cs="Times New Roman" w:ascii="Times New Roman" w:hAnsi="Times New Roman"/>
                <w:b/>
                <w:bCs/>
                <w:sz w:val="24"/>
                <w:szCs w:val="24"/>
                <w:lang w:val="en-GB"/>
              </w:rPr>
              <w:t xml:space="preserve">Естетичка компетенција </w:t>
            </w:r>
          </w:p>
          <w:p>
            <w:pPr>
              <w:pStyle w:val="Normal"/>
              <w:widowControl w:val="false"/>
              <w:numPr>
                <w:ilvl w:val="0"/>
                <w:numId w:val="18"/>
              </w:numPr>
              <w:spacing w:lineRule="auto" w:line="240" w:before="0" w:after="167"/>
              <w:ind w:left="318" w:hanging="284"/>
              <w:rPr>
                <w:rFonts w:ascii="Times New Roman" w:hAnsi="Times New Roman" w:eastAsia="Calibri" w:cs="Times New Roman"/>
                <w:color w:val="000000"/>
                <w:sz w:val="24"/>
                <w:szCs w:val="24"/>
                <w:lang w:val="en-GB"/>
              </w:rPr>
            </w:pPr>
            <w:r>
              <w:rPr>
                <w:rFonts w:eastAsia="Calibri" w:cs="Times New Roman" w:ascii="Times New Roman" w:hAnsi="Times New Roman"/>
                <w:color w:val="000000"/>
                <w:sz w:val="24"/>
                <w:szCs w:val="24"/>
                <w:lang w:val="en-GB"/>
              </w:rPr>
              <w:t xml:space="preserve">Анализира и критички вреднује дигитални производ у контексту естетике и корисничког доживљаја. </w:t>
            </w:r>
          </w:p>
          <w:p>
            <w:pPr>
              <w:pStyle w:val="Normal"/>
              <w:widowControl w:val="false"/>
              <w:spacing w:lineRule="auto" w:line="259" w:before="0" w:after="160"/>
              <w:ind w:left="288" w:hanging="0"/>
              <w:rPr>
                <w:rFonts w:ascii="Times New Roman" w:hAnsi="Times New Roman" w:eastAsia="Calibri" w:cs="Times New Roman"/>
                <w:b/>
                <w:b/>
                <w:bCs/>
                <w:sz w:val="24"/>
                <w:szCs w:val="24"/>
                <w:lang w:val="en-GB"/>
              </w:rPr>
            </w:pPr>
            <w:r>
              <w:rPr>
                <w:rFonts w:eastAsia="Calibri" w:cs="Times New Roman" w:ascii="Times New Roman" w:hAnsi="Times New Roman"/>
                <w:b/>
                <w:bCs/>
                <w:sz w:val="24"/>
                <w:szCs w:val="24"/>
                <w:lang w:val="en-GB"/>
              </w:rPr>
              <w:t xml:space="preserve">Предузимљивост и предузетничка компетенција </w:t>
            </w:r>
          </w:p>
          <w:p>
            <w:pPr>
              <w:pStyle w:val="Normal"/>
              <w:widowControl w:val="false"/>
              <w:numPr>
                <w:ilvl w:val="0"/>
                <w:numId w:val="18"/>
              </w:numPr>
              <w:spacing w:lineRule="auto" w:line="240" w:before="0" w:after="167"/>
              <w:ind w:left="318" w:hanging="284"/>
              <w:rPr>
                <w:rFonts w:ascii="Times New Roman" w:hAnsi="Times New Roman" w:eastAsia="Calibri" w:cs="Times New Roman"/>
                <w:color w:val="000000"/>
                <w:sz w:val="24"/>
                <w:szCs w:val="24"/>
                <w:lang w:val="en-GB"/>
              </w:rPr>
            </w:pPr>
            <w:bookmarkStart w:id="1" w:name="_Hlk75869548"/>
            <w:r>
              <w:rPr>
                <w:rFonts w:eastAsia="Calibri" w:cs="Times New Roman" w:ascii="Times New Roman" w:hAnsi="Times New Roman"/>
                <w:color w:val="000000"/>
                <w:sz w:val="24"/>
                <w:szCs w:val="24"/>
                <w:lang w:val="en-GB"/>
              </w:rPr>
              <w:t>Исказује и заступа своје идеје, утиче на друге кроз развој вештине јавног говора, преговарања и решавања конфликата</w:t>
            </w:r>
            <w:bookmarkEnd w:id="1"/>
            <w:r>
              <w:rPr>
                <w:rFonts w:eastAsia="Calibri" w:cs="Times New Roman" w:ascii="Times New Roman" w:hAnsi="Times New Roman"/>
                <w:color w:val="000000"/>
                <w:sz w:val="24"/>
                <w:szCs w:val="24"/>
                <w:lang w:val="en-GB"/>
              </w:rPr>
              <w:t>.</w:t>
            </w:r>
          </w:p>
        </w:tc>
        <w:tc>
          <w:tcPr>
            <w:tcW w:w="56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упореди начин на који учи у школи са онлајн учењем путем школске платформе;</w:t>
            </w:r>
          </w:p>
          <w:p>
            <w:pPr>
              <w:pStyle w:val="Normal"/>
              <w:widowControl w:val="false"/>
              <w:spacing w:lineRule="auto" w:line="240" w:before="0" w:after="0"/>
              <w:ind w:left="360" w:hanging="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користи школску платформу за онлајн учење (уз помоћ наставника и/или родитеља/законског заступника);</w:t>
            </w:r>
          </w:p>
          <w:p>
            <w:pPr>
              <w:pStyle w:val="Normal"/>
              <w:widowControl w:val="false"/>
              <w:spacing w:lineRule="auto" w:line="240" w:before="0" w:after="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самостално користи дигиталне уџбенике за учење;</w:t>
            </w:r>
          </w:p>
          <w:p>
            <w:pPr>
              <w:pStyle w:val="Normal"/>
              <w:widowControl w:val="false"/>
              <w:spacing w:lineRule="auto" w:line="240" w:before="0" w:after="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креира, чува и поново уређује дигиталну слику (самостално и/или уз помоћ наставника) користећи одговарајућу апликацију;</w:t>
            </w:r>
          </w:p>
          <w:p>
            <w:pPr>
              <w:pStyle w:val="Normal"/>
              <w:widowControl w:val="false"/>
              <w:spacing w:lineRule="auto" w:line="240" w:before="0" w:after="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својим речима објасни појам покретне слике;</w:t>
            </w:r>
          </w:p>
          <w:p>
            <w:pPr>
              <w:pStyle w:val="Normal"/>
              <w:widowControl w:val="false"/>
              <w:spacing w:lineRule="auto" w:line="240" w:before="0" w:after="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креира елементе покретне слике;</w:t>
            </w:r>
          </w:p>
          <w:p>
            <w:pPr>
              <w:pStyle w:val="Normal"/>
              <w:widowControl w:val="false"/>
              <w:spacing w:lineRule="auto" w:line="240" w:before="0" w:after="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креира једноставан графички дигитални материјал намењен познатој публици;</w:t>
            </w:r>
          </w:p>
          <w:p>
            <w:pPr>
              <w:pStyle w:val="Normal"/>
              <w:widowControl w:val="false"/>
              <w:spacing w:lineRule="auto" w:line="240" w:before="0" w:after="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својим речима објасни због чега дигиталне уређаје повезујемо на мреже, укључујући интернет;</w:t>
            </w:r>
          </w:p>
          <w:p>
            <w:pPr>
              <w:pStyle w:val="Normal"/>
              <w:widowControl w:val="false"/>
              <w:spacing w:lineRule="auto" w:line="240" w:before="0" w:after="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наведе могућности за размену материјала, комуникацију и заједнички рад (учење) које су настале захваљујући умрежавању дигиталних уређаја;</w:t>
            </w:r>
          </w:p>
          <w:p>
            <w:pPr>
              <w:pStyle w:val="Normal"/>
              <w:widowControl w:val="false"/>
              <w:spacing w:lineRule="auto" w:line="240" w:before="0" w:after="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tc>
      </w:tr>
      <w:tr>
        <w:trPr/>
        <w:tc>
          <w:tcPr>
            <w:tcW w:w="91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59" w:before="0" w:after="160"/>
              <w:jc w:val="center"/>
              <w:rPr>
                <w:rFonts w:ascii="Times New Roman" w:hAnsi="Times New Roman" w:eastAsia="Calibri" w:cs="Times New Roman"/>
                <w:sz w:val="24"/>
                <w:szCs w:val="24"/>
                <w:lang w:val="sr-RS"/>
              </w:rPr>
            </w:pPr>
            <w:r>
              <w:rPr>
                <w:rFonts w:eastAsia="Calibri" w:cs="Times New Roman" w:ascii="Times New Roman" w:hAnsi="Times New Roman"/>
                <w:sz w:val="24"/>
                <w:szCs w:val="24"/>
                <w:lang w:val="sr-RS"/>
              </w:rPr>
              <w:t>2.</w:t>
            </w:r>
          </w:p>
        </w:tc>
        <w:tc>
          <w:tcPr>
            <w:tcW w:w="34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9" w:before="0" w:after="16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widowControl w:val="false"/>
              <w:spacing w:lineRule="auto" w:line="259" w:before="0" w:after="160"/>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БЕЗБЕДНО КОРИШЋЕЊЕ ДИГИТАЛНИХ УРЕЂАЈА</w:t>
            </w:r>
          </w:p>
        </w:tc>
        <w:tc>
          <w:tcPr>
            <w:tcW w:w="434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before="0" w:after="160"/>
              <w:ind w:left="288" w:hanging="0"/>
              <w:rPr>
                <w:rFonts w:ascii="Times New Roman" w:hAnsi="Times New Roman" w:eastAsia="Calibri" w:cs="Times New Roman"/>
                <w:sz w:val="24"/>
                <w:szCs w:val="24"/>
                <w:lang w:val="en-GB"/>
              </w:rPr>
            </w:pPr>
            <w:r>
              <w:rPr>
                <w:rFonts w:eastAsia="Calibri" w:cs="Times New Roman" w:ascii="Times New Roman" w:hAnsi="Times New Roman"/>
                <w:sz w:val="24"/>
                <w:szCs w:val="24"/>
                <w:lang w:val="en-GB"/>
              </w:rPr>
            </w:r>
          </w:p>
        </w:tc>
        <w:tc>
          <w:tcPr>
            <w:tcW w:w="56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објасни добитке и ризике који произилазе из комуникације путем дигиталних уређаја;</w:t>
            </w:r>
          </w:p>
          <w:p>
            <w:pPr>
              <w:pStyle w:val="Normal"/>
              <w:widowControl w:val="false"/>
              <w:spacing w:lineRule="auto" w:line="240" w:before="0" w:after="0"/>
              <w:ind w:left="360" w:hanging="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разликује неприхватљиво од прихватљивог понашања при комуникацији на интернету;</w:t>
            </w:r>
          </w:p>
          <w:p>
            <w:pPr>
              <w:pStyle w:val="Normal"/>
              <w:widowControl w:val="false"/>
              <w:spacing w:lineRule="auto" w:line="240" w:before="0" w:after="0"/>
              <w:ind w:left="360" w:hanging="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реагује на одговарајући начин ако дође у додир са непримереним дигиталним садржајем, непознатим, злонамерним особама или особама које комуницирају на неприхватљив начин;</w:t>
            </w:r>
          </w:p>
          <w:p>
            <w:pPr>
              <w:pStyle w:val="Normal"/>
              <w:widowControl w:val="false"/>
              <w:spacing w:lineRule="auto" w:line="240" w:before="0" w:after="0"/>
              <w:ind w:left="360" w:hanging="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наведе неке од начина на које корисници дигиталних уређаја остављају личне податке у дигиталном окружењу;</w:t>
            </w:r>
          </w:p>
          <w:p>
            <w:pPr>
              <w:pStyle w:val="Normal"/>
              <w:widowControl w:val="false"/>
              <w:spacing w:lineRule="auto" w:line="240" w:before="0" w:after="0"/>
              <w:ind w:left="360" w:hanging="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организује сопствено учење у онлајн окружењу на начин који не угрожава здравље и личну безбедност, као и сигурност дигиталног уређаја;</w:t>
            </w:r>
          </w:p>
          <w:p>
            <w:pPr>
              <w:pStyle w:val="Normal"/>
              <w:widowControl w:val="false"/>
              <w:spacing w:lineRule="auto" w:line="240" w:before="0" w:after="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sz w:val="24"/>
                <w:szCs w:val="24"/>
                <w:lang w:val="en-GB"/>
              </w:rPr>
            </w:pPr>
            <w:r>
              <w:rPr>
                <w:rFonts w:eastAsia="Calibri" w:cs="Times New Roman" w:ascii="Times New Roman" w:hAnsi="Times New Roman"/>
                <w:color w:val="000000"/>
                <w:sz w:val="24"/>
                <w:szCs w:val="24"/>
                <w:lang w:val="sr-RS"/>
              </w:rPr>
              <w:t>предложи начине одлагања електронског отпада који не угрожавају животну средину;</w:t>
            </w:r>
          </w:p>
          <w:p>
            <w:pPr>
              <w:pStyle w:val="Normal"/>
              <w:widowControl w:val="false"/>
              <w:spacing w:lineRule="auto" w:line="240" w:before="0" w:after="0"/>
              <w:rPr>
                <w:rFonts w:ascii="Times New Roman" w:hAnsi="Times New Roman" w:eastAsia="Calibri" w:cs="Times New Roman"/>
                <w:sz w:val="24"/>
                <w:szCs w:val="24"/>
                <w:lang w:val="en-GB"/>
              </w:rPr>
            </w:pPr>
            <w:r>
              <w:rPr>
                <w:rFonts w:eastAsia="Calibri" w:cs="Times New Roman" w:ascii="Times New Roman" w:hAnsi="Times New Roman"/>
                <w:sz w:val="24"/>
                <w:szCs w:val="24"/>
                <w:lang w:val="en-GB"/>
              </w:rPr>
            </w:r>
          </w:p>
        </w:tc>
      </w:tr>
      <w:tr>
        <w:trPr/>
        <w:tc>
          <w:tcPr>
            <w:tcW w:w="91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59" w:before="0" w:after="160"/>
              <w:jc w:val="center"/>
              <w:rPr>
                <w:rFonts w:ascii="Times New Roman" w:hAnsi="Times New Roman" w:eastAsia="Calibri" w:cs="Times New Roman"/>
                <w:sz w:val="24"/>
                <w:szCs w:val="24"/>
                <w:lang w:val="sr-RS"/>
              </w:rPr>
            </w:pPr>
            <w:r>
              <w:rPr>
                <w:rFonts w:eastAsia="Calibri" w:cs="Times New Roman" w:ascii="Times New Roman" w:hAnsi="Times New Roman"/>
                <w:sz w:val="24"/>
                <w:szCs w:val="24"/>
                <w:lang w:val="sr-RS"/>
              </w:rPr>
              <w:t>3.</w:t>
            </w:r>
          </w:p>
        </w:tc>
        <w:tc>
          <w:tcPr>
            <w:tcW w:w="34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9" w:before="0" w:after="160"/>
              <w:rPr>
                <w:rFonts w:ascii="Times New Roman" w:hAnsi="Times New Roman" w:eastAsia="Calibri" w:cs="Times New Roman"/>
                <w:sz w:val="24"/>
                <w:szCs w:val="24"/>
                <w:lang w:val="en-GB"/>
              </w:rPr>
            </w:pPr>
            <w:r>
              <w:rPr>
                <w:rFonts w:eastAsia="Times New Roman" w:cs="Times New Roman" w:ascii="Times New Roman" w:hAnsi="Times New Roman"/>
                <w:sz w:val="24"/>
                <w:szCs w:val="24"/>
                <w:lang w:val="sr-RS"/>
              </w:rPr>
              <w:t>АЛГОРИТАМСКИ НАЧИН РАЗМИШЉАЊА</w:t>
            </w:r>
          </w:p>
        </w:tc>
        <w:tc>
          <w:tcPr>
            <w:tcW w:w="434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before="0" w:after="160"/>
              <w:ind w:left="288" w:hanging="0"/>
              <w:rPr>
                <w:rFonts w:ascii="Times New Roman" w:hAnsi="Times New Roman" w:eastAsia="Calibri" w:cs="Times New Roman"/>
                <w:sz w:val="24"/>
                <w:szCs w:val="24"/>
                <w:lang w:val="en-GB"/>
              </w:rPr>
            </w:pPr>
            <w:r>
              <w:rPr>
                <w:rFonts w:eastAsia="Calibri" w:cs="Times New Roman" w:ascii="Times New Roman" w:hAnsi="Times New Roman"/>
                <w:sz w:val="24"/>
                <w:szCs w:val="24"/>
                <w:lang w:val="en-GB"/>
              </w:rPr>
            </w:r>
          </w:p>
        </w:tc>
        <w:tc>
          <w:tcPr>
            <w:tcW w:w="56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својим речима објасни појам алгоритам;</w:t>
            </w:r>
          </w:p>
          <w:p>
            <w:pPr>
              <w:pStyle w:val="Normal"/>
              <w:widowControl w:val="false"/>
              <w:spacing w:lineRule="auto" w:line="240" w:before="0" w:after="0"/>
              <w:ind w:left="360" w:hanging="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анализира једноставан познати поступак који садржи понављања одређених радњи и представи га алгоритамски;</w:t>
            </w:r>
          </w:p>
          <w:p>
            <w:pPr>
              <w:pStyle w:val="Normal"/>
              <w:widowControl w:val="false"/>
              <w:spacing w:lineRule="auto" w:line="240" w:before="0" w:after="0"/>
              <w:ind w:left="360" w:hanging="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креира одговарајући рачунарски програм у визуелном програмском језику;</w:t>
            </w:r>
          </w:p>
          <w:p>
            <w:pPr>
              <w:pStyle w:val="Normal"/>
              <w:widowControl w:val="false"/>
              <w:spacing w:lineRule="auto" w:line="240" w:before="0" w:after="0"/>
              <w:ind w:left="360" w:hanging="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анализира једноставан програм креиран у визуелном програмском језику и објасни шта и на који начин тај програм ради;</w:t>
            </w:r>
          </w:p>
          <w:p>
            <w:pPr>
              <w:pStyle w:val="Normal"/>
              <w:widowControl w:val="false"/>
              <w:spacing w:lineRule="auto" w:line="240" w:before="0" w:after="0"/>
              <w:ind w:left="360" w:hanging="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t>уочи и исправи грешку у једноставном програму, провери ваљаност новог решења и по потреби га додатно поправи (самостално или сараднички);</w:t>
            </w:r>
          </w:p>
          <w:p>
            <w:pPr>
              <w:pStyle w:val="Normal"/>
              <w:widowControl w:val="false"/>
              <w:spacing w:lineRule="auto" w:line="240" w:before="0" w:after="0"/>
              <w:ind w:left="360" w:hanging="0"/>
              <w:rPr>
                <w:rFonts w:ascii="Times New Roman" w:hAnsi="Times New Roman" w:eastAsia="Calibri" w:cs="Times New Roman"/>
                <w:color w:val="000000"/>
                <w:sz w:val="24"/>
                <w:szCs w:val="24"/>
                <w:lang w:val="sr-RS"/>
              </w:rPr>
            </w:pPr>
            <w:r>
              <w:rPr>
                <w:rFonts w:eastAsia="Calibri" w:cs="Times New Roman" w:ascii="Times New Roman" w:hAnsi="Times New Roman"/>
                <w:color w:val="000000"/>
                <w:sz w:val="24"/>
                <w:szCs w:val="24"/>
                <w:lang w:val="sr-RS"/>
              </w:rPr>
            </w:r>
          </w:p>
          <w:p>
            <w:pPr>
              <w:pStyle w:val="Normal"/>
              <w:widowControl w:val="false"/>
              <w:numPr>
                <w:ilvl w:val="0"/>
                <w:numId w:val="19"/>
              </w:numPr>
              <w:spacing w:lineRule="auto" w:line="240" w:before="0" w:after="0"/>
              <w:ind w:left="360" w:hanging="360"/>
              <w:rPr>
                <w:rFonts w:ascii="Times New Roman" w:hAnsi="Times New Roman" w:eastAsia="Calibri" w:cs="Times New Roman"/>
                <w:sz w:val="24"/>
                <w:szCs w:val="24"/>
                <w:lang w:val="en-GB"/>
              </w:rPr>
            </w:pPr>
            <w:r>
              <w:rPr>
                <w:rFonts w:eastAsia="Calibri" w:cs="Times New Roman" w:ascii="Times New Roman" w:hAnsi="Times New Roman"/>
                <w:color w:val="000000"/>
                <w:sz w:val="24"/>
                <w:szCs w:val="24"/>
                <w:lang w:val="sr-RS"/>
              </w:rPr>
              <w:t>креира програм у визуелном програмском језику којим управља понашањем расположивог физичког дигиталног уређаја.</w:t>
            </w:r>
          </w:p>
        </w:tc>
      </w:tr>
    </w:tbl>
    <w:p>
      <w:pPr>
        <w:pStyle w:val="Normal"/>
        <w:spacing w:lineRule="auto" w:line="240" w:before="0" w:after="0"/>
        <w:rPr>
          <w:rFonts w:ascii="Calibri" w:hAnsi="Calibri" w:eastAsia="Calibri" w:cs="Times New Roman"/>
          <w:lang w:val="sr-RS"/>
        </w:rPr>
      </w:pPr>
      <w:r>
        <w:rPr>
          <w:rFonts w:eastAsia="Calibri" w:cs="Times New Roman"/>
          <w:lang w:val="sr-RS"/>
        </w:rPr>
      </w:r>
    </w:p>
    <w:p>
      <w:pPr>
        <w:pStyle w:val="Normal"/>
        <w:spacing w:lineRule="auto" w:line="240" w:before="0" w:after="0"/>
        <w:jc w:val="both"/>
        <w:rPr>
          <w:rFonts w:ascii="Times New Roman" w:hAnsi="Times New Roman" w:eastAsia="Times New Roman" w:cs="Times New Roman"/>
          <w:b/>
          <w:b/>
          <w:bCs/>
          <w:color w:val="000000"/>
          <w:sz w:val="24"/>
          <w:szCs w:val="24"/>
          <w:lang w:val="sr-CS" w:eastAsia="hr-HR"/>
        </w:rPr>
      </w:pPr>
      <w:r>
        <w:rPr>
          <w:rFonts w:eastAsia="Times New Roman" w:cs="Times New Roman" w:ascii="Times New Roman" w:hAnsi="Times New Roman"/>
          <w:b/>
          <w:bCs/>
          <w:color w:val="000000"/>
          <w:sz w:val="24"/>
          <w:szCs w:val="24"/>
          <w:lang w:val="sr-CS" w:eastAsia="hr-HR"/>
        </w:rPr>
      </w:r>
    </w:p>
    <w:p>
      <w:pPr>
        <w:pStyle w:val="Normal"/>
        <w:spacing w:lineRule="auto" w:line="240" w:before="0" w:after="0"/>
        <w:jc w:val="both"/>
        <w:rPr>
          <w:rFonts w:ascii="Times New Roman" w:hAnsi="Times New Roman" w:eastAsia="Times New Roman" w:cs="Times New Roman"/>
          <w:b/>
          <w:b/>
          <w:bCs/>
          <w:color w:val="000000"/>
          <w:sz w:val="24"/>
          <w:szCs w:val="24"/>
          <w:u w:val="single"/>
          <w:lang w:val="sr-CS" w:eastAsia="hr-HR"/>
        </w:rPr>
      </w:pPr>
      <w:r>
        <w:rPr>
          <w:rFonts w:eastAsia="Times New Roman" w:cs="Times New Roman" w:ascii="Times New Roman" w:hAnsi="Times New Roman"/>
          <w:b/>
          <w:bCs/>
          <w:color w:val="000000"/>
          <w:sz w:val="24"/>
          <w:szCs w:val="24"/>
          <w:lang w:val="sr-CS" w:eastAsia="hr-HR"/>
        </w:rPr>
        <w:t>ПРЕДМЕТ : СРПСКИ ЈЕЗИК-д</w:t>
      </w:r>
      <w:r>
        <w:rPr>
          <w:rFonts w:eastAsia="Times New Roman" w:cs="Times New Roman" w:ascii="Times New Roman" w:hAnsi="Times New Roman"/>
          <w:b/>
          <w:bCs/>
          <w:color w:val="000000"/>
          <w:sz w:val="24"/>
          <w:szCs w:val="24"/>
          <w:u w:val="single"/>
          <w:lang w:val="sr-CS" w:eastAsia="hr-HR"/>
        </w:rPr>
        <w:t>опунска настава</w:t>
      </w:r>
    </w:p>
    <w:p>
      <w:pPr>
        <w:pStyle w:val="Normal"/>
        <w:spacing w:lineRule="auto" w:line="240" w:before="0" w:after="0"/>
        <w:jc w:val="both"/>
        <w:rPr>
          <w:rFonts w:ascii="Times New Roman" w:hAnsi="Times New Roman" w:eastAsia="Times New Roman" w:cs="Times New Roman"/>
          <w:b/>
          <w:b/>
          <w:bCs/>
          <w:color w:val="000000"/>
          <w:sz w:val="24"/>
          <w:szCs w:val="24"/>
          <w:lang w:val="sr-RS" w:eastAsia="hr-HR"/>
        </w:rPr>
      </w:pPr>
      <w:r>
        <w:rPr>
          <w:rFonts w:eastAsia="Times New Roman" w:cs="Times New Roman" w:ascii="Times New Roman" w:hAnsi="Times New Roman"/>
          <w:b/>
          <w:bCs/>
          <w:color w:val="000000"/>
          <w:sz w:val="24"/>
          <w:szCs w:val="24"/>
          <w:lang w:val="sr-CS" w:eastAsia="hr-HR"/>
        </w:rPr>
        <w:t xml:space="preserve">БРОЈ ЧАСОВА : </w:t>
      </w:r>
      <w:r>
        <w:rPr>
          <w:rFonts w:eastAsia="Times New Roman" w:cs="Times New Roman" w:ascii="Times New Roman" w:hAnsi="Times New Roman"/>
          <w:color w:val="000000"/>
          <w:sz w:val="24"/>
          <w:szCs w:val="24"/>
          <w:lang w:val="sr-CS" w:eastAsia="hr-HR"/>
        </w:rPr>
        <w:t>18</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b/>
          <w:sz w:val="24"/>
          <w:szCs w:val="24"/>
          <w:lang w:val="sr-CS"/>
        </w:rPr>
        <w:t xml:space="preserve">ЦИЉ : </w:t>
      </w:r>
      <w:r>
        <w:rPr>
          <w:rFonts w:eastAsia="Times New Roman" w:cs="Times New Roman" w:ascii="Times New Roman" w:hAnsi="Times New Roman"/>
          <w:sz w:val="24"/>
          <w:szCs w:val="24"/>
          <w:lang w:val="sr-CS"/>
        </w:rPr>
        <w:t xml:space="preserve">да  ученик </w:t>
      </w:r>
      <w:r>
        <w:rPr>
          <w:rFonts w:eastAsia="Times New Roman" w:cs="Times New Roman" w:ascii="Times New Roman" w:hAnsi="Times New Roman"/>
          <w:sz w:val="24"/>
          <w:szCs w:val="24"/>
          <w:lang w:val="sr-RS"/>
        </w:rPr>
        <w:t>овлада основним знањем из матерњег језика</w:t>
      </w:r>
    </w:p>
    <w:tbl>
      <w:tblPr>
        <w:tblpPr w:bottomFromText="0" w:horzAnchor="page" w:leftFromText="180" w:rightFromText="180" w:tblpX="581" w:tblpY="552" w:topFromText="0" w:vertAnchor="text"/>
        <w:tblW w:w="1667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184"/>
        <w:gridCol w:w="2381"/>
        <w:gridCol w:w="924"/>
        <w:gridCol w:w="2938"/>
        <w:gridCol w:w="367"/>
        <w:gridCol w:w="2344"/>
        <w:gridCol w:w="961"/>
        <w:gridCol w:w="1517"/>
        <w:gridCol w:w="2058"/>
      </w:tblGrid>
      <w:tr>
        <w:trPr/>
        <w:tc>
          <w:tcPr>
            <w:tcW w:w="5565"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 xml:space="preserve">                                  </w:t>
            </w:r>
            <w:r>
              <w:rPr>
                <w:rFonts w:eastAsia="Times New Roman" w:cs="Times New Roman" w:ascii="Times New Roman" w:hAnsi="Times New Roman"/>
                <w:b/>
                <w:bCs/>
                <w:sz w:val="24"/>
                <w:szCs w:val="24"/>
                <w:lang w:val="sr-CS"/>
              </w:rPr>
              <w:t>ТЕМЕ</w:t>
            </w:r>
          </w:p>
        </w:tc>
        <w:tc>
          <w:tcPr>
            <w:tcW w:w="3862"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ИСХОДИ</w:t>
            </w:r>
          </w:p>
        </w:tc>
        <w:tc>
          <w:tcPr>
            <w:tcW w:w="2711"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ТЕХНИКЕ И МЕТОДЕ И НАЧИН ОСТВАРИВАЊА</w:t>
            </w:r>
          </w:p>
        </w:tc>
        <w:tc>
          <w:tcPr>
            <w:tcW w:w="2478"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НАСТАВНА СРЕДСТВА</w:t>
            </w:r>
          </w:p>
        </w:tc>
        <w:tc>
          <w:tcPr>
            <w:tcW w:w="2058" w:type="dxa"/>
            <w:tcBorders/>
          </w:tcPr>
          <w:p>
            <w:pPr>
              <w:pStyle w:val="Normal"/>
              <w:widowControl w:val="false"/>
              <w:spacing w:before="0" w:after="200"/>
              <w:rPr/>
            </w:pPr>
            <w:r>
              <w:rPr/>
            </w:r>
          </w:p>
        </w:tc>
      </w:tr>
      <w:tr>
        <w:trPr/>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sz w:val="24"/>
                <w:szCs w:val="24"/>
                <w:lang w:val="sr-RS" w:eastAsia="hr-HR"/>
              </w:rPr>
            </w:pPr>
            <w:r>
              <w:rPr>
                <w:rFonts w:eastAsia="Times New Roman" w:cs="Times New Roman" w:ascii="Times New Roman" w:hAnsi="Times New Roman"/>
                <w:b/>
                <w:color w:val="000000"/>
                <w:sz w:val="24"/>
                <w:szCs w:val="24"/>
                <w:lang w:val="sr-RS" w:eastAsia="hr-HR"/>
              </w:rPr>
            </w:r>
          </w:p>
          <w:p>
            <w:pPr>
              <w:pStyle w:val="Normal"/>
              <w:widowControl w:val="false"/>
              <w:numPr>
                <w:ilvl w:val="0"/>
                <w:numId w:val="46"/>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Рецитујемо обрађене песме из првог разреда</w:t>
            </w:r>
          </w:p>
          <w:p>
            <w:pPr>
              <w:pStyle w:val="Normal"/>
              <w:widowControl w:val="false"/>
              <w:numPr>
                <w:ilvl w:val="0"/>
                <w:numId w:val="47"/>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Вежбамо технику читања и писање</w:t>
            </w:r>
          </w:p>
          <w:p>
            <w:pPr>
              <w:pStyle w:val="Normal"/>
              <w:widowControl w:val="false"/>
              <w:numPr>
                <w:ilvl w:val="0"/>
                <w:numId w:val="48"/>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Вежбамо технику читања и писање</w:t>
            </w:r>
          </w:p>
          <w:p>
            <w:pPr>
              <w:pStyle w:val="Normal"/>
              <w:widowControl w:val="false"/>
              <w:numPr>
                <w:ilvl w:val="0"/>
                <w:numId w:val="49"/>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Диктат (штампана слова)</w:t>
            </w:r>
          </w:p>
          <w:p>
            <w:pPr>
              <w:pStyle w:val="Normal"/>
              <w:widowControl w:val="false"/>
              <w:numPr>
                <w:ilvl w:val="0"/>
                <w:numId w:val="50"/>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Диктат (писана слова)</w:t>
            </w:r>
          </w:p>
          <w:p>
            <w:pPr>
              <w:pStyle w:val="Normal"/>
              <w:widowControl w:val="false"/>
              <w:numPr>
                <w:ilvl w:val="0"/>
                <w:numId w:val="51"/>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Читање непознатог текста</w:t>
            </w:r>
          </w:p>
          <w:p>
            <w:pPr>
              <w:pStyle w:val="Normal"/>
              <w:widowControl w:val="false"/>
              <w:numPr>
                <w:ilvl w:val="0"/>
                <w:numId w:val="52"/>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Реченични знаци</w:t>
            </w:r>
          </w:p>
          <w:p>
            <w:pPr>
              <w:pStyle w:val="Normal"/>
              <w:widowControl w:val="false"/>
              <w:numPr>
                <w:ilvl w:val="0"/>
                <w:numId w:val="53"/>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Реченице по облику</w:t>
            </w:r>
          </w:p>
          <w:p>
            <w:pPr>
              <w:pStyle w:val="Normal"/>
              <w:widowControl w:val="false"/>
              <w:numPr>
                <w:ilvl w:val="0"/>
                <w:numId w:val="54"/>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Реченице по значењу</w:t>
            </w:r>
          </w:p>
          <w:p>
            <w:pPr>
              <w:pStyle w:val="Normal"/>
              <w:widowControl w:val="false"/>
              <w:numPr>
                <w:ilvl w:val="0"/>
                <w:numId w:val="55"/>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 xml:space="preserve"> </w:t>
            </w:r>
            <w:r>
              <w:rPr>
                <w:rFonts w:eastAsia="Times New Roman" w:cs="Times New Roman" w:ascii="Times New Roman" w:hAnsi="Times New Roman"/>
                <w:color w:val="000000"/>
                <w:sz w:val="24"/>
                <w:szCs w:val="24"/>
                <w:lang w:val="sr-RS" w:eastAsia="hr-HR"/>
              </w:rPr>
              <w:t>Реченице по облику и значењу</w:t>
            </w:r>
          </w:p>
          <w:p>
            <w:pPr>
              <w:pStyle w:val="Normal"/>
              <w:widowControl w:val="false"/>
              <w:numPr>
                <w:ilvl w:val="0"/>
                <w:numId w:val="56"/>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 xml:space="preserve"> </w:t>
            </w:r>
            <w:r>
              <w:rPr>
                <w:rFonts w:eastAsia="Times New Roman" w:cs="Times New Roman" w:ascii="Times New Roman" w:hAnsi="Times New Roman"/>
                <w:color w:val="000000"/>
                <w:sz w:val="24"/>
                <w:szCs w:val="24"/>
                <w:lang w:val="sr-RS" w:eastAsia="hr-HR"/>
              </w:rPr>
              <w:t>Самогласници и сугласници</w:t>
            </w:r>
          </w:p>
          <w:p>
            <w:pPr>
              <w:pStyle w:val="Normal"/>
              <w:widowControl w:val="false"/>
              <w:numPr>
                <w:ilvl w:val="0"/>
                <w:numId w:val="57"/>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 xml:space="preserve"> </w:t>
            </w:r>
            <w:r>
              <w:rPr>
                <w:rFonts w:eastAsia="Times New Roman" w:cs="Times New Roman" w:ascii="Times New Roman" w:hAnsi="Times New Roman"/>
                <w:color w:val="000000"/>
                <w:sz w:val="24"/>
                <w:szCs w:val="24"/>
                <w:lang w:val="sr-RS" w:eastAsia="hr-HR"/>
              </w:rPr>
              <w:t>Употреба речце ЛИ и Не</w:t>
            </w:r>
          </w:p>
          <w:p>
            <w:pPr>
              <w:pStyle w:val="Normal"/>
              <w:widowControl w:val="false"/>
              <w:numPr>
                <w:ilvl w:val="0"/>
                <w:numId w:val="58"/>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 xml:space="preserve"> </w:t>
            </w:r>
            <w:r>
              <w:rPr>
                <w:rFonts w:eastAsia="Times New Roman" w:cs="Times New Roman" w:ascii="Times New Roman" w:hAnsi="Times New Roman"/>
                <w:color w:val="000000"/>
                <w:sz w:val="24"/>
                <w:szCs w:val="24"/>
                <w:lang w:val="sr-RS" w:eastAsia="hr-HR"/>
              </w:rPr>
              <w:t>Употреба великог почетног слова</w:t>
            </w:r>
          </w:p>
          <w:p>
            <w:pPr>
              <w:pStyle w:val="Normal"/>
              <w:widowControl w:val="false"/>
              <w:numPr>
                <w:ilvl w:val="0"/>
                <w:numId w:val="59"/>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 xml:space="preserve"> </w:t>
            </w:r>
            <w:r>
              <w:rPr>
                <w:rFonts w:eastAsia="Times New Roman" w:cs="Times New Roman" w:ascii="Times New Roman" w:hAnsi="Times New Roman"/>
                <w:color w:val="000000"/>
                <w:sz w:val="24"/>
                <w:szCs w:val="24"/>
                <w:lang w:val="sr-RS" w:eastAsia="hr-HR"/>
              </w:rPr>
              <w:t>Подела речи на слогове</w:t>
            </w:r>
          </w:p>
          <w:p>
            <w:pPr>
              <w:pStyle w:val="Normal"/>
              <w:widowControl w:val="false"/>
              <w:numPr>
                <w:ilvl w:val="0"/>
                <w:numId w:val="60"/>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 xml:space="preserve"> </w:t>
            </w:r>
            <w:r>
              <w:rPr>
                <w:rFonts w:eastAsia="Times New Roman" w:cs="Times New Roman" w:ascii="Times New Roman" w:hAnsi="Times New Roman"/>
                <w:color w:val="000000"/>
                <w:sz w:val="24"/>
                <w:szCs w:val="24"/>
                <w:lang w:val="sr-RS" w:eastAsia="hr-HR"/>
              </w:rPr>
              <w:t>Вежбамо штампана латинична слова</w:t>
            </w:r>
          </w:p>
          <w:p>
            <w:pPr>
              <w:pStyle w:val="Normal"/>
              <w:widowControl w:val="false"/>
              <w:numPr>
                <w:ilvl w:val="0"/>
                <w:numId w:val="61"/>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 xml:space="preserve"> </w:t>
            </w:r>
            <w:r>
              <w:rPr>
                <w:rFonts w:eastAsia="Times New Roman" w:cs="Times New Roman" w:ascii="Times New Roman" w:hAnsi="Times New Roman"/>
                <w:color w:val="000000"/>
                <w:sz w:val="24"/>
                <w:szCs w:val="24"/>
                <w:lang w:val="sr-RS" w:eastAsia="hr-HR"/>
              </w:rPr>
              <w:t>Вежбамо штампана латинична слова</w:t>
            </w:r>
          </w:p>
          <w:p>
            <w:pPr>
              <w:pStyle w:val="Normal"/>
              <w:widowControl w:val="false"/>
              <w:numPr>
                <w:ilvl w:val="0"/>
                <w:numId w:val="62"/>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 xml:space="preserve"> </w:t>
            </w:r>
            <w:r>
              <w:rPr>
                <w:rFonts w:eastAsia="Times New Roman" w:cs="Times New Roman" w:ascii="Times New Roman" w:hAnsi="Times New Roman"/>
                <w:color w:val="000000"/>
                <w:sz w:val="24"/>
                <w:szCs w:val="24"/>
                <w:lang w:val="sr-RS" w:eastAsia="hr-HR"/>
              </w:rPr>
              <w:t>Вежбамо писана латинична слова</w:t>
            </w:r>
          </w:p>
          <w:p>
            <w:pPr>
              <w:pStyle w:val="Normal"/>
              <w:widowControl w:val="false"/>
              <w:numPr>
                <w:ilvl w:val="0"/>
                <w:numId w:val="63"/>
              </w:numPr>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 xml:space="preserve"> </w:t>
            </w:r>
            <w:r>
              <w:rPr>
                <w:rFonts w:eastAsia="Times New Roman" w:cs="Times New Roman" w:ascii="Times New Roman" w:hAnsi="Times New Roman"/>
                <w:color w:val="000000"/>
                <w:sz w:val="24"/>
                <w:szCs w:val="24"/>
                <w:lang w:val="sr-RS" w:eastAsia="hr-HR"/>
              </w:rPr>
              <w:t>Вежбамо писана латинична слова (диктат)</w:t>
            </w:r>
          </w:p>
          <w:p>
            <w:pPr>
              <w:pStyle w:val="Normal"/>
              <w:widowControl w:val="false"/>
              <w:spacing w:lineRule="auto" w:line="240" w:before="0" w:after="0"/>
              <w:ind w:left="360" w:hanging="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r>
          </w:p>
          <w:p>
            <w:pPr>
              <w:pStyle w:val="Normal"/>
              <w:widowControl w:val="false"/>
              <w:spacing w:lineRule="auto" w:line="240" w:before="0" w:after="0"/>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sr-RS" w:eastAsia="hr-HR"/>
              </w:rPr>
              <w:t xml:space="preserve">                                                                                                                                                                                                        </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r>
          </w:p>
        </w:tc>
        <w:tc>
          <w:tcPr>
            <w:tcW w:w="38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spacing w:lineRule="auto" w:line="240" w:before="0" w:after="0"/>
              <w:ind w:left="720" w:right="50" w:hanging="360"/>
              <w:rPr>
                <w:rFonts w:ascii="Times New Roman" w:hAnsi="Times New Roman" w:eastAsia="Times New Roman" w:cs="Times New Roman"/>
                <w:color w:val="000000"/>
                <w:sz w:val="24"/>
                <w:szCs w:val="24"/>
                <w:shd w:fill="FFFFFF" w:val="clear"/>
                <w:lang w:val="hr-HR" w:eastAsia="hr-HR"/>
              </w:rPr>
            </w:pPr>
            <w:r>
              <w:rPr>
                <w:rFonts w:eastAsia="Times New Roman" w:cs="Times New Roman" w:ascii="Times New Roman" w:hAnsi="Times New Roman"/>
                <w:color w:val="000000"/>
                <w:sz w:val="24"/>
                <w:szCs w:val="24"/>
                <w:lang w:val="hr-HR" w:eastAsia="hr-HR"/>
              </w:rPr>
              <w:t xml:space="preserve">учествује у разговору </w:t>
            </w:r>
            <w:r>
              <w:rPr>
                <w:rFonts w:eastAsia="Times New Roman" w:cs="Times New Roman" w:ascii="Times New Roman" w:hAnsi="Times New Roman"/>
                <w:color w:val="000000"/>
                <w:sz w:val="24"/>
                <w:szCs w:val="24"/>
                <w:lang w:val="sr-RS" w:eastAsia="hr-HR"/>
              </w:rPr>
              <w:t xml:space="preserve"> </w:t>
            </w:r>
            <w:r>
              <w:rPr>
                <w:rFonts w:eastAsia="Times New Roman" w:cs="Times New Roman" w:ascii="Times New Roman" w:hAnsi="Times New Roman"/>
                <w:color w:val="000000"/>
                <w:sz w:val="24"/>
                <w:szCs w:val="24"/>
                <w:lang w:val="hr-HR" w:eastAsia="hr-HR"/>
              </w:rPr>
              <w:t>и пажљиво слуша саговорника;</w:t>
            </w:r>
          </w:p>
          <w:p>
            <w:pPr>
              <w:pStyle w:val="Normal"/>
              <w:widowControl w:val="false"/>
              <w:numPr>
                <w:ilvl w:val="0"/>
                <w:numId w:val="7"/>
              </w:numPr>
              <w:spacing w:lineRule="auto" w:line="240" w:before="0" w:after="0"/>
              <w:rPr>
                <w:rFonts w:ascii="Times New Roman" w:hAnsi="Times New Roman" w:eastAsia="Times New Roman" w:cs="Times New Roman"/>
                <w:color w:val="000000"/>
                <w:sz w:val="24"/>
                <w:szCs w:val="24"/>
                <w:lang w:val="hr-HR" w:eastAsia="hr-HR"/>
              </w:rPr>
            </w:pPr>
            <w:r>
              <w:rPr>
                <w:rFonts w:eastAsia="Times New Roman" w:cs="Times New Roman" w:ascii="Times New Roman" w:hAnsi="Times New Roman"/>
                <w:color w:val="000000"/>
                <w:sz w:val="24"/>
                <w:szCs w:val="24"/>
                <w:shd w:fill="FFFFFF" w:val="clear"/>
                <w:lang w:val="hr-HR" w:eastAsia="hr-HR"/>
              </w:rPr>
              <w:t>чита ћирилички текст</w:t>
            </w:r>
          </w:p>
          <w:p>
            <w:pPr>
              <w:pStyle w:val="Normal"/>
              <w:widowControl w:val="false"/>
              <w:numPr>
                <w:ilvl w:val="0"/>
                <w:numId w:val="7"/>
              </w:numPr>
              <w:spacing w:lineRule="auto" w:line="240" w:before="0" w:after="0"/>
              <w:rPr>
                <w:rFonts w:ascii="Times New Roman" w:hAnsi="Times New Roman" w:eastAsia="Times New Roman" w:cs="Times New Roman"/>
                <w:color w:val="000000"/>
                <w:sz w:val="24"/>
                <w:szCs w:val="24"/>
                <w:lang w:val="hr-HR" w:eastAsia="hr-HR"/>
              </w:rPr>
            </w:pPr>
            <w:r>
              <w:rPr>
                <w:rFonts w:eastAsia="Times New Roman" w:cs="Times New Roman" w:ascii="Times New Roman" w:hAnsi="Times New Roman"/>
                <w:color w:val="000000"/>
                <w:sz w:val="24"/>
                <w:szCs w:val="24"/>
                <w:lang w:val="hr-HR" w:eastAsia="hr-HR"/>
              </w:rPr>
              <w:t>одреди главни догађај, време и место дешавања у прочитаном тексту;</w:t>
            </w:r>
          </w:p>
          <w:p>
            <w:pPr>
              <w:pStyle w:val="Normal"/>
              <w:widowControl w:val="false"/>
              <w:numPr>
                <w:ilvl w:val="0"/>
                <w:numId w:val="7"/>
              </w:numPr>
              <w:spacing w:lineRule="auto" w:line="240" w:before="0" w:after="0"/>
              <w:rPr>
                <w:rFonts w:ascii="Times New Roman" w:hAnsi="Times New Roman" w:eastAsia="Times New Roman" w:cs="Times New Roman"/>
                <w:color w:val="000000"/>
                <w:sz w:val="24"/>
                <w:szCs w:val="24"/>
                <w:lang w:val="hr-HR" w:eastAsia="hr-HR"/>
              </w:rPr>
            </w:pPr>
            <w:r>
              <w:rPr>
                <w:rFonts w:eastAsia="Times New Roman" w:cs="Times New Roman" w:ascii="Times New Roman" w:hAnsi="Times New Roman"/>
                <w:color w:val="000000"/>
                <w:sz w:val="24"/>
                <w:szCs w:val="24"/>
                <w:lang w:val="hr-HR" w:eastAsia="hr-HR"/>
              </w:rPr>
              <w:t>уочи главне и споредне ликове</w:t>
            </w:r>
          </w:p>
          <w:p>
            <w:pPr>
              <w:pStyle w:val="Normal"/>
              <w:widowControl w:val="false"/>
              <w:numPr>
                <w:ilvl w:val="0"/>
                <w:numId w:val="7"/>
              </w:numPr>
              <w:spacing w:lineRule="auto" w:line="240" w:before="0" w:after="0"/>
              <w:rPr>
                <w:rFonts w:ascii="Times New Roman" w:hAnsi="Times New Roman" w:eastAsia="Times New Roman" w:cs="Times New Roman"/>
                <w:color w:val="000000"/>
                <w:sz w:val="24"/>
                <w:szCs w:val="24"/>
                <w:lang w:val="hr-HR" w:eastAsia="hr-HR"/>
              </w:rPr>
            </w:pPr>
            <w:r>
              <w:rPr>
                <w:rFonts w:eastAsia="Times New Roman" w:cs="Times New Roman" w:ascii="Times New Roman" w:hAnsi="Times New Roman"/>
                <w:color w:val="000000"/>
                <w:sz w:val="24"/>
                <w:szCs w:val="24"/>
                <w:shd w:fill="FFFFFF" w:val="clear"/>
                <w:lang w:val="hr-HR" w:eastAsia="hr-HR"/>
              </w:rPr>
              <w:t>рецитује песму;</w:t>
            </w:r>
          </w:p>
          <w:p>
            <w:pPr>
              <w:pStyle w:val="Normal"/>
              <w:widowControl w:val="false"/>
              <w:numPr>
                <w:ilvl w:val="0"/>
                <w:numId w:val="7"/>
              </w:numPr>
              <w:spacing w:lineRule="auto" w:line="240" w:before="0" w:after="0"/>
              <w:contextualSpacing/>
              <w:rPr>
                <w:rFonts w:ascii="Times New Roman" w:hAnsi="Times New Roman" w:eastAsia="Times New Roman" w:cs="Times New Roman"/>
                <w:color w:val="000000"/>
                <w:sz w:val="24"/>
                <w:szCs w:val="24"/>
                <w:shd w:fill="FFFFFF" w:val="clear"/>
                <w:lang w:val="hr-HR" w:eastAsia="hr-HR"/>
              </w:rPr>
            </w:pPr>
            <w:r>
              <w:rPr>
                <w:rFonts w:eastAsia="Times New Roman" w:cs="Times New Roman" w:ascii="Times New Roman" w:hAnsi="Times New Roman"/>
                <w:color w:val="000000"/>
                <w:sz w:val="24"/>
                <w:szCs w:val="24"/>
                <w:shd w:fill="FFFFFF" w:val="clear"/>
                <w:lang w:val="hr-HR" w:eastAsia="hr-HR"/>
              </w:rPr>
              <w:t xml:space="preserve">разликује реченице по облику и значењу;  </w:t>
            </w:r>
          </w:p>
          <w:p>
            <w:pPr>
              <w:pStyle w:val="Normal"/>
              <w:widowControl w:val="false"/>
              <w:numPr>
                <w:ilvl w:val="0"/>
                <w:numId w:val="7"/>
              </w:numPr>
              <w:spacing w:lineRule="auto" w:line="240" w:before="0" w:after="0"/>
              <w:contextualSpacing/>
              <w:rPr>
                <w:rFonts w:ascii="Times New Roman" w:hAnsi="Times New Roman" w:eastAsia="Times New Roman" w:cs="Times New Roman"/>
                <w:color w:val="000000"/>
                <w:sz w:val="24"/>
                <w:szCs w:val="24"/>
                <w:lang w:val="sr-RS" w:eastAsia="hr-HR"/>
              </w:rPr>
            </w:pPr>
            <w:r>
              <w:rPr>
                <w:rFonts w:eastAsia="Times New Roman" w:cs="Times New Roman" w:ascii="Times New Roman" w:hAnsi="Times New Roman"/>
                <w:color w:val="000000"/>
                <w:sz w:val="24"/>
                <w:szCs w:val="24"/>
                <w:lang w:val="hr-HR" w:eastAsia="hr-HR"/>
              </w:rPr>
              <w:t>правилно састави дужу и потпуну реченицу и споји више реченица у краћу целину</w:t>
            </w:r>
          </w:p>
        </w:tc>
        <w:tc>
          <w:tcPr>
            <w:tcW w:w="27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Кооперативна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Интерактивна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Перцептивне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Амбијентално учење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Игра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Цртање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Учење кроз игру</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Демонстрација (показивање)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Разговор</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Учење по моделу</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Пројектна настава</w:t>
            </w:r>
          </w:p>
        </w:tc>
        <w:tc>
          <w:tcPr>
            <w:tcW w:w="24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Играчке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Фотографије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Слике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Уџбеник</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Радна  свеска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Краћи текстови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Апликације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Дидактички материјали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-ЦД</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Компјутер</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-Е-уџбеник</w:t>
            </w:r>
          </w:p>
        </w:tc>
        <w:tc>
          <w:tcPr>
            <w:tcW w:w="2058" w:type="dxa"/>
            <w:tcBorders/>
          </w:tcPr>
          <w:p>
            <w:pPr>
              <w:pStyle w:val="Normal"/>
              <w:widowControl w:val="false"/>
              <w:spacing w:before="0" w:after="200"/>
              <w:rPr/>
            </w:pPr>
            <w:r>
              <w:rPr/>
            </w:r>
          </w:p>
        </w:tc>
      </w:tr>
      <w:tr>
        <w:trPr/>
        <w:tc>
          <w:tcPr>
            <w:tcW w:w="3184" w:type="dxa"/>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TextBodyIndent"/>
              <w:widowControl w:val="false"/>
              <w:ind w:hanging="0"/>
              <w:jc w:val="center"/>
              <w:rPr>
                <w:b/>
                <w:b/>
              </w:rPr>
            </w:pPr>
            <w:r>
              <w:rPr>
                <w:b/>
              </w:rPr>
              <w:t>МЕЂУПРЕДМЕТНА ПОВЕЗАНОСТ</w:t>
            </w:r>
          </w:p>
        </w:tc>
        <w:tc>
          <w:tcPr>
            <w:tcW w:w="6610" w:type="dxa"/>
            <w:gridSpan w:val="4"/>
            <w:tcBorders>
              <w:top w:val="single" w:sz="4" w:space="0" w:color="000000"/>
              <w:left w:val="single" w:sz="4" w:space="0" w:color="000000"/>
              <w:bottom w:val="single" w:sz="4" w:space="0" w:color="000000"/>
              <w:right w:val="single" w:sz="4" w:space="0" w:color="000000"/>
            </w:tcBorders>
            <w:shd w:color="auto" w:fill="BFBFBF" w:val="clear"/>
          </w:tcPr>
          <w:p>
            <w:pPr>
              <w:pStyle w:val="TextBodyIndent"/>
              <w:widowControl w:val="false"/>
              <w:ind w:hanging="0"/>
              <w:jc w:val="center"/>
              <w:rPr>
                <w:b/>
                <w:b/>
              </w:rPr>
            </w:pPr>
            <w:r>
              <w:rPr>
                <w:b/>
              </w:rPr>
              <w:t>АКТИВНОСТИ</w:t>
            </w:r>
          </w:p>
        </w:tc>
        <w:tc>
          <w:tcPr>
            <w:tcW w:w="3305" w:type="dxa"/>
            <w:gridSpan w:val="2"/>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TextBodyIndent"/>
              <w:widowControl w:val="false"/>
              <w:ind w:hanging="0"/>
              <w:jc w:val="center"/>
              <w:rPr>
                <w:b/>
                <w:b/>
              </w:rPr>
            </w:pPr>
            <w:r>
              <w:rPr>
                <w:b/>
              </w:rPr>
              <w:t>РЕСУРСИ</w:t>
            </w:r>
          </w:p>
        </w:tc>
        <w:tc>
          <w:tcPr>
            <w:tcW w:w="3575" w:type="dxa"/>
            <w:gridSpan w:val="2"/>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TextBodyIndent"/>
              <w:widowControl w:val="false"/>
              <w:ind w:hanging="0"/>
              <w:rPr>
                <w:b/>
                <w:b/>
              </w:rPr>
            </w:pPr>
            <w:r>
              <w:rPr>
                <w:b/>
              </w:rPr>
              <w:t>САРАДНИЦИ</w:t>
            </w:r>
          </w:p>
        </w:tc>
      </w:tr>
      <w:tr>
        <w:trPr/>
        <w:tc>
          <w:tcPr>
            <w:tcW w:w="31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cs="Times New Roman"/>
                <w:bCs/>
                <w:szCs w:val="24"/>
                <w:lang w:val="sr-CS"/>
              </w:rPr>
            </w:pPr>
            <w:r>
              <w:rPr>
                <w:rFonts w:cs="Times New Roman"/>
                <w:bCs/>
                <w:szCs w:val="24"/>
                <w:lang w:val="sr-CS"/>
              </w:rPr>
            </w:r>
          </w:p>
        </w:tc>
        <w:tc>
          <w:tcPr>
            <w:tcW w:w="3305"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TextBodyIndent"/>
              <w:widowControl w:val="false"/>
              <w:ind w:hanging="0"/>
              <w:jc w:val="center"/>
              <w:rPr>
                <w:b/>
                <w:b/>
              </w:rPr>
            </w:pPr>
            <w:r>
              <w:rPr>
                <w:b/>
              </w:rPr>
              <w:t>а) Ученик</w:t>
            </w:r>
          </w:p>
        </w:tc>
        <w:tc>
          <w:tcPr>
            <w:tcW w:w="3305"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TextBodyIndent"/>
              <w:widowControl w:val="false"/>
              <w:ind w:hanging="0"/>
              <w:jc w:val="center"/>
              <w:rPr>
                <w:b/>
                <w:b/>
              </w:rPr>
            </w:pPr>
            <w:r>
              <w:rPr>
                <w:b/>
              </w:rPr>
              <w:t>б) Наставник</w:t>
            </w:r>
          </w:p>
        </w:tc>
        <w:tc>
          <w:tcPr>
            <w:tcW w:w="330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cs="Times New Roman"/>
                <w:bCs/>
                <w:szCs w:val="24"/>
                <w:lang w:val="sr-CS"/>
              </w:rPr>
            </w:pPr>
            <w:r>
              <w:rPr>
                <w:rFonts w:cs="Times New Roman"/>
                <w:bCs/>
                <w:szCs w:val="24"/>
                <w:lang w:val="sr-CS"/>
              </w:rPr>
            </w:r>
          </w:p>
        </w:tc>
        <w:tc>
          <w:tcPr>
            <w:tcW w:w="357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cs="Times New Roman"/>
                <w:bCs/>
                <w:szCs w:val="24"/>
                <w:lang w:val="sr-CS"/>
              </w:rPr>
            </w:pPr>
            <w:r>
              <w:rPr>
                <w:rFonts w:cs="Times New Roman"/>
                <w:bCs/>
                <w:szCs w:val="24"/>
                <w:lang w:val="sr-CS"/>
              </w:rPr>
            </w:r>
          </w:p>
        </w:tc>
      </w:tr>
      <w:tr>
        <w:trPr>
          <w:trHeight w:val="90" w:hRule="atLeast"/>
        </w:trPr>
        <w:tc>
          <w:tcPr>
            <w:tcW w:w="3184" w:type="dxa"/>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t xml:space="preserve">- </w:t>
            </w:r>
          </w:p>
          <w:p>
            <w:pPr>
              <w:pStyle w:val="TextBodyIndent"/>
              <w:widowControl w:val="false"/>
              <w:ind w:hanging="0"/>
              <w:rPr/>
            </w:pPr>
            <w:r>
              <w:rPr/>
              <w:t>- Ликовна култура</w:t>
            </w:r>
          </w:p>
          <w:p>
            <w:pPr>
              <w:pStyle w:val="TextBodyIndent"/>
              <w:widowControl w:val="false"/>
              <w:ind w:hanging="0"/>
              <w:rPr/>
            </w:pPr>
            <w:r>
              <w:rPr/>
              <w:t>- Музичка култура</w:t>
            </w:r>
          </w:p>
          <w:p>
            <w:pPr>
              <w:pStyle w:val="TextBodyIndent"/>
              <w:widowControl w:val="false"/>
              <w:ind w:hanging="0"/>
              <w:rPr/>
            </w:pPr>
            <w:r>
              <w:rPr/>
              <w:t>- Свет око нас</w:t>
            </w:r>
          </w:p>
          <w:p>
            <w:pPr>
              <w:pStyle w:val="TextBodyIndent"/>
              <w:widowControl w:val="false"/>
              <w:ind w:hanging="0"/>
              <w:rPr/>
            </w:pPr>
            <w:r>
              <w:rPr/>
              <w:t>- Физичко и здравствено  васпитање</w:t>
            </w:r>
          </w:p>
          <w:p>
            <w:pPr>
              <w:pStyle w:val="TextBodyIndent"/>
              <w:widowControl w:val="false"/>
              <w:ind w:hanging="0"/>
              <w:rPr/>
            </w:pPr>
            <w:r>
              <w:rPr/>
            </w:r>
          </w:p>
          <w:p>
            <w:pPr>
              <w:pStyle w:val="TextBodyIndent"/>
              <w:widowControl w:val="false"/>
              <w:ind w:hanging="0"/>
              <w:rPr/>
            </w:pPr>
            <w:r>
              <w:rPr/>
            </w:r>
          </w:p>
        </w:tc>
        <w:tc>
          <w:tcPr>
            <w:tcW w:w="3305" w:type="dxa"/>
            <w:gridSpan w:val="2"/>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t>- Игре словима речима и сликама</w:t>
            </w:r>
          </w:p>
          <w:p>
            <w:pPr>
              <w:pStyle w:val="TextBodyIndent"/>
              <w:widowControl w:val="false"/>
              <w:ind w:hanging="0"/>
              <w:rPr/>
            </w:pPr>
            <w:r>
              <w:rPr/>
              <w:t>- Игре словних комбинација</w:t>
            </w:r>
          </w:p>
          <w:p>
            <w:pPr>
              <w:pStyle w:val="TextBodyIndent"/>
              <w:widowControl w:val="false"/>
              <w:ind w:hanging="0"/>
              <w:rPr/>
            </w:pPr>
            <w:r>
              <w:rPr/>
              <w:t>- Чита</w:t>
            </w:r>
          </w:p>
          <w:p>
            <w:pPr>
              <w:pStyle w:val="TextBodyIndent"/>
              <w:widowControl w:val="false"/>
              <w:ind w:hanging="0"/>
              <w:rPr/>
            </w:pPr>
            <w:r>
              <w:rPr/>
              <w:t>- Пише</w:t>
            </w:r>
          </w:p>
          <w:p>
            <w:pPr>
              <w:pStyle w:val="TextBodyIndent"/>
              <w:widowControl w:val="false"/>
              <w:ind w:hanging="0"/>
              <w:rPr/>
            </w:pPr>
            <w:r>
              <w:rPr/>
              <w:t>- Лепи</w:t>
            </w:r>
          </w:p>
          <w:p>
            <w:pPr>
              <w:pStyle w:val="TextBodyIndent"/>
              <w:widowControl w:val="false"/>
              <w:ind w:hanging="0"/>
              <w:rPr/>
            </w:pPr>
            <w:r>
              <w:rPr/>
              <w:t>- Бира садржаје</w:t>
            </w:r>
          </w:p>
          <w:p>
            <w:pPr>
              <w:pStyle w:val="TextBodyIndent"/>
              <w:widowControl w:val="false"/>
              <w:ind w:hanging="0"/>
              <w:rPr/>
            </w:pPr>
            <w:r>
              <w:rPr/>
              <w:t xml:space="preserve">- Истражује </w:t>
            </w:r>
          </w:p>
          <w:p>
            <w:pPr>
              <w:pStyle w:val="TextBodyIndent"/>
              <w:widowControl w:val="false"/>
              <w:ind w:hanging="0"/>
              <w:rPr/>
            </w:pPr>
            <w:r>
              <w:rPr/>
              <w:t>-Посматра</w:t>
            </w:r>
          </w:p>
          <w:p>
            <w:pPr>
              <w:pStyle w:val="TextBodyIndent"/>
              <w:widowControl w:val="false"/>
              <w:ind w:hanging="0"/>
              <w:rPr/>
            </w:pPr>
            <w:r>
              <w:rPr/>
              <w:t>-Класификује</w:t>
            </w:r>
          </w:p>
          <w:p>
            <w:pPr>
              <w:pStyle w:val="TextBodyIndent"/>
              <w:widowControl w:val="false"/>
              <w:ind w:hanging="0"/>
              <w:rPr/>
            </w:pPr>
            <w:r>
              <w:rPr/>
              <w:t>- Именује</w:t>
            </w:r>
          </w:p>
          <w:p>
            <w:pPr>
              <w:pStyle w:val="TextBodyIndent"/>
              <w:widowControl w:val="false"/>
              <w:ind w:hanging="0"/>
              <w:rPr/>
            </w:pPr>
            <w:r>
              <w:rPr/>
              <w:t>- Упређује</w:t>
            </w:r>
          </w:p>
          <w:p>
            <w:pPr>
              <w:pStyle w:val="TextBodyIndent"/>
              <w:widowControl w:val="false"/>
              <w:ind w:hanging="0"/>
              <w:rPr/>
            </w:pPr>
            <w:r>
              <w:rPr/>
              <w:t>-Описује</w:t>
            </w:r>
          </w:p>
          <w:p>
            <w:pPr>
              <w:pStyle w:val="TextBodyIndent"/>
              <w:widowControl w:val="false"/>
              <w:ind w:hanging="0"/>
              <w:rPr/>
            </w:pPr>
            <w:r>
              <w:rPr/>
              <w:t>- Допуњавање</w:t>
            </w:r>
          </w:p>
          <w:p>
            <w:pPr>
              <w:pStyle w:val="TextBodyIndent"/>
              <w:widowControl w:val="false"/>
              <w:ind w:hanging="0"/>
              <w:rPr/>
            </w:pPr>
            <w:r>
              <w:rPr/>
              <w:t>-Састављање</w:t>
            </w:r>
          </w:p>
          <w:p>
            <w:pPr>
              <w:pStyle w:val="TextBodyIndent"/>
              <w:widowControl w:val="false"/>
              <w:ind w:hanging="0"/>
              <w:rPr/>
            </w:pPr>
            <w:r>
              <w:rPr/>
            </w:r>
          </w:p>
        </w:tc>
        <w:tc>
          <w:tcPr>
            <w:tcW w:w="3305" w:type="dxa"/>
            <w:gridSpan w:val="2"/>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t>- Подстиче</w:t>
            </w:r>
          </w:p>
          <w:p>
            <w:pPr>
              <w:pStyle w:val="TextBodyIndent"/>
              <w:widowControl w:val="false"/>
              <w:ind w:hanging="0"/>
              <w:rPr/>
            </w:pPr>
            <w:r>
              <w:rPr/>
              <w:t>- Планира</w:t>
            </w:r>
          </w:p>
          <w:p>
            <w:pPr>
              <w:pStyle w:val="TextBodyIndent"/>
              <w:widowControl w:val="false"/>
              <w:ind w:hanging="0"/>
              <w:rPr/>
            </w:pPr>
            <w:r>
              <w:rPr/>
              <w:t>- Ораганизује</w:t>
            </w:r>
          </w:p>
          <w:p>
            <w:pPr>
              <w:pStyle w:val="TextBodyIndent"/>
              <w:widowControl w:val="false"/>
              <w:ind w:hanging="0"/>
              <w:rPr/>
            </w:pPr>
            <w:r>
              <w:rPr/>
              <w:t>- Бира садржаје</w:t>
            </w:r>
          </w:p>
          <w:p>
            <w:pPr>
              <w:pStyle w:val="TextBodyIndent"/>
              <w:widowControl w:val="false"/>
              <w:ind w:hanging="0"/>
              <w:rPr/>
            </w:pPr>
            <w:r>
              <w:rPr/>
              <w:t>- Усмерава</w:t>
            </w:r>
          </w:p>
          <w:p>
            <w:pPr>
              <w:pStyle w:val="TextBodyIndent"/>
              <w:widowControl w:val="false"/>
              <w:ind w:hanging="0"/>
              <w:rPr/>
            </w:pPr>
            <w:r>
              <w:rPr/>
              <w:t>- Реализује</w:t>
            </w:r>
          </w:p>
          <w:p>
            <w:pPr>
              <w:pStyle w:val="TextBodyIndent"/>
              <w:widowControl w:val="false"/>
              <w:ind w:hanging="0"/>
              <w:rPr/>
            </w:pPr>
            <w:r>
              <w:rPr/>
              <w:t>- Демонстрира</w:t>
            </w:r>
          </w:p>
          <w:p>
            <w:pPr>
              <w:pStyle w:val="TextBodyIndent"/>
              <w:widowControl w:val="false"/>
              <w:ind w:hanging="0"/>
              <w:rPr/>
            </w:pPr>
            <w:r>
              <w:rPr/>
              <w:t>- Објашњава</w:t>
            </w:r>
          </w:p>
          <w:p>
            <w:pPr>
              <w:pStyle w:val="TextBodyIndent"/>
              <w:widowControl w:val="false"/>
              <w:ind w:hanging="0"/>
              <w:rPr/>
            </w:pPr>
            <w:r>
              <w:rPr/>
              <w:t>- Даје упутства</w:t>
            </w:r>
          </w:p>
          <w:p>
            <w:pPr>
              <w:pStyle w:val="TextBodyIndent"/>
              <w:widowControl w:val="false"/>
              <w:ind w:hanging="0"/>
              <w:rPr/>
            </w:pPr>
            <w:r>
              <w:rPr/>
              <w:t>- Контролише</w:t>
            </w:r>
          </w:p>
          <w:p>
            <w:pPr>
              <w:pStyle w:val="TextBodyIndent"/>
              <w:widowControl w:val="false"/>
              <w:ind w:hanging="0"/>
              <w:rPr/>
            </w:pPr>
            <w:r>
              <w:rPr/>
              <w:t>- Прати</w:t>
            </w:r>
          </w:p>
          <w:p>
            <w:pPr>
              <w:pStyle w:val="TextBodyIndent"/>
              <w:widowControl w:val="false"/>
              <w:ind w:hanging="0"/>
              <w:rPr/>
            </w:pPr>
            <w:r>
              <w:rPr/>
              <w:t>- Вреднује</w:t>
            </w:r>
          </w:p>
        </w:tc>
        <w:tc>
          <w:tcPr>
            <w:tcW w:w="3305" w:type="dxa"/>
            <w:gridSpan w:val="2"/>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t>- Ученици</w:t>
            </w:r>
          </w:p>
          <w:p>
            <w:pPr>
              <w:pStyle w:val="TextBodyIndent"/>
              <w:widowControl w:val="false"/>
              <w:ind w:hanging="0"/>
              <w:rPr/>
            </w:pPr>
            <w:r>
              <w:rPr/>
              <w:t>- Наставници</w:t>
            </w:r>
          </w:p>
          <w:p>
            <w:pPr>
              <w:pStyle w:val="TextBodyIndent"/>
              <w:widowControl w:val="false"/>
              <w:ind w:hanging="0"/>
              <w:rPr/>
            </w:pPr>
            <w:r>
              <w:rPr/>
              <w:t>- Родитељи</w:t>
            </w:r>
          </w:p>
          <w:p>
            <w:pPr>
              <w:pStyle w:val="TextBodyIndent"/>
              <w:widowControl w:val="false"/>
              <w:ind w:hanging="0"/>
              <w:rPr/>
            </w:pPr>
            <w:r>
              <w:rPr/>
              <w:t>- Двориште</w:t>
            </w:r>
          </w:p>
          <w:p>
            <w:pPr>
              <w:pStyle w:val="TextBodyIndent"/>
              <w:widowControl w:val="false"/>
              <w:ind w:hanging="0"/>
              <w:rPr/>
            </w:pPr>
            <w:r>
              <w:rPr/>
              <w:t>- Учионица</w:t>
            </w:r>
          </w:p>
          <w:p>
            <w:pPr>
              <w:pStyle w:val="TextBodyIndent"/>
              <w:widowControl w:val="false"/>
              <w:ind w:hanging="0"/>
              <w:rPr/>
            </w:pPr>
            <w:r>
              <w:rPr/>
              <w:t>- Дидактичка средства</w:t>
            </w:r>
          </w:p>
          <w:p>
            <w:pPr>
              <w:pStyle w:val="TextBodyIndent"/>
              <w:widowControl w:val="false"/>
              <w:ind w:hanging="0"/>
              <w:rPr/>
            </w:pPr>
            <w:r>
              <w:rPr/>
              <w:t>- Уџбеници</w:t>
            </w:r>
          </w:p>
          <w:p>
            <w:pPr>
              <w:pStyle w:val="TextBodyIndent"/>
              <w:widowControl w:val="false"/>
              <w:ind w:hanging="0"/>
              <w:rPr/>
            </w:pPr>
            <w:r>
              <w:rPr/>
              <w:t>- Искуство ученика</w:t>
            </w:r>
          </w:p>
          <w:p>
            <w:pPr>
              <w:pStyle w:val="TextBodyIndent"/>
              <w:widowControl w:val="false"/>
              <w:ind w:hanging="0"/>
              <w:rPr>
                <w:lang w:val="sr-RS"/>
              </w:rPr>
            </w:pPr>
            <w:r>
              <w:rPr/>
              <w:t>- ИКТ</w:t>
            </w:r>
          </w:p>
          <w:p>
            <w:pPr>
              <w:pStyle w:val="TextBodyIndent"/>
              <w:widowControl w:val="false"/>
              <w:ind w:hanging="0"/>
              <w:rPr>
                <w:lang w:val="sr-RS"/>
              </w:rPr>
            </w:pPr>
            <w:r>
              <w:rPr>
                <w:lang w:val="sr-RS"/>
              </w:rPr>
              <w:t>Е-уџбеник</w:t>
            </w:r>
          </w:p>
        </w:tc>
        <w:tc>
          <w:tcPr>
            <w:tcW w:w="3575" w:type="dxa"/>
            <w:gridSpan w:val="2"/>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t>- Ученици</w:t>
            </w:r>
          </w:p>
          <w:p>
            <w:pPr>
              <w:pStyle w:val="TextBodyIndent"/>
              <w:widowControl w:val="false"/>
              <w:ind w:hanging="0"/>
              <w:rPr/>
            </w:pPr>
            <w:r>
              <w:rPr/>
              <w:t>- Наставници</w:t>
            </w:r>
          </w:p>
          <w:p>
            <w:pPr>
              <w:pStyle w:val="TextBodyIndent"/>
              <w:widowControl w:val="false"/>
              <w:ind w:hanging="0"/>
              <w:rPr/>
            </w:pPr>
            <w:r>
              <w:rPr/>
              <w:t>- Родитељи</w:t>
            </w:r>
          </w:p>
          <w:p>
            <w:pPr>
              <w:pStyle w:val="TextBodyIndent"/>
              <w:widowControl w:val="false"/>
              <w:ind w:hanging="0"/>
              <w:rPr/>
            </w:pPr>
            <w:r>
              <w:rPr/>
              <w:t>- ПП служба</w:t>
            </w:r>
          </w:p>
          <w:p>
            <w:pPr>
              <w:pStyle w:val="TextBodyIndent"/>
              <w:widowControl w:val="false"/>
              <w:ind w:hanging="0"/>
              <w:rPr/>
            </w:pPr>
            <w:r>
              <w:rPr/>
              <w:t>- Директор</w:t>
            </w:r>
          </w:p>
          <w:p>
            <w:pPr>
              <w:pStyle w:val="TextBodyIndent"/>
              <w:widowControl w:val="false"/>
              <w:ind w:hanging="0"/>
              <w:rPr/>
            </w:pPr>
            <w:r>
              <w:rPr/>
              <w:t>- Педагошки</w:t>
            </w:r>
          </w:p>
          <w:p>
            <w:pPr>
              <w:pStyle w:val="TextBodyIndent"/>
              <w:widowControl w:val="false"/>
              <w:ind w:hanging="0"/>
              <w:rPr/>
            </w:pPr>
            <w:r>
              <w:rPr/>
              <w:t xml:space="preserve"> </w:t>
            </w:r>
            <w:r>
              <w:rPr/>
              <w:t>асистент</w:t>
            </w:r>
          </w:p>
          <w:p>
            <w:pPr>
              <w:pStyle w:val="TextBodyIndent"/>
              <w:widowControl w:val="false"/>
              <w:ind w:hanging="0"/>
              <w:rPr/>
            </w:pPr>
            <w:r>
              <w:rPr/>
            </w:r>
          </w:p>
        </w:tc>
      </w:tr>
    </w:tbl>
    <w:p>
      <w:pPr>
        <w:pStyle w:val="Normal"/>
        <w:spacing w:lineRule="auto" w:line="240" w:before="0" w:after="0"/>
        <w:jc w:val="both"/>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 xml:space="preserve"> </w:t>
      </w:r>
    </w:p>
    <w:p>
      <w:pPr>
        <w:pStyle w:val="Normal"/>
        <w:spacing w:lineRule="auto" w:line="240" w:before="0" w:after="0"/>
        <w:jc w:val="both"/>
        <w:rPr>
          <w:rFonts w:ascii="Times New Roman" w:hAnsi="Times New Roman" w:eastAsia="Times New Roman" w:cs="Times New Roman"/>
          <w:b/>
          <w:b/>
          <w:bCs/>
          <w:color w:val="000000"/>
          <w:sz w:val="24"/>
          <w:szCs w:val="24"/>
          <w:u w:val="single"/>
          <w:lang w:val="sr-CS" w:eastAsia="hr-HR"/>
        </w:rPr>
      </w:pPr>
      <w:r>
        <w:rPr>
          <w:rFonts w:eastAsia="Times New Roman" w:cs="Times New Roman" w:ascii="Times New Roman" w:hAnsi="Times New Roman"/>
          <w:b/>
          <w:bCs/>
          <w:color w:val="000000"/>
          <w:sz w:val="24"/>
          <w:szCs w:val="24"/>
          <w:lang w:val="sr-CS" w:eastAsia="hr-HR"/>
        </w:rPr>
        <w:t>ПРЕДМЕТ : МАТЕМАТИКА-д</w:t>
      </w:r>
      <w:r>
        <w:rPr>
          <w:rFonts w:eastAsia="Times New Roman" w:cs="Times New Roman" w:ascii="Times New Roman" w:hAnsi="Times New Roman"/>
          <w:b/>
          <w:bCs/>
          <w:color w:val="000000"/>
          <w:sz w:val="24"/>
          <w:szCs w:val="24"/>
          <w:u w:val="single"/>
          <w:lang w:val="sr-CS" w:eastAsia="hr-HR"/>
        </w:rPr>
        <w:t>опунска настава</w:t>
      </w:r>
    </w:p>
    <w:p>
      <w:pPr>
        <w:pStyle w:val="Normal"/>
        <w:spacing w:lineRule="auto" w:line="240" w:before="0" w:after="0"/>
        <w:jc w:val="both"/>
        <w:rPr>
          <w:rFonts w:ascii="Times New Roman" w:hAnsi="Times New Roman" w:eastAsia="Times New Roman" w:cs="Times New Roman"/>
          <w:b/>
          <w:b/>
          <w:bCs/>
          <w:color w:val="000000"/>
          <w:sz w:val="24"/>
          <w:szCs w:val="24"/>
          <w:lang w:val="sr-RS" w:eastAsia="hr-HR"/>
        </w:rPr>
      </w:pPr>
      <w:r>
        <w:rPr>
          <w:rFonts w:eastAsia="Times New Roman" w:cs="Times New Roman" w:ascii="Times New Roman" w:hAnsi="Times New Roman"/>
          <w:b/>
          <w:bCs/>
          <w:color w:val="000000"/>
          <w:sz w:val="24"/>
          <w:szCs w:val="24"/>
          <w:lang w:val="sr-CS" w:eastAsia="hr-HR"/>
        </w:rPr>
        <w:t xml:space="preserve">БРОЈ ЧАСОВА : </w:t>
      </w:r>
      <w:r>
        <w:rPr>
          <w:rFonts w:eastAsia="Times New Roman" w:cs="Times New Roman" w:ascii="Times New Roman" w:hAnsi="Times New Roman"/>
          <w:color w:val="000000"/>
          <w:sz w:val="24"/>
          <w:szCs w:val="24"/>
          <w:lang w:val="sr-CS" w:eastAsia="hr-HR"/>
        </w:rPr>
        <w:t>18</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b/>
          <w:sz w:val="24"/>
          <w:szCs w:val="24"/>
          <w:lang w:val="sr-CS"/>
        </w:rPr>
        <w:t xml:space="preserve">ЦИЉ : </w:t>
      </w:r>
      <w:r>
        <w:rPr>
          <w:rFonts w:eastAsia="Times New Roman" w:cs="Times New Roman" w:ascii="Times New Roman" w:hAnsi="Times New Roman"/>
          <w:sz w:val="24"/>
          <w:szCs w:val="24"/>
          <w:lang w:val="sr-CS"/>
        </w:rPr>
        <w:t>да  ученик  ,овладавајући  математичким  концептима,знањима  и  вештинама,развије  основе  апстрактног  и  критичког  мишљења,позитивне  ставове   према  математици,способност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w:t>
      </w:r>
    </w:p>
    <w:p>
      <w:pPr>
        <w:pStyle w:val="Normal"/>
        <w:spacing w:lineRule="auto" w:line="240" w:before="0" w:after="0"/>
        <w:jc w:val="both"/>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tbl>
      <w:tblPr>
        <w:tblW w:w="1461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564"/>
        <w:gridCol w:w="3863"/>
        <w:gridCol w:w="2710"/>
        <w:gridCol w:w="2478"/>
      </w:tblGrid>
      <w:tr>
        <w:trPr/>
        <w:tc>
          <w:tcPr>
            <w:tcW w:w="5564"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 xml:space="preserve">                                  </w:t>
            </w:r>
            <w:r>
              <w:rPr>
                <w:rFonts w:eastAsia="Times New Roman" w:cs="Times New Roman" w:ascii="Times New Roman" w:hAnsi="Times New Roman"/>
                <w:b/>
                <w:bCs/>
                <w:sz w:val="24"/>
                <w:szCs w:val="24"/>
                <w:lang w:val="sr-CS"/>
              </w:rPr>
              <w:t>ТЕМЕ</w:t>
            </w:r>
          </w:p>
        </w:tc>
        <w:tc>
          <w:tcPr>
            <w:tcW w:w="3863"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ИСХОДИ</w:t>
            </w:r>
          </w:p>
        </w:tc>
        <w:tc>
          <w:tcPr>
            <w:tcW w:w="2710"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ТЕХНИКЕ И МЕТОДЕ И НАЧИН ОСТВАРИВАЊА</w:t>
            </w:r>
          </w:p>
        </w:tc>
        <w:tc>
          <w:tcPr>
            <w:tcW w:w="2478"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НАСТАВНА СРЕДСТВА</w:t>
            </w:r>
          </w:p>
        </w:tc>
      </w:tr>
      <w:tr>
        <w:trPr/>
        <w:tc>
          <w:tcPr>
            <w:tcW w:w="556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4"/>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RS" w:eastAsia="hr-HR"/>
              </w:rPr>
              <w:t>Понављање наставних садржаја обрађених у првом разреду</w:t>
            </w:r>
          </w:p>
          <w:p>
            <w:pPr>
              <w:pStyle w:val="Normal"/>
              <w:widowControl w:val="false"/>
              <w:numPr>
                <w:ilvl w:val="0"/>
                <w:numId w:val="65"/>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RS" w:eastAsia="hr-HR"/>
              </w:rPr>
              <w:t>Природни бројеви до 100</w:t>
            </w:r>
          </w:p>
          <w:p>
            <w:pPr>
              <w:pStyle w:val="Normal"/>
              <w:widowControl w:val="false"/>
              <w:numPr>
                <w:ilvl w:val="0"/>
                <w:numId w:val="66"/>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RS" w:eastAsia="hr-HR"/>
              </w:rPr>
              <w:t>Сабирање и одузимање до 100</w:t>
            </w:r>
          </w:p>
          <w:p>
            <w:pPr>
              <w:pStyle w:val="Normal"/>
              <w:widowControl w:val="false"/>
              <w:numPr>
                <w:ilvl w:val="0"/>
                <w:numId w:val="67"/>
              </w:numPr>
              <w:rPr>
                <w:color w:val="000000"/>
                <w:lang w:val="sr-Latn-RS" w:eastAsia="hr-HR"/>
              </w:rPr>
            </w:pPr>
            <w:r>
              <w:rPr>
                <w:color w:val="000000"/>
                <w:lang w:val="sr-RS" w:eastAsia="hr-HR"/>
              </w:rPr>
              <w:t>Сабирање и одузимање до 100</w:t>
            </w:r>
          </w:p>
          <w:p>
            <w:pPr>
              <w:pStyle w:val="Normal"/>
              <w:widowControl w:val="false"/>
              <w:numPr>
                <w:ilvl w:val="0"/>
                <w:numId w:val="68"/>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RS" w:eastAsia="hr-HR"/>
              </w:rPr>
              <w:t>Сабирање и одузимање до 100</w:t>
            </w:r>
          </w:p>
          <w:p>
            <w:pPr>
              <w:pStyle w:val="Normal"/>
              <w:widowControl w:val="false"/>
              <w:numPr>
                <w:ilvl w:val="0"/>
                <w:numId w:val="69"/>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RS" w:eastAsia="hr-HR"/>
              </w:rPr>
              <w:t>Римске цифре</w:t>
            </w:r>
          </w:p>
          <w:p>
            <w:pPr>
              <w:pStyle w:val="Normal"/>
              <w:widowControl w:val="false"/>
              <w:numPr>
                <w:ilvl w:val="0"/>
                <w:numId w:val="70"/>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RS" w:eastAsia="hr-HR"/>
              </w:rPr>
              <w:t>Једначине са сабирањем и одузимањем</w:t>
            </w:r>
          </w:p>
          <w:p>
            <w:pPr>
              <w:pStyle w:val="Normal"/>
              <w:widowControl w:val="false"/>
              <w:numPr>
                <w:ilvl w:val="0"/>
                <w:numId w:val="71"/>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RS" w:eastAsia="hr-HR"/>
              </w:rPr>
              <w:t>Цртање дужи</w:t>
            </w:r>
          </w:p>
          <w:p>
            <w:pPr>
              <w:pStyle w:val="Normal"/>
              <w:widowControl w:val="false"/>
              <w:numPr>
                <w:ilvl w:val="0"/>
                <w:numId w:val="72"/>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RS" w:eastAsia="hr-HR"/>
              </w:rPr>
              <w:t>Одређивање непознатог броја</w:t>
            </w:r>
          </w:p>
          <w:p>
            <w:pPr>
              <w:pStyle w:val="Normal"/>
              <w:widowControl w:val="false"/>
              <w:numPr>
                <w:ilvl w:val="0"/>
                <w:numId w:val="73"/>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Latn-RS" w:eastAsia="hr-HR"/>
              </w:rPr>
              <w:t xml:space="preserve"> </w:t>
            </w:r>
            <w:r>
              <w:rPr>
                <w:rFonts w:eastAsia="Times New Roman" w:cs="Times New Roman" w:ascii="Times New Roman" w:hAnsi="Times New Roman"/>
                <w:color w:val="000000"/>
                <w:sz w:val="24"/>
                <w:szCs w:val="24"/>
                <w:lang w:val="sr-RS" w:eastAsia="hr-HR"/>
              </w:rPr>
              <w:t>Множење као збир једнаких сабирака</w:t>
            </w:r>
          </w:p>
          <w:p>
            <w:pPr>
              <w:pStyle w:val="Normal"/>
              <w:widowControl w:val="false"/>
              <w:numPr>
                <w:ilvl w:val="0"/>
                <w:numId w:val="74"/>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Latn-RS" w:eastAsia="hr-HR"/>
              </w:rPr>
              <w:t xml:space="preserve"> </w:t>
            </w:r>
            <w:r>
              <w:rPr>
                <w:rFonts w:eastAsia="Times New Roman" w:cs="Times New Roman" w:ascii="Times New Roman" w:hAnsi="Times New Roman"/>
                <w:color w:val="000000"/>
                <w:sz w:val="24"/>
                <w:szCs w:val="24"/>
                <w:lang w:val="sr-RS" w:eastAsia="hr-HR"/>
              </w:rPr>
              <w:t>Множење</w:t>
            </w:r>
          </w:p>
          <w:p>
            <w:pPr>
              <w:pStyle w:val="Normal"/>
              <w:widowControl w:val="false"/>
              <w:numPr>
                <w:ilvl w:val="0"/>
                <w:numId w:val="75"/>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Latn-RS" w:eastAsia="hr-HR"/>
              </w:rPr>
              <w:t xml:space="preserve"> </w:t>
            </w:r>
            <w:r>
              <w:rPr>
                <w:rFonts w:eastAsia="Times New Roman" w:cs="Times New Roman" w:ascii="Times New Roman" w:hAnsi="Times New Roman"/>
                <w:color w:val="000000"/>
                <w:sz w:val="24"/>
                <w:szCs w:val="24"/>
                <w:lang w:val="sr-RS" w:eastAsia="hr-HR"/>
              </w:rPr>
              <w:t>Множење</w:t>
            </w:r>
          </w:p>
          <w:p>
            <w:pPr>
              <w:pStyle w:val="Normal"/>
              <w:widowControl w:val="false"/>
              <w:numPr>
                <w:ilvl w:val="0"/>
                <w:numId w:val="76"/>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Latn-RS" w:eastAsia="hr-HR"/>
              </w:rPr>
              <w:t xml:space="preserve"> </w:t>
            </w:r>
            <w:r>
              <w:rPr>
                <w:rFonts w:eastAsia="Times New Roman" w:cs="Times New Roman" w:ascii="Times New Roman" w:hAnsi="Times New Roman"/>
                <w:color w:val="000000"/>
                <w:sz w:val="24"/>
                <w:szCs w:val="24"/>
                <w:lang w:val="sr-RS" w:eastAsia="hr-HR"/>
              </w:rPr>
              <w:t>Записивање половине и четвртине</w:t>
            </w:r>
          </w:p>
          <w:p>
            <w:pPr>
              <w:pStyle w:val="Normal"/>
              <w:widowControl w:val="false"/>
              <w:numPr>
                <w:ilvl w:val="0"/>
                <w:numId w:val="77"/>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Latn-RS" w:eastAsia="hr-HR"/>
              </w:rPr>
              <w:t xml:space="preserve"> </w:t>
            </w:r>
            <w:r>
              <w:rPr>
                <w:rFonts w:eastAsia="Times New Roman" w:cs="Times New Roman" w:ascii="Times New Roman" w:hAnsi="Times New Roman"/>
                <w:color w:val="000000"/>
                <w:sz w:val="24"/>
                <w:szCs w:val="24"/>
                <w:lang w:val="sr-RS" w:eastAsia="hr-HR"/>
              </w:rPr>
              <w:t>Дељење</w:t>
            </w:r>
          </w:p>
          <w:p>
            <w:pPr>
              <w:pStyle w:val="Normal"/>
              <w:widowControl w:val="false"/>
              <w:numPr>
                <w:ilvl w:val="0"/>
                <w:numId w:val="78"/>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Latn-RS" w:eastAsia="hr-HR"/>
              </w:rPr>
              <w:t xml:space="preserve"> </w:t>
            </w:r>
            <w:r>
              <w:rPr>
                <w:rFonts w:eastAsia="Times New Roman" w:cs="Times New Roman" w:ascii="Times New Roman" w:hAnsi="Times New Roman"/>
                <w:color w:val="000000"/>
                <w:sz w:val="24"/>
                <w:szCs w:val="24"/>
                <w:lang w:val="sr-RS" w:eastAsia="hr-HR"/>
              </w:rPr>
              <w:t>Дељење</w:t>
            </w:r>
          </w:p>
          <w:p>
            <w:pPr>
              <w:pStyle w:val="Normal"/>
              <w:widowControl w:val="false"/>
              <w:numPr>
                <w:ilvl w:val="0"/>
                <w:numId w:val="79"/>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Latn-RS" w:eastAsia="hr-HR"/>
              </w:rPr>
              <w:t xml:space="preserve"> </w:t>
            </w:r>
            <w:r>
              <w:rPr>
                <w:rFonts w:eastAsia="Times New Roman" w:cs="Times New Roman" w:ascii="Times New Roman" w:hAnsi="Times New Roman"/>
                <w:color w:val="000000"/>
                <w:sz w:val="24"/>
                <w:szCs w:val="24"/>
                <w:lang w:val="sr-RS" w:eastAsia="hr-HR"/>
              </w:rPr>
              <w:t>Множење и дељење</w:t>
            </w:r>
          </w:p>
          <w:p>
            <w:pPr>
              <w:pStyle w:val="Normal"/>
              <w:widowControl w:val="false"/>
              <w:numPr>
                <w:ilvl w:val="0"/>
                <w:numId w:val="80"/>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Latn-RS" w:eastAsia="hr-HR"/>
              </w:rPr>
              <w:t xml:space="preserve"> </w:t>
            </w:r>
            <w:r>
              <w:rPr>
                <w:rFonts w:eastAsia="Times New Roman" w:cs="Times New Roman" w:ascii="Times New Roman" w:hAnsi="Times New Roman"/>
                <w:color w:val="000000"/>
                <w:sz w:val="24"/>
                <w:szCs w:val="24"/>
                <w:lang w:val="sr-RS" w:eastAsia="hr-HR"/>
              </w:rPr>
              <w:t>Јединице за време; динар и пара</w:t>
            </w:r>
          </w:p>
          <w:p>
            <w:pPr>
              <w:pStyle w:val="Normal"/>
              <w:widowControl w:val="false"/>
              <w:numPr>
                <w:ilvl w:val="0"/>
                <w:numId w:val="81"/>
              </w:numPr>
              <w:spacing w:lineRule="auto" w:line="240" w:before="0" w:after="0"/>
              <w:rPr>
                <w:rFonts w:ascii="Times New Roman" w:hAnsi="Times New Roman" w:eastAsia="Times New Roman" w:cs="Times New Roman"/>
                <w:color w:val="000000"/>
                <w:sz w:val="24"/>
                <w:szCs w:val="24"/>
                <w:lang w:val="sr-Latn-RS" w:eastAsia="hr-HR"/>
              </w:rPr>
            </w:pPr>
            <w:r>
              <w:rPr>
                <w:rFonts w:eastAsia="Times New Roman" w:cs="Times New Roman" w:ascii="Times New Roman" w:hAnsi="Times New Roman"/>
                <w:color w:val="000000"/>
                <w:sz w:val="24"/>
                <w:szCs w:val="24"/>
                <w:lang w:val="sr-Latn-RS" w:eastAsia="hr-HR"/>
              </w:rPr>
              <w:t xml:space="preserve"> </w:t>
            </w:r>
            <w:r>
              <w:rPr>
                <w:rFonts w:eastAsia="Times New Roman" w:cs="Times New Roman" w:ascii="Times New Roman" w:hAnsi="Times New Roman"/>
                <w:color w:val="000000"/>
                <w:sz w:val="24"/>
                <w:szCs w:val="24"/>
                <w:lang w:val="sr-RS" w:eastAsia="hr-HR"/>
              </w:rPr>
              <w:t>Научили смо ове школаке године</w:t>
            </w:r>
          </w:p>
          <w:p>
            <w:pPr>
              <w:pStyle w:val="Normal"/>
              <w:widowControl w:val="false"/>
              <w:spacing w:lineRule="auto" w:line="240" w:before="0" w:after="0"/>
              <w:rPr>
                <w:rFonts w:ascii="Times New Roman" w:hAnsi="Times New Roman" w:eastAsia="Times New Roman" w:cs="Times New Roman"/>
                <w:b/>
                <w:b/>
                <w:color w:val="000000"/>
                <w:sz w:val="24"/>
                <w:szCs w:val="24"/>
                <w:lang w:val="sr-RS" w:eastAsia="hr-HR"/>
              </w:rPr>
            </w:pPr>
            <w:r>
              <w:rPr>
                <w:rFonts w:eastAsia="Times New Roman" w:cs="Times New Roman" w:ascii="Times New Roman" w:hAnsi="Times New Roman"/>
                <w:b/>
                <w:color w:val="000000"/>
                <w:sz w:val="24"/>
                <w:szCs w:val="24"/>
                <w:lang w:val="sr-RS" w:eastAsia="hr-HR"/>
              </w:rPr>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r>
          </w:p>
        </w:tc>
        <w:tc>
          <w:tcPr>
            <w:tcW w:w="38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одреди десетице најближе датом броју;</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усмено сабира и одузима бројеве до 100;</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користи појмове чинилац, производ, дељеник, делилац, количник, садржалац;</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 xml:space="preserve">примени замену места и здруживање сабирака и чинилаца </w:t>
            </w:r>
            <w:r>
              <w:rPr>
                <w:rFonts w:eastAsia="Times New Roman" w:cs="Times New Roman" w:ascii="Times New Roman" w:hAnsi="Times New Roman"/>
                <w:color w:val="000000"/>
                <w:sz w:val="24"/>
                <w:szCs w:val="24"/>
                <w:lang w:val="sr-RS" w:eastAsia="hr-HR"/>
              </w:rPr>
              <w:t>ради лакшег рачунања;</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усмено множи и дели у оквиру прве стотине;</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израчуна вредност бројевног израза са највише две операције;</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реши текстуални задатак постављањем израза са највише две рачунске операције и провери тачност решења;</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одреди непознати број у једначини са једном аритметичком операцијом;</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изрази одређену суму новца преко различитих апоена;</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прочита број записан римским цифрама и напише дати број римским цифрама;</w:t>
            </w:r>
          </w:p>
          <w:p>
            <w:pPr>
              <w:pStyle w:val="Normal"/>
              <w:widowControl w:val="false"/>
              <w:spacing w:lineRule="auto" w:line="240" w:before="0" w:after="0"/>
              <w:rPr>
                <w:rFonts w:ascii="Times New Roman" w:hAnsi="Times New Roman" w:eastAsia="Calibri" w:cs="Times New Roman"/>
                <w:bCs/>
                <w:sz w:val="24"/>
                <w:szCs w:val="24"/>
                <w:lang w:val="sr-RS"/>
              </w:rPr>
            </w:pPr>
            <w:r>
              <w:rPr>
                <w:rFonts w:eastAsia="Calibri" w:cs="Times New Roman" w:ascii="Times New Roman" w:hAnsi="Times New Roman"/>
                <w:bCs/>
                <w:sz w:val="24"/>
                <w:szCs w:val="24"/>
                <w:lang w:val="sr-CS"/>
              </w:rPr>
              <w:t>уочи правило и одреди следећи члан започетог низа;</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разликује дуж, полуправу и праву;</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одреди обим геометријске фигуре</w:t>
            </w:r>
            <w:r>
              <w:rPr>
                <w:rFonts w:eastAsia="Times New Roman" w:cs="Times New Roman" w:ascii="Times New Roman" w:hAnsi="Times New Roman"/>
                <w:color w:val="000000"/>
                <w:sz w:val="24"/>
                <w:szCs w:val="24"/>
                <w:lang w:val="sr-Latn-RS" w:eastAsia="hr-HR"/>
              </w:rPr>
              <w:t>;</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 xml:space="preserve">нацрта правоугаоник, квадрат и троугао на квадратној мрежи и тачкастој мрежи; </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уочи подударне фигуре на датом цртежу;</w:t>
            </w:r>
          </w:p>
          <w:p>
            <w:pPr>
              <w:pStyle w:val="Normal"/>
              <w:widowControl w:val="false"/>
              <w:spacing w:lineRule="auto" w:line="240" w:before="0" w:after="0"/>
              <w:rPr>
                <w:rFonts w:ascii="Times New Roman" w:hAnsi="Times New Roman" w:eastAsia="Calibri" w:cs="Times New Roman"/>
                <w:bCs/>
                <w:sz w:val="24"/>
                <w:szCs w:val="24"/>
                <w:lang w:val="ru-RU"/>
              </w:rPr>
            </w:pPr>
            <w:r>
              <w:rPr>
                <w:rFonts w:eastAsia="Calibri" w:cs="Times New Roman" w:ascii="Times New Roman" w:hAnsi="Times New Roman"/>
                <w:bCs/>
                <w:sz w:val="24"/>
                <w:szCs w:val="24"/>
                <w:lang w:val="sr-CS"/>
              </w:rPr>
              <w:t xml:space="preserve">допуни дати цртеж </w:t>
            </w:r>
            <w:r>
              <w:rPr>
                <w:rFonts w:eastAsia="Calibri" w:cs="Times New Roman" w:ascii="Times New Roman" w:hAnsi="Times New Roman"/>
                <w:bCs/>
                <w:sz w:val="24"/>
                <w:szCs w:val="24"/>
                <w:lang w:val="sr-RS"/>
              </w:rPr>
              <w:t>тако да добијена фигура буде симетрична у односу на дату праву</w:t>
            </w:r>
            <w:r>
              <w:rPr>
                <w:rFonts w:eastAsia="Calibri" w:cs="Times New Roman" w:ascii="Times New Roman" w:hAnsi="Times New Roman"/>
                <w:bCs/>
                <w:sz w:val="24"/>
                <w:szCs w:val="24"/>
                <w:lang w:val="ru-RU"/>
              </w:rPr>
              <w:t>;</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изрази дужину у различитим јединицама за мерење дужине;</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измери дужину дужи и нацрта дуж дате дужине</w:t>
            </w:r>
          </w:p>
          <w:p>
            <w:pPr>
              <w:pStyle w:val="Normal"/>
              <w:widowControl w:val="false"/>
              <w:numPr>
                <w:ilvl w:val="0"/>
                <w:numId w:val="7"/>
              </w:numPr>
              <w:spacing w:lineRule="auto" w:line="240" w:before="0" w:after="0"/>
              <w:ind w:left="284" w:hanging="284"/>
              <w:contextualSpacing/>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t xml:space="preserve">чита и запише време са часовника; </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Calibri" w:cs="Times New Roman" w:ascii="Times New Roman" w:hAnsi="Times New Roman"/>
                <w:bCs/>
                <w:sz w:val="24"/>
                <w:szCs w:val="24"/>
                <w:lang w:val="sr-CS"/>
              </w:rPr>
              <w:t>користи јединице за време у једноставним ситуацијама</w:t>
            </w:r>
          </w:p>
        </w:tc>
        <w:tc>
          <w:tcPr>
            <w:tcW w:w="2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Кооперативна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Интерактивна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Перцептивне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Амбијентално учење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Игра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Цртање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Учење кроз игру</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Демонстрација (показивање)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Разговор</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Учење по моделу</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Пројектна настава</w:t>
            </w:r>
          </w:p>
        </w:tc>
        <w:tc>
          <w:tcPr>
            <w:tcW w:w="2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Играчке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Фотографије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Слике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Уџбеник</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Радна  свеска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Краћи текстови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Апликације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Дидактички материјали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-ЦД</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Компјутер</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-Е-уџбеник</w:t>
            </w:r>
          </w:p>
        </w:tc>
      </w:tr>
    </w:tbl>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r>
    </w:p>
    <w:tbl>
      <w:tblPr>
        <w:tblW w:w="1461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791"/>
        <w:gridCol w:w="2897"/>
        <w:gridCol w:w="2897"/>
        <w:gridCol w:w="2897"/>
        <w:gridCol w:w="3134"/>
      </w:tblGrid>
      <w:tr>
        <w:trPr/>
        <w:tc>
          <w:tcPr>
            <w:tcW w:w="2791" w:type="dxa"/>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МЕЂУПРЕДМЕТНА ПОВЕЗАНОСТ</w:t>
            </w:r>
          </w:p>
        </w:tc>
        <w:tc>
          <w:tcPr>
            <w:tcW w:w="5794" w:type="dxa"/>
            <w:gridSpan w:val="2"/>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АКТИВНОСТИ</w:t>
            </w:r>
          </w:p>
        </w:tc>
        <w:tc>
          <w:tcPr>
            <w:tcW w:w="2897" w:type="dxa"/>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РЕСУРСИ</w:t>
            </w:r>
          </w:p>
        </w:tc>
        <w:tc>
          <w:tcPr>
            <w:tcW w:w="3134" w:type="dxa"/>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САРАДНИЦИ</w:t>
            </w:r>
          </w:p>
        </w:tc>
      </w:tr>
      <w:tr>
        <w:trPr/>
        <w:tc>
          <w:tcPr>
            <w:tcW w:w="27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sz w:val="24"/>
                <w:szCs w:val="24"/>
                <w:lang w:val="sr-CS" w:eastAsia="hr-HR"/>
              </w:rPr>
            </w:pPr>
            <w:r>
              <w:rPr>
                <w:rFonts w:eastAsia="Times New Roman" w:cs="Times New Roman" w:ascii="Times New Roman" w:hAnsi="Times New Roman"/>
                <w:bCs/>
                <w:color w:val="000000"/>
                <w:sz w:val="24"/>
                <w:szCs w:val="24"/>
                <w:lang w:val="sr-CS" w:eastAsia="hr-HR"/>
              </w:rPr>
            </w:r>
          </w:p>
        </w:tc>
        <w:tc>
          <w:tcPr>
            <w:tcW w:w="2897"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а) Ученик</w:t>
            </w:r>
          </w:p>
        </w:tc>
        <w:tc>
          <w:tcPr>
            <w:tcW w:w="2897"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б) Наставник</w:t>
            </w:r>
          </w:p>
        </w:tc>
        <w:tc>
          <w:tcPr>
            <w:tcW w:w="28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sz w:val="24"/>
                <w:szCs w:val="24"/>
                <w:lang w:val="sr-CS" w:eastAsia="hr-HR"/>
              </w:rPr>
            </w:pPr>
            <w:r>
              <w:rPr>
                <w:rFonts w:eastAsia="Times New Roman" w:cs="Times New Roman" w:ascii="Times New Roman" w:hAnsi="Times New Roman"/>
                <w:bCs/>
                <w:color w:val="000000"/>
                <w:sz w:val="24"/>
                <w:szCs w:val="24"/>
                <w:lang w:val="sr-CS" w:eastAsia="hr-HR"/>
              </w:rPr>
            </w:r>
          </w:p>
        </w:tc>
        <w:tc>
          <w:tcPr>
            <w:tcW w:w="3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sz w:val="24"/>
                <w:szCs w:val="24"/>
                <w:lang w:val="sr-CS" w:eastAsia="hr-HR"/>
              </w:rPr>
            </w:pPr>
            <w:r>
              <w:rPr>
                <w:rFonts w:eastAsia="Times New Roman" w:cs="Times New Roman" w:ascii="Times New Roman" w:hAnsi="Times New Roman"/>
                <w:bCs/>
                <w:color w:val="000000"/>
                <w:sz w:val="24"/>
                <w:szCs w:val="24"/>
                <w:lang w:val="sr-CS" w:eastAsia="hr-HR"/>
              </w:rPr>
            </w:r>
          </w:p>
        </w:tc>
      </w:tr>
      <w:tr>
        <w:trPr>
          <w:trHeight w:val="90" w:hRule="atLeast"/>
        </w:trPr>
        <w:tc>
          <w:tcPr>
            <w:tcW w:w="27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Српски језик</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Ликовна култура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Музичка култура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Свет око нас</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Физичко и здравствено  васпитање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r>
          </w:p>
        </w:tc>
        <w:tc>
          <w:tcPr>
            <w:tcW w:w="28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Игре словима речима и сликама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Игре словних комбинација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Чита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Пише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Лепи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Зацртава ,одсликава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Бира садржаје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xml:space="preserve">- Истражује </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Математички резонује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-Посматра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-Класификује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Манипулише објектима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Именује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Упређује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-Описује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Моделовање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-Сецкање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Допуњавање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-Састављање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-Пребројавање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xml:space="preserve">- Комбинује </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-Повезивање</w:t>
            </w:r>
          </w:p>
        </w:tc>
        <w:tc>
          <w:tcPr>
            <w:tcW w:w="28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Подстиче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Планира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Ораганизује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Бира садржаје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Усмерава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Реализује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Демонстрира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Објашњава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Даје упутства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Контролише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Прати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Вреднује</w:t>
            </w:r>
          </w:p>
        </w:tc>
        <w:tc>
          <w:tcPr>
            <w:tcW w:w="28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Ученици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Наставници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Родитељи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Двориште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Учионица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Дидактичка средства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Уџбеници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Искуство ученика</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 ИКТ</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Е-уџбеник</w:t>
            </w:r>
          </w:p>
        </w:tc>
        <w:tc>
          <w:tcPr>
            <w:tcW w:w="3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Ученици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Наставници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Родитељи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ПП служба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Директор</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Педагошки асистент</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Локална  заједница</w:t>
            </w:r>
          </w:p>
        </w:tc>
      </w:tr>
    </w:tbl>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pacing w:lineRule="auto" w:line="240" w:before="0" w:after="0"/>
        <w:ind w:firstLine="108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rPr>
          <w:rFonts w:ascii="Times New Roman" w:hAnsi="Times New Roman" w:cs="Times New Roman"/>
          <w:b/>
          <w:b/>
          <w:sz w:val="28"/>
          <w:szCs w:val="28"/>
          <w:lang w:val="sr-CS"/>
        </w:rPr>
      </w:pPr>
      <w:r>
        <w:rPr>
          <w:rFonts w:cs="Times New Roman" w:ascii="Times New Roman" w:hAnsi="Times New Roman"/>
          <w:b/>
          <w:sz w:val="28"/>
          <w:szCs w:val="28"/>
          <w:lang w:val="sr-CS"/>
        </w:rPr>
      </w:r>
    </w:p>
    <w:p>
      <w:pPr>
        <w:pStyle w:val="Normal"/>
        <w:rPr>
          <w:rFonts w:ascii="Times New Roman" w:hAnsi="Times New Roman" w:cs="Times New Roman"/>
          <w:b/>
          <w:b/>
          <w:sz w:val="28"/>
          <w:szCs w:val="28"/>
          <w:lang w:val="sr-CS"/>
        </w:rPr>
      </w:pPr>
      <w:r>
        <w:rPr>
          <w:rFonts w:cs="Times New Roman" w:ascii="Times New Roman" w:hAnsi="Times New Roman"/>
          <w:b/>
          <w:sz w:val="28"/>
          <w:szCs w:val="28"/>
          <w:lang w:val="sr-CS"/>
        </w:rPr>
        <w:t>НАСТАВА У ПРИРОДИ</w:t>
      </w:r>
    </w:p>
    <w:p>
      <w:pPr>
        <w:pStyle w:val="Normal"/>
        <w:rPr>
          <w:rFonts w:ascii="Times New Roman" w:hAnsi="Times New Roman" w:cs="Times New Roman"/>
          <w:b/>
          <w:b/>
          <w:sz w:val="24"/>
          <w:szCs w:val="24"/>
          <w:lang w:val="sr-CS"/>
        </w:rPr>
      </w:pPr>
      <w:r>
        <w:rPr>
          <w:rFonts w:cs="Times New Roman" w:ascii="Times New Roman" w:hAnsi="Times New Roman"/>
          <w:b/>
          <w:sz w:val="24"/>
          <w:szCs w:val="24"/>
          <w:lang w:val="sr-CS"/>
        </w:rPr>
        <w:t>ЦИЉ   И   ЗАДАЦИ  НАСТАВЕ  У  ПРИРОДИ</w:t>
      </w:r>
    </w:p>
    <w:p>
      <w:pPr>
        <w:pStyle w:val="Normal"/>
        <w:rPr>
          <w:rFonts w:ascii="Times New Roman" w:hAnsi="Times New Roman" w:cs="Times New Roman"/>
          <w:sz w:val="20"/>
          <w:szCs w:val="20"/>
          <w:lang w:val="sr-CS"/>
        </w:rPr>
      </w:pPr>
      <w:r>
        <w:rPr>
          <w:rFonts w:cs="Times New Roman" w:ascii="Times New Roman" w:hAnsi="Times New Roman"/>
          <w:lang w:val="sr-CS"/>
        </w:rPr>
        <w:t>Настава у природи је облик образовно-васпитног рада којим се остварују обавезни и изборни наставни предмети и ваннаставне активности из наставног плана и програма за први циклус основног образовања и васпитања ,климатски погодном месту из здравствено рекреативних ,образовно-васпизних и социјалних разлога.</w:t>
      </w:r>
    </w:p>
    <w:p>
      <w:pPr>
        <w:pStyle w:val="Normal"/>
        <w:rPr>
          <w:rFonts w:ascii="Times New Roman" w:hAnsi="Times New Roman" w:cs="Times New Roman"/>
          <w:lang w:val="sr-CS"/>
        </w:rPr>
      </w:pPr>
      <w:r>
        <w:rPr>
          <w:rFonts w:cs="Times New Roman" w:ascii="Times New Roman" w:hAnsi="Times New Roman"/>
          <w:b/>
          <w:lang w:val="sr-CS"/>
        </w:rPr>
        <w:t xml:space="preserve">ЦИЉ  </w:t>
      </w:r>
      <w:r>
        <w:rPr>
          <w:rFonts w:cs="Times New Roman" w:ascii="Times New Roman" w:hAnsi="Times New Roman"/>
          <w:lang w:val="sr-CS"/>
        </w:rPr>
        <w:br/>
        <w:t>-очување,подстицање и унапређење укупног здравственог стања ученика,њиховог правилног психофизичког и социјалног развоја,</w:t>
      </w:r>
    </w:p>
    <w:p>
      <w:pPr>
        <w:pStyle w:val="Normal"/>
        <w:spacing w:lineRule="auto" w:line="240"/>
        <w:rPr>
          <w:rFonts w:ascii="Times New Roman" w:hAnsi="Times New Roman" w:cs="Times New Roman"/>
          <w:lang w:val="sr-CS"/>
        </w:rPr>
      </w:pPr>
      <w:r>
        <w:rPr>
          <w:rFonts w:cs="Times New Roman" w:ascii="Times New Roman" w:hAnsi="Times New Roman"/>
          <w:lang w:val="sr-CS"/>
        </w:rPr>
        <w:t>-стварање основа за усвајање активног,здравог и креативног начина живота и организовања и коришћења слободног времена.</w:t>
      </w:r>
    </w:p>
    <w:p>
      <w:pPr>
        <w:pStyle w:val="Normal"/>
        <w:spacing w:lineRule="auto" w:line="240"/>
        <w:rPr>
          <w:rFonts w:ascii="Times New Roman" w:hAnsi="Times New Roman" w:cs="Times New Roman"/>
          <w:lang w:val="sr-CS"/>
        </w:rPr>
      </w:pPr>
      <w:r>
        <w:rPr>
          <w:rFonts w:cs="Times New Roman" w:ascii="Times New Roman" w:hAnsi="Times New Roman"/>
          <w:lang w:val="sr-CS"/>
        </w:rPr>
        <w:t>-проширивање постојећих и стицање нових знања и искустава о непосредном природном и друштвеном окружењу</w:t>
      </w:r>
    </w:p>
    <w:p>
      <w:pPr>
        <w:pStyle w:val="Normal"/>
        <w:spacing w:lineRule="auto" w:line="240"/>
        <w:rPr>
          <w:rFonts w:ascii="Times New Roman" w:hAnsi="Times New Roman" w:cs="Times New Roman"/>
          <w:lang w:val="sr-CS"/>
        </w:rPr>
      </w:pPr>
      <w:r>
        <w:rPr>
          <w:rFonts w:cs="Times New Roman" w:ascii="Times New Roman" w:hAnsi="Times New Roman"/>
          <w:lang w:val="sr-CS"/>
        </w:rPr>
        <w:t>-развијање еколошке свести и подстицање ученика на лични и колективни ангажман у заштити природе</w:t>
      </w:r>
    </w:p>
    <w:p>
      <w:pPr>
        <w:pStyle w:val="Normal"/>
        <w:spacing w:lineRule="auto" w:line="240"/>
        <w:rPr>
          <w:rFonts w:ascii="Times New Roman" w:hAnsi="Times New Roman" w:cs="Times New Roman"/>
          <w:lang w:val="sr-CS"/>
        </w:rPr>
      </w:pPr>
      <w:r>
        <w:rPr>
          <w:rFonts w:cs="Times New Roman" w:ascii="Times New Roman" w:hAnsi="Times New Roman"/>
          <w:lang w:val="sr-CS"/>
        </w:rPr>
        <w:t>-социјализација ученика и стицање искустава у колективном животу,уз развијање толеранције и одговорног односа према себи, другима ,окружењу и културном наслеђу.</w:t>
      </w:r>
    </w:p>
    <w:p>
      <w:pPr>
        <w:pStyle w:val="Normal"/>
        <w:spacing w:lineRule="auto" w:line="240"/>
        <w:rPr>
          <w:rFonts w:ascii="Times New Roman" w:hAnsi="Times New Roman" w:cs="Times New Roman"/>
          <w:lang w:val="sr-CS"/>
        </w:rPr>
      </w:pPr>
      <w:r>
        <w:rPr>
          <w:rFonts w:cs="Times New Roman" w:ascii="Times New Roman" w:hAnsi="Times New Roman"/>
          <w:lang w:val="sr-CS"/>
        </w:rPr>
        <w:t>-развијање позитивних односа према националним, културним и естетским вредностим</w:t>
      </w:r>
    </w:p>
    <w:p>
      <w:pPr>
        <w:pStyle w:val="Normal"/>
        <w:rPr>
          <w:lang w:val="sr-CS"/>
        </w:rPr>
      </w:pPr>
      <w:r>
        <w:rPr>
          <w:lang w:val="sr-CS"/>
        </w:rPr>
      </w:r>
    </w:p>
    <w:p>
      <w:pPr>
        <w:pStyle w:val="Normal"/>
        <w:rPr>
          <w:rFonts w:ascii="Times New Roman" w:hAnsi="Times New Roman" w:cs="Times New Roman"/>
          <w:lang w:val="sr-CS"/>
        </w:rPr>
      </w:pPr>
      <w:r>
        <w:rPr>
          <w:rFonts w:cs="Times New Roman" w:ascii="Times New Roman" w:hAnsi="Times New Roman"/>
          <w:b/>
          <w:lang w:val="sr-CS"/>
        </w:rPr>
        <w:t xml:space="preserve">ЗАДАЦИ  </w:t>
      </w:r>
    </w:p>
    <w:p>
      <w:pPr>
        <w:pStyle w:val="Normal"/>
        <w:spacing w:lineRule="auto" w:line="240"/>
        <w:rPr>
          <w:rFonts w:ascii="Times New Roman" w:hAnsi="Times New Roman" w:cs="Times New Roman"/>
          <w:lang w:val="sr-CS"/>
        </w:rPr>
      </w:pPr>
      <w:r>
        <w:rPr>
          <w:rFonts w:cs="Times New Roman" w:ascii="Times New Roman" w:hAnsi="Times New Roman"/>
          <w:lang w:val="sr-CS"/>
        </w:rPr>
        <w:t>-побољшање здравља и развијање физичких и моторичких способности ученика</w:t>
      </w:r>
    </w:p>
    <w:p>
      <w:pPr>
        <w:pStyle w:val="Normal"/>
        <w:spacing w:lineRule="auto" w:line="240"/>
        <w:rPr>
          <w:rFonts w:ascii="Times New Roman" w:hAnsi="Times New Roman" w:cs="Times New Roman"/>
          <w:lang w:val="sr-CS"/>
        </w:rPr>
      </w:pPr>
      <w:r>
        <w:rPr>
          <w:rFonts w:cs="Times New Roman" w:ascii="Times New Roman" w:hAnsi="Times New Roman"/>
          <w:lang w:val="sr-CS"/>
        </w:rPr>
        <w:t>-задовљавање основних дечијих потреба за кретањем и игром</w:t>
      </w:r>
    </w:p>
    <w:p>
      <w:pPr>
        <w:pStyle w:val="Normal"/>
        <w:spacing w:lineRule="auto" w:line="240"/>
        <w:rPr>
          <w:rFonts w:ascii="Times New Roman" w:hAnsi="Times New Roman" w:cs="Times New Roman"/>
          <w:lang w:val="sr-CS"/>
        </w:rPr>
      </w:pPr>
      <w:r>
        <w:rPr>
          <w:rFonts w:cs="Times New Roman" w:ascii="Times New Roman" w:hAnsi="Times New Roman"/>
          <w:lang w:val="sr-CS"/>
        </w:rPr>
        <w:t>-очување природне дечије радозналости за појаве у природи и подстицање интересовања и способности за њихово упознавање кроз одговарајуће активности</w:t>
      </w:r>
    </w:p>
    <w:p>
      <w:pPr>
        <w:pStyle w:val="Normal"/>
        <w:spacing w:lineRule="auto" w:line="240"/>
        <w:rPr>
          <w:rFonts w:ascii="Times New Roman" w:hAnsi="Times New Roman" w:cs="Times New Roman"/>
          <w:lang w:val="sr-CS"/>
        </w:rPr>
      </w:pPr>
      <w:r>
        <w:rPr>
          <w:rFonts w:cs="Times New Roman" w:ascii="Times New Roman" w:hAnsi="Times New Roman"/>
          <w:lang w:val="sr-CS"/>
        </w:rPr>
        <w:t>-развијање способности запажања основних својстава објеката ,појава и процеса у окружењу и уочавање њихове повезаности у конкретним природним и друштвеним условима</w:t>
      </w:r>
    </w:p>
    <w:p>
      <w:pPr>
        <w:pStyle w:val="Normal"/>
        <w:spacing w:lineRule="auto" w:line="240"/>
        <w:rPr>
          <w:rFonts w:ascii="Times New Roman" w:hAnsi="Times New Roman" w:cs="Times New Roman"/>
          <w:lang w:val="sr-CS"/>
        </w:rPr>
      </w:pPr>
      <w:r>
        <w:rPr>
          <w:rFonts w:cs="Times New Roman" w:ascii="Times New Roman" w:hAnsi="Times New Roman"/>
          <w:lang w:val="sr-CS"/>
        </w:rPr>
        <w:t>-подстицање самосталности у процесу стицања знања кроз непосредне истраживачке задатке</w:t>
      </w:r>
    </w:p>
    <w:p>
      <w:pPr>
        <w:pStyle w:val="Normal"/>
        <w:spacing w:lineRule="auto" w:line="240"/>
        <w:rPr>
          <w:rFonts w:ascii="Times New Roman" w:hAnsi="Times New Roman" w:cs="Times New Roman"/>
          <w:lang w:val="sr-CS"/>
        </w:rPr>
      </w:pPr>
      <w:r>
        <w:rPr>
          <w:rFonts w:cs="Times New Roman" w:ascii="Times New Roman" w:hAnsi="Times New Roman"/>
          <w:lang w:val="sr-CS"/>
        </w:rPr>
        <w:t>-развијање свести о потреби заштите,неговањ,чувања и унапређења природне и друштвене средине и ирађивања еколошких навика,развијање способности сналажења у простору и времену,развијање правилних хигијенско-здравствених навика и подстицање самосталности у обављању личне хигијене и бриге о себи</w:t>
      </w:r>
    </w:p>
    <w:p>
      <w:pPr>
        <w:pStyle w:val="Normal"/>
        <w:spacing w:lineRule="auto" w:line="240"/>
        <w:rPr>
          <w:rFonts w:ascii="Times New Roman" w:hAnsi="Times New Roman" w:cs="Times New Roman"/>
          <w:lang w:val="sr-CS"/>
        </w:rPr>
      </w:pPr>
      <w:r>
        <w:rPr>
          <w:rFonts w:cs="Times New Roman" w:ascii="Times New Roman" w:hAnsi="Times New Roman"/>
          <w:lang w:val="sr-CS"/>
        </w:rPr>
        <w:t>-упознавање природно-географских,културно-историских знаменитости и лепоте места и околине, начин живота и рада људи појединих крајева ,упознавање разноврсности биљног и животињсског света појединих крајева ,уочавање њихове повезаности и променљивости,упознавање карактеристика годишњих доба у природи и смењивање временских прилика</w:t>
      </w:r>
    </w:p>
    <w:p>
      <w:pPr>
        <w:pStyle w:val="Normal"/>
        <w:spacing w:lineRule="auto" w:line="240"/>
        <w:rPr>
          <w:sz w:val="28"/>
          <w:szCs w:val="28"/>
          <w:lang w:val="sr-CS"/>
        </w:rPr>
      </w:pPr>
      <w:r>
        <w:rPr>
          <w:rFonts w:cs="Times New Roman" w:ascii="Times New Roman" w:hAnsi="Times New Roman"/>
          <w:lang w:val="sr-CS"/>
        </w:rPr>
        <w:t>-формирање навика редовне и правилне исхране,смењивања рада одмора и сна и уважавање различитости  међу појединцима</w:t>
      </w:r>
    </w:p>
    <w:tbl>
      <w:tblPr>
        <w:tblW w:w="1215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50"/>
        <w:gridCol w:w="1836"/>
        <w:gridCol w:w="7371"/>
      </w:tblGrid>
      <w:tr>
        <w:trPr/>
        <w:tc>
          <w:tcPr>
            <w:tcW w:w="29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b/>
                <w:b/>
                <w:sz w:val="28"/>
                <w:szCs w:val="28"/>
                <w:lang w:val="sr-CS"/>
              </w:rPr>
            </w:pPr>
            <w:r>
              <w:rPr>
                <w:rFonts w:cs="Times New Roman" w:ascii="Times New Roman" w:hAnsi="Times New Roman"/>
                <w:b/>
                <w:sz w:val="28"/>
                <w:szCs w:val="28"/>
                <w:lang w:val="sr-CS"/>
              </w:rPr>
              <w:t xml:space="preserve">      </w:t>
            </w:r>
            <w:r>
              <w:rPr>
                <w:rFonts w:cs="Times New Roman" w:ascii="Times New Roman" w:hAnsi="Times New Roman"/>
                <w:b/>
                <w:sz w:val="28"/>
                <w:szCs w:val="28"/>
                <w:lang w:val="sr-CS"/>
              </w:rPr>
              <w:t>Садржаји</w:t>
            </w:r>
          </w:p>
        </w:tc>
        <w:tc>
          <w:tcPr>
            <w:tcW w:w="1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jc w:val="center"/>
              <w:rPr>
                <w:rFonts w:ascii="Times New Roman" w:hAnsi="Times New Roman" w:cs="Times New Roman"/>
                <w:b/>
                <w:b/>
                <w:sz w:val="28"/>
                <w:szCs w:val="28"/>
                <w:lang w:val="sr-CS"/>
              </w:rPr>
            </w:pPr>
            <w:r>
              <w:rPr>
                <w:rFonts w:cs="Times New Roman" w:ascii="Times New Roman" w:hAnsi="Times New Roman"/>
                <w:b/>
                <w:sz w:val="28"/>
                <w:szCs w:val="28"/>
                <w:lang w:val="sr-CS"/>
              </w:rPr>
              <w:t>Трајање</w:t>
            </w:r>
          </w:p>
        </w:tc>
        <w:tc>
          <w:tcPr>
            <w:tcW w:w="73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b/>
                <w:b/>
                <w:sz w:val="28"/>
                <w:szCs w:val="28"/>
                <w:lang w:val="sr-CS"/>
              </w:rPr>
            </w:pPr>
            <w:r>
              <w:rPr>
                <w:rFonts w:cs="Times New Roman" w:ascii="Times New Roman" w:hAnsi="Times New Roman"/>
                <w:b/>
                <w:sz w:val="28"/>
                <w:szCs w:val="28"/>
                <w:lang w:val="sr-CS"/>
              </w:rPr>
              <w:t>Циљеви и задаци</w:t>
            </w:r>
          </w:p>
        </w:tc>
      </w:tr>
      <w:tr>
        <w:trPr>
          <w:trHeight w:val="1365" w:hRule="atLeast"/>
        </w:trPr>
        <w:tc>
          <w:tcPr>
            <w:tcW w:w="29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ПЛАНИНА</w:t>
            </w:r>
          </w:p>
          <w:p>
            <w:pPr>
              <w:pStyle w:val="Normal"/>
              <w:widowControl w:val="false"/>
              <w:spacing w:lineRule="auto" w:line="240"/>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spacing w:lineRule="auto" w:line="240"/>
              <w:rPr>
                <w:rFonts w:ascii="Times New Roman" w:hAnsi="Times New Roman" w:cs="Times New Roman"/>
                <w:sz w:val="20"/>
                <w:szCs w:val="20"/>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ДИВЧИБАРЕ-објекат „Стеван Филиповић“</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-Планински терени</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-Биљни и животињски свет планина</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-Начин живота становника планине</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-Туристички објекти</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r>
          </w:p>
          <w:p>
            <w:pPr>
              <w:pStyle w:val="Normal"/>
              <w:widowControl w:val="false"/>
              <w:spacing w:lineRule="auto" w:line="240" w:before="0" w:after="200"/>
              <w:rPr>
                <w:rFonts w:ascii="Times New Roman" w:hAnsi="Times New Roman" w:cs="Times New Roman"/>
                <w:lang w:val="sr-CS"/>
              </w:rPr>
            </w:pPr>
            <w:r>
              <w:rPr>
                <w:rFonts w:cs="Times New Roman" w:ascii="Times New Roman" w:hAnsi="Times New Roman"/>
                <w:lang w:val="sr-CS"/>
              </w:rPr>
              <w:t>-Живот у туристичком објекту</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 xml:space="preserve">        </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r>
          </w:p>
          <w:p>
            <w:pPr>
              <w:pStyle w:val="Normal"/>
              <w:widowControl w:val="false"/>
              <w:spacing w:lineRule="auto" w:line="240"/>
              <w:jc w:val="center"/>
              <w:rPr>
                <w:rFonts w:ascii="Times New Roman" w:hAnsi="Times New Roman" w:cs="Times New Roman"/>
                <w:lang w:val="sr-CS"/>
              </w:rPr>
            </w:pPr>
            <w:r>
              <w:rPr>
                <w:rFonts w:cs="Times New Roman" w:ascii="Times New Roman" w:hAnsi="Times New Roman"/>
                <w:lang w:val="sr-CS"/>
              </w:rPr>
              <w:t>7 дана</w:t>
            </w:r>
          </w:p>
          <w:p>
            <w:pPr>
              <w:pStyle w:val="Normal"/>
              <w:widowControl w:val="false"/>
              <w:spacing w:lineRule="auto" w:line="240"/>
              <w:jc w:val="center"/>
              <w:rPr>
                <w:rFonts w:ascii="Times New Roman" w:hAnsi="Times New Roman" w:cs="Times New Roman"/>
                <w:lang w:val="sr-CS"/>
              </w:rPr>
            </w:pPr>
            <w:r>
              <w:rPr>
                <w:rFonts w:cs="Times New Roman" w:ascii="Times New Roman" w:hAnsi="Times New Roman"/>
                <w:lang w:val="sr-CS"/>
              </w:rPr>
              <w:t>април</w:t>
            </w:r>
          </w:p>
          <w:p>
            <w:pPr>
              <w:pStyle w:val="Normal"/>
              <w:widowControl w:val="false"/>
              <w:spacing w:lineRule="auto" w:line="240" w:before="0" w:after="200"/>
              <w:jc w:val="center"/>
              <w:rPr>
                <w:rFonts w:ascii="Times New Roman" w:hAnsi="Times New Roman" w:cs="Times New Roman"/>
                <w:lang w:val="sr-CS"/>
              </w:rPr>
            </w:pPr>
            <w:r>
              <w:rPr>
                <w:rFonts w:cs="Times New Roman" w:ascii="Times New Roman" w:hAnsi="Times New Roman"/>
                <w:lang w:val="sr-CS"/>
              </w:rPr>
            </w:r>
          </w:p>
        </w:tc>
        <w:tc>
          <w:tcPr>
            <w:tcW w:w="73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Развијање издржљивости, истрајности, упорности, спретности, такмичарског духа, толеранције, координације.</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Развијање хигијенских навика ради ефикаснијег очувања здравља и повећања отпорности организма.</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Проширивање знања о лековитим биљкама,</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Упознавање сведока прошлости.</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Уочавање разлика и сличности међу крајевима.</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Развијање правилног односа према природи и њеном очувању.</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Развијање спретности и кондиције у природи.</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Боравак на чистом ваздуху ради очувања здравља ученика.</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Развијање такмичарског духа.</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Неговање смисла за хумор.</w:t>
            </w:r>
          </w:p>
          <w:p>
            <w:pPr>
              <w:pStyle w:val="Normal"/>
              <w:widowControl w:val="false"/>
              <w:spacing w:lineRule="auto" w:line="240"/>
              <w:rPr>
                <w:rFonts w:ascii="Times New Roman" w:hAnsi="Times New Roman" w:cs="Times New Roman"/>
                <w:lang w:val="sr-CS"/>
              </w:rPr>
            </w:pPr>
            <w:r>
              <w:rPr>
                <w:rFonts w:cs="Times New Roman" w:ascii="Times New Roman" w:hAnsi="Times New Roman"/>
                <w:lang w:val="sr-CS"/>
              </w:rPr>
              <w:t>Прилагођавање новим условима живота.</w:t>
            </w:r>
          </w:p>
          <w:p>
            <w:pPr>
              <w:pStyle w:val="Normal"/>
              <w:widowControl w:val="false"/>
              <w:spacing w:lineRule="auto" w:line="240" w:before="0" w:after="200"/>
              <w:rPr>
                <w:rFonts w:ascii="Times New Roman" w:hAnsi="Times New Roman" w:cs="Times New Roman"/>
                <w:lang w:val="sr-CS"/>
              </w:rPr>
            </w:pPr>
            <w:r>
              <w:rPr>
                <w:rFonts w:cs="Times New Roman" w:ascii="Times New Roman" w:hAnsi="Times New Roman"/>
                <w:lang w:val="sr-CS"/>
              </w:rPr>
              <w:t>Подстицање на културно понашање у различитим животним ситуацијама (шетњи, игри, ресторану, купатилу, соби, дискотеци, продавници...)</w:t>
            </w:r>
          </w:p>
        </w:tc>
      </w:tr>
    </w:tbl>
    <w:p>
      <w:pPr>
        <w:pStyle w:val="Normal"/>
        <w:rPr>
          <w:b/>
          <w:b/>
          <w:color w:val="FF3300"/>
          <w:sz w:val="36"/>
          <w:szCs w:val="36"/>
          <w:lang w:val="sr-RS"/>
        </w:rPr>
      </w:pPr>
      <w:r>
        <w:rPr>
          <w:b/>
          <w:color w:val="FF3300"/>
          <w:sz w:val="36"/>
          <w:szCs w:val="36"/>
          <w:lang w:val="sr-RS"/>
        </w:rPr>
      </w:r>
    </w:p>
    <w:p>
      <w:pPr>
        <w:pStyle w:val="Normal"/>
        <w:rPr>
          <w:b/>
          <w:b/>
          <w:color w:val="FF3300"/>
          <w:sz w:val="36"/>
          <w:szCs w:val="36"/>
          <w:lang w:val="sr-RS"/>
        </w:rPr>
      </w:pPr>
      <w:r>
        <w:rPr>
          <w:b/>
          <w:color w:val="FF3300"/>
          <w:sz w:val="36"/>
          <w:szCs w:val="36"/>
          <w:lang w:val="sr-RS"/>
        </w:rPr>
      </w:r>
    </w:p>
    <w:p>
      <w:pPr>
        <w:pStyle w:val="Normal"/>
        <w:rPr>
          <w:rFonts w:ascii="Times New Roman" w:hAnsi="Times New Roman" w:cs="Times New Roman"/>
          <w:b/>
          <w:b/>
          <w:color w:val="FF3300"/>
          <w:sz w:val="36"/>
          <w:szCs w:val="36"/>
          <w:lang w:val="sr-CS"/>
        </w:rPr>
      </w:pPr>
      <w:r>
        <w:rPr>
          <w:rFonts w:cs="Times New Roman" w:ascii="Times New Roman" w:hAnsi="Times New Roman"/>
          <w:b/>
          <w:color w:val="FF3300"/>
          <w:sz w:val="36"/>
          <w:szCs w:val="36"/>
        </w:rPr>
        <w:t>O</w:t>
      </w:r>
      <w:r>
        <w:rPr>
          <w:rFonts w:cs="Times New Roman" w:ascii="Times New Roman" w:hAnsi="Times New Roman"/>
          <w:b/>
          <w:color w:val="FF3300"/>
          <w:sz w:val="36"/>
          <w:szCs w:val="36"/>
          <w:lang w:val="sr-CS"/>
        </w:rPr>
        <w:t xml:space="preserve">СТАЛИ ОБЛИЦИ ОБРАЗОВНО-ВАСПИТНОГ РАДА  </w:t>
      </w:r>
    </w:p>
    <w:p>
      <w:pPr>
        <w:pStyle w:val="Normal"/>
        <w:tabs>
          <w:tab w:val="clear" w:pos="720"/>
          <w:tab w:val="left" w:pos="4125" w:leader="none"/>
        </w:tabs>
        <w:spacing w:lineRule="auto" w:line="240" w:before="0" w:after="0"/>
        <w:rPr>
          <w:rFonts w:ascii="Times New Roman" w:hAnsi="Times New Roman" w:eastAsia="Times New Roman" w:cs="Times New Roman"/>
          <w:b/>
          <w:b/>
          <w:bCs/>
          <w:color w:val="000000"/>
          <w:sz w:val="24"/>
          <w:szCs w:val="24"/>
          <w:lang w:val="sr-RS" w:eastAsia="hr-HR"/>
        </w:rPr>
      </w:pPr>
      <w:r>
        <w:rPr>
          <w:rFonts w:eastAsia="Times New Roman" w:cs="Times New Roman" w:ascii="Times New Roman" w:hAnsi="Times New Roman"/>
          <w:b/>
          <w:bCs/>
          <w:color w:val="000000"/>
          <w:sz w:val="24"/>
          <w:szCs w:val="24"/>
          <w:lang w:val="sr-RS" w:eastAsia="hr-HR"/>
        </w:rPr>
      </w:r>
    </w:p>
    <w:p>
      <w:pPr>
        <w:pStyle w:val="Normal"/>
        <w:spacing w:lineRule="auto" w:line="240" w:before="0" w:after="0"/>
        <w:ind w:firstLine="108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spacing w:lineRule="auto" w:line="240" w:before="0" w:after="0"/>
        <w:rPr>
          <w:rFonts w:ascii="Times New Roman" w:hAnsi="Times New Roman" w:eastAsia="Times New Roman" w:cs="Times New Roman"/>
          <w:b/>
          <w:b/>
          <w:bCs/>
          <w:color w:val="000000"/>
          <w:sz w:val="24"/>
          <w:szCs w:val="24"/>
          <w:lang w:val="sr-CS" w:eastAsia="hr-HR"/>
        </w:rPr>
      </w:pPr>
      <w:r>
        <w:rPr>
          <w:rFonts w:eastAsia="Times New Roman" w:cs="Times New Roman" w:ascii="Times New Roman" w:hAnsi="Times New Roman"/>
          <w:b/>
          <w:bCs/>
          <w:color w:val="000000"/>
          <w:sz w:val="24"/>
          <w:szCs w:val="24"/>
          <w:lang w:val="sr-CS" w:eastAsia="hr-HR"/>
        </w:rPr>
        <w:t xml:space="preserve">ПРЕДМЕТ :  </w:t>
      </w:r>
      <w:r>
        <w:rPr>
          <w:rFonts w:eastAsia="Times New Roman" w:cs="Times New Roman" w:ascii="Times New Roman" w:hAnsi="Times New Roman"/>
          <w:b/>
          <w:color w:val="000000"/>
          <w:sz w:val="24"/>
          <w:szCs w:val="24"/>
          <w:lang w:val="sr-CS" w:eastAsia="hr-HR"/>
        </w:rPr>
        <w:t>ЧАС ОДЕЉЕЊСКОГ СТАРЕШИНЕ</w:t>
      </w:r>
    </w:p>
    <w:p>
      <w:pPr>
        <w:pStyle w:val="Normal"/>
        <w:spacing w:lineRule="auto" w:line="240" w:before="0" w:after="0"/>
        <w:rPr>
          <w:rFonts w:ascii="Times New Roman" w:hAnsi="Times New Roman" w:eastAsia="Times New Roman" w:cs="Times New Roman"/>
          <w:b/>
          <w:b/>
          <w:bCs/>
          <w:color w:val="000000"/>
          <w:sz w:val="24"/>
          <w:szCs w:val="24"/>
          <w:lang w:val="sr-CS" w:eastAsia="hr-HR"/>
        </w:rPr>
      </w:pPr>
      <w:r>
        <w:rPr>
          <w:rFonts w:eastAsia="Times New Roman" w:cs="Times New Roman" w:ascii="Times New Roman" w:hAnsi="Times New Roman"/>
          <w:b/>
          <w:bCs/>
          <w:color w:val="000000"/>
          <w:sz w:val="24"/>
          <w:szCs w:val="24"/>
          <w:lang w:val="sr-CS" w:eastAsia="hr-HR"/>
        </w:rPr>
        <w:t xml:space="preserve">БРОЈ ЧАСОВА :  </w:t>
      </w:r>
      <w:r>
        <w:rPr>
          <w:rFonts w:eastAsia="Times New Roman" w:cs="Times New Roman" w:ascii="Times New Roman" w:hAnsi="Times New Roman"/>
          <w:color w:val="000000"/>
          <w:sz w:val="24"/>
          <w:szCs w:val="24"/>
          <w:lang w:val="sr-CS" w:eastAsia="hr-HR"/>
        </w:rPr>
        <w:t>36 ЧАСОВА</w:t>
      </w:r>
    </w:p>
    <w:p>
      <w:pPr>
        <w:pStyle w:val="Normal"/>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
          <w:sz w:val="24"/>
          <w:szCs w:val="24"/>
          <w:lang w:val="sr-CS"/>
        </w:rPr>
        <w:t xml:space="preserve">ЦИЉ : </w:t>
      </w:r>
      <w:r>
        <w:rPr>
          <w:rFonts w:eastAsia="Times New Roman" w:cs="Times New Roman" w:ascii="Times New Roman" w:hAnsi="Times New Roman"/>
          <w:bCs/>
          <w:sz w:val="24"/>
          <w:szCs w:val="24"/>
          <w:lang w:val="sr-CS"/>
        </w:rPr>
        <w:t>Олакшавање процеса адаптације на школску средину и подстицање социјалне интеграције-успостављање и развијање односа другарства и сарадње са вршњацима и одраслима;</w:t>
      </w:r>
    </w:p>
    <w:tbl>
      <w:tblPr>
        <w:tblpPr w:bottomFromText="0" w:horzAnchor="page" w:leftFromText="180" w:rightFromText="180" w:tblpX="337" w:tblpY="332" w:topFromText="0" w:vertAnchor="text"/>
        <w:tblW w:w="1667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184"/>
        <w:gridCol w:w="2345"/>
        <w:gridCol w:w="960"/>
        <w:gridCol w:w="3075"/>
        <w:gridCol w:w="230"/>
        <w:gridCol w:w="2341"/>
        <w:gridCol w:w="964"/>
        <w:gridCol w:w="1514"/>
        <w:gridCol w:w="2061"/>
      </w:tblGrid>
      <w:tr>
        <w:trPr/>
        <w:tc>
          <w:tcPr>
            <w:tcW w:w="5529"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ТЕМЕ</w:t>
            </w:r>
          </w:p>
        </w:tc>
        <w:tc>
          <w:tcPr>
            <w:tcW w:w="4035"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ИСХОДИ</w:t>
            </w:r>
          </w:p>
        </w:tc>
        <w:tc>
          <w:tcPr>
            <w:tcW w:w="2571"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ТЕХНИКЕ И МЕТОДЕ И НАЧИН ОСТВАРИВАЊА</w:t>
            </w:r>
          </w:p>
        </w:tc>
        <w:tc>
          <w:tcPr>
            <w:tcW w:w="2478"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НАСТАВНА СРЕДСТВА</w:t>
            </w:r>
          </w:p>
        </w:tc>
        <w:tc>
          <w:tcPr>
            <w:tcW w:w="2061" w:type="dxa"/>
            <w:tcBorders/>
          </w:tcPr>
          <w:p>
            <w:pPr>
              <w:pStyle w:val="Normal"/>
              <w:widowControl w:val="false"/>
              <w:spacing w:before="0" w:after="200"/>
              <w:rPr/>
            </w:pPr>
            <w:r>
              <w:rPr/>
            </w:r>
          </w:p>
        </w:tc>
      </w:tr>
      <w:tr>
        <w:trPr/>
        <w:tc>
          <w:tcPr>
            <w:tcW w:w="55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Latn-RS"/>
              </w:rPr>
            </w:pPr>
            <w:r>
              <w:rPr>
                <w:rFonts w:eastAsia="Times New Roman" w:cs="Times New Roman" w:ascii="Times New Roman" w:hAnsi="Times New Roman"/>
                <w:bCs/>
                <w:sz w:val="24"/>
                <w:szCs w:val="24"/>
                <w:lang w:val="sr-CS"/>
              </w:rPr>
              <w:t>-</w:t>
            </w:r>
            <w:r>
              <w:rPr>
                <w:rFonts w:eastAsia="Times New Roman" w:cs="Times New Roman" w:ascii="Times New Roman" w:hAnsi="Times New Roman"/>
                <w:bCs/>
                <w:sz w:val="24"/>
                <w:szCs w:val="24"/>
                <w:lang w:val="sr-RS"/>
              </w:rPr>
              <w:t xml:space="preserve">Начин превенције и заштита у току пандемије </w:t>
            </w:r>
            <w:r>
              <w:rPr>
                <w:rFonts w:eastAsia="Times New Roman" w:cs="Times New Roman" w:ascii="Times New Roman" w:hAnsi="Times New Roman"/>
                <w:bCs/>
                <w:sz w:val="24"/>
                <w:szCs w:val="24"/>
                <w:lang w:val="sr-Latn-RS"/>
              </w:rPr>
              <w:t>COVID-19</w:t>
            </w:r>
          </w:p>
          <w:p>
            <w:pPr>
              <w:pStyle w:val="Normal"/>
              <w:widowControl w:val="false"/>
              <w:spacing w:lineRule="auto" w:line="240" w:before="0" w:after="0"/>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CS"/>
              </w:rPr>
              <w:t>-</w:t>
            </w:r>
            <w:r>
              <w:rPr>
                <w:rFonts w:eastAsia="Times New Roman" w:cs="Times New Roman" w:ascii="Times New Roman" w:hAnsi="Times New Roman"/>
                <w:bCs/>
                <w:sz w:val="24"/>
                <w:szCs w:val="24"/>
                <w:lang w:val="sr-RS"/>
              </w:rPr>
              <w:t>Правилно прање руку</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-Светски дан језика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-Моја права и обавезе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-Обележавање Дечје недеље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-Форум театар,</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Школа без насиља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-Уређујемо школско двориште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-Књига је најбољи друг-Сајам књига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-Вук Стефановић Караџић,</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значај и дело</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-Како да боље учим</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-Универзални дан деце –УНИЦЕФ</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-Моја осећања,</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поштујем и ја друге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-Различити народи,</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различити обичаји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-Лична и колективна хигијена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-Правимо честитке за Нову годину</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-Новогодишња приредба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-Свети Сава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xml:space="preserve">-Како сам  провео зимски распуст </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-Негујемо другарство</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-Прочитали смо,</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сазнали из штампе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-Безбедност ученика у школи и ван 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-Како помажемо другачијима од  нас</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-Слике из прошлости нашег града,</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насеље некад и сад</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-Дан жена,</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приредба за оне које волимо и поштујемо</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-Стиже нам  пролеће,правимо хранилице за птице и уређујемо двориште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-Пролећни празници и обичаји,</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Врбица,</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Бибијака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-Толеранција,</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Школа без  насиља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-Међународни Дан Рома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-Бонтон,</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е баш хоћу да се лепо понашам</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-Христос Васкрсе,</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обичаји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-Ђурђевдан,</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различити обичаји,</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традиција,</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веровање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-Које ме особине красе,</w:t>
            </w:r>
            <w:r>
              <w:rPr>
                <w:rFonts w:eastAsia="Times New Roman" w:cs="Times New Roman" w:ascii="Times New Roman" w:hAnsi="Times New Roman"/>
                <w:bCs/>
                <w:sz w:val="24"/>
                <w:szCs w:val="24"/>
                <w:lang w:val="sr-RS"/>
              </w:rPr>
              <w:t xml:space="preserve"> </w:t>
            </w:r>
            <w:r>
              <w:rPr>
                <w:rFonts w:eastAsia="Times New Roman" w:cs="Times New Roman" w:ascii="Times New Roman" w:hAnsi="Times New Roman"/>
                <w:bCs/>
                <w:sz w:val="24"/>
                <w:szCs w:val="24"/>
                <w:lang w:val="sr-CS"/>
              </w:rPr>
              <w:t>а које ћу да променим</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-Конструктивно решавање конфликата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-Непосредна припрема за једнодневни излет</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-Школа какву бих волео да имам</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Успех  на крају школске године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r>
          </w:p>
        </w:tc>
        <w:tc>
          <w:tcPr>
            <w:tcW w:w="40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Олакшавање процеса адаптације на школску средину и подстицање социјалне интеграције-успостављање и развијање односа другарства и сарадње са вршњацима и одраслима;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-Подстицање дечијих интересовања, питања, идеја и одговора у вези са појавама, процесима и ситуацијама у окружењу;</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Подстицање и развијање истраживачких активности деце;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-Подстицање уочавања једноставних узрочно-последичних веза, појава и процеса, слободног исказивања својих запажања и предвиђања;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Развијање одговорног односа према себи и окружењу и уважавање других.</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Подстицање социјалног сазнања, разумевања и прихватања међусобних разлика;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Подстицање групног рада, споразумевања и сарадње;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Развијање комуникативне способности са вршњацима и одраслима;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Развијање креативног истраживања;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Упознавање ученика са дечијим правима;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Подстицање и оспособљавање за активну партиципацију у животу школе при чему је битно да све што ученици раде, раде из унутрашње, позитивне мотивације, а не због принуде и послушности засноване на страху.</w:t>
            </w:r>
          </w:p>
        </w:tc>
        <w:tc>
          <w:tcPr>
            <w:tcW w:w="25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Кооперативна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Интерактивна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Перцептивне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Амбијентално учење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Игра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Цртање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Певање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Учење кроз игру</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-Пројектна настава</w:t>
            </w:r>
          </w:p>
          <w:p>
            <w:pPr>
              <w:pStyle w:val="Normal"/>
              <w:widowControl w:val="false"/>
              <w:spacing w:lineRule="auto" w:line="240" w:before="0" w:after="0"/>
              <w:rPr>
                <w:rFonts w:ascii="Times New Roman" w:hAnsi="Times New Roman" w:eastAsia="Times New Roman" w:cs="Times New Roman"/>
                <w:color w:val="000000"/>
                <w:sz w:val="24"/>
                <w:szCs w:val="24"/>
                <w:lang w:val="sr-CS" w:eastAsia="hr-HR"/>
              </w:rPr>
            </w:pPr>
            <w:r>
              <w:rPr>
                <w:rFonts w:eastAsia="Times New Roman" w:cs="Times New Roman" w:ascii="Times New Roman" w:hAnsi="Times New Roman"/>
                <w:color w:val="000000"/>
                <w:sz w:val="24"/>
                <w:szCs w:val="24"/>
                <w:lang w:val="sr-CS" w:eastAsia="hr-HR"/>
              </w:rPr>
            </w:r>
          </w:p>
          <w:p>
            <w:pPr>
              <w:pStyle w:val="Normal"/>
              <w:widowControl w:val="false"/>
              <w:spacing w:lineRule="auto" w:line="240" w:before="0" w:after="0"/>
              <w:rPr>
                <w:rFonts w:ascii="Times New Roman" w:hAnsi="Times New Roman" w:eastAsia="Times New Roman" w:cs="Times New Roman"/>
                <w:color w:val="000000"/>
                <w:sz w:val="24"/>
                <w:szCs w:val="24"/>
                <w:lang w:val="sr-CS"/>
              </w:rPr>
            </w:pPr>
            <w:r>
              <w:rPr>
                <w:rFonts w:eastAsia="Times New Roman" w:cs="Times New Roman" w:ascii="Times New Roman" w:hAnsi="Times New Roman"/>
                <w:color w:val="000000"/>
                <w:sz w:val="24"/>
                <w:szCs w:val="24"/>
                <w:lang w:val="sr-CS"/>
              </w:rPr>
            </w:r>
          </w:p>
        </w:tc>
        <w:tc>
          <w:tcPr>
            <w:tcW w:w="24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Фотографије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Слике</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Краћи текстови</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ЦД</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Буквар дечјих права</w:t>
            </w:r>
          </w:p>
          <w:p>
            <w:pPr>
              <w:pStyle w:val="Normal"/>
              <w:widowControl w:val="false"/>
              <w:spacing w:lineRule="auto" w:line="240" w:before="0" w:after="0"/>
              <w:rPr>
                <w:rFonts w:ascii="Times New Roman" w:hAnsi="Times New Roman" w:eastAsia="Times New Roman" w:cs="Times New Roman"/>
                <w:bCs/>
                <w:sz w:val="24"/>
                <w:szCs w:val="24"/>
                <w:lang w:val="sr-CS"/>
              </w:rPr>
            </w:pPr>
            <w:r>
              <w:rPr>
                <w:rFonts w:eastAsia="Times New Roman" w:cs="Times New Roman" w:ascii="Times New Roman" w:hAnsi="Times New Roman"/>
                <w:bCs/>
                <w:sz w:val="24"/>
                <w:szCs w:val="24"/>
                <w:lang w:val="sr-CS"/>
              </w:rPr>
              <w:t>- Дидактички материјали</w:t>
            </w:r>
          </w:p>
        </w:tc>
        <w:tc>
          <w:tcPr>
            <w:tcW w:w="2061" w:type="dxa"/>
            <w:tcBorders/>
          </w:tcPr>
          <w:p>
            <w:pPr>
              <w:pStyle w:val="Normal"/>
              <w:widowControl w:val="false"/>
              <w:spacing w:before="0" w:after="200"/>
              <w:rPr/>
            </w:pPr>
            <w:r>
              <w:rPr/>
            </w:r>
          </w:p>
        </w:tc>
      </w:tr>
      <w:tr>
        <w:trPr/>
        <w:tc>
          <w:tcPr>
            <w:tcW w:w="3184" w:type="dxa"/>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TextBodyIndent"/>
              <w:widowControl w:val="false"/>
              <w:ind w:hanging="0"/>
              <w:jc w:val="center"/>
              <w:rPr>
                <w:b/>
                <w:b/>
              </w:rPr>
            </w:pPr>
            <w:r>
              <w:rPr>
                <w:b/>
              </w:rPr>
              <w:t>МЕЂУПРЕДМЕТНА ПОВЕЗАНОСТ</w:t>
            </w:r>
          </w:p>
        </w:tc>
        <w:tc>
          <w:tcPr>
            <w:tcW w:w="6610" w:type="dxa"/>
            <w:gridSpan w:val="4"/>
            <w:tcBorders>
              <w:top w:val="single" w:sz="4" w:space="0" w:color="000000"/>
              <w:left w:val="single" w:sz="4" w:space="0" w:color="000000"/>
              <w:bottom w:val="single" w:sz="4" w:space="0" w:color="000000"/>
              <w:right w:val="single" w:sz="4" w:space="0" w:color="000000"/>
            </w:tcBorders>
            <w:shd w:color="auto" w:fill="BFBFBF" w:val="clear"/>
          </w:tcPr>
          <w:p>
            <w:pPr>
              <w:pStyle w:val="TextBodyIndent"/>
              <w:widowControl w:val="false"/>
              <w:ind w:hanging="0"/>
              <w:jc w:val="center"/>
              <w:rPr>
                <w:b/>
                <w:b/>
              </w:rPr>
            </w:pPr>
            <w:r>
              <w:rPr>
                <w:b/>
              </w:rPr>
              <w:t>АКТИВНОСТИ</w:t>
            </w:r>
          </w:p>
        </w:tc>
        <w:tc>
          <w:tcPr>
            <w:tcW w:w="3305" w:type="dxa"/>
            <w:gridSpan w:val="2"/>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TextBodyIndent"/>
              <w:widowControl w:val="false"/>
              <w:ind w:hanging="0"/>
              <w:jc w:val="center"/>
              <w:rPr>
                <w:b/>
                <w:b/>
              </w:rPr>
            </w:pPr>
            <w:r>
              <w:rPr>
                <w:b/>
              </w:rPr>
              <w:t>РЕСУРСИ</w:t>
            </w:r>
          </w:p>
        </w:tc>
        <w:tc>
          <w:tcPr>
            <w:tcW w:w="3575" w:type="dxa"/>
            <w:gridSpan w:val="2"/>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TextBodyIndent"/>
              <w:widowControl w:val="false"/>
              <w:ind w:hanging="0"/>
              <w:rPr>
                <w:b/>
                <w:b/>
              </w:rPr>
            </w:pPr>
            <w:r>
              <w:rPr>
                <w:b/>
              </w:rPr>
              <w:t>САРАДНИЦИ</w:t>
            </w:r>
          </w:p>
        </w:tc>
      </w:tr>
      <w:tr>
        <w:trPr/>
        <w:tc>
          <w:tcPr>
            <w:tcW w:w="31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cs="Times New Roman"/>
                <w:bCs/>
                <w:szCs w:val="24"/>
                <w:lang w:val="sr-CS"/>
              </w:rPr>
            </w:pPr>
            <w:r>
              <w:rPr>
                <w:rFonts w:cs="Times New Roman"/>
                <w:bCs/>
                <w:szCs w:val="24"/>
                <w:lang w:val="sr-CS"/>
              </w:rPr>
            </w:r>
          </w:p>
        </w:tc>
        <w:tc>
          <w:tcPr>
            <w:tcW w:w="3305"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TextBodyIndent"/>
              <w:widowControl w:val="false"/>
              <w:ind w:hanging="0"/>
              <w:jc w:val="center"/>
              <w:rPr>
                <w:b/>
                <w:b/>
              </w:rPr>
            </w:pPr>
            <w:r>
              <w:rPr>
                <w:b/>
              </w:rPr>
              <w:t>а) Ученик</w:t>
            </w:r>
          </w:p>
        </w:tc>
        <w:tc>
          <w:tcPr>
            <w:tcW w:w="3305"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TextBodyIndent"/>
              <w:widowControl w:val="false"/>
              <w:ind w:hanging="0"/>
              <w:jc w:val="center"/>
              <w:rPr>
                <w:b/>
                <w:b/>
              </w:rPr>
            </w:pPr>
            <w:r>
              <w:rPr>
                <w:b/>
              </w:rPr>
              <w:t>б) Наставник</w:t>
            </w:r>
          </w:p>
        </w:tc>
        <w:tc>
          <w:tcPr>
            <w:tcW w:w="330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cs="Times New Roman"/>
                <w:bCs/>
                <w:szCs w:val="24"/>
                <w:lang w:val="sr-CS"/>
              </w:rPr>
            </w:pPr>
            <w:r>
              <w:rPr>
                <w:rFonts w:cs="Times New Roman"/>
                <w:bCs/>
                <w:szCs w:val="24"/>
                <w:lang w:val="sr-CS"/>
              </w:rPr>
            </w:r>
          </w:p>
        </w:tc>
        <w:tc>
          <w:tcPr>
            <w:tcW w:w="357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cs="Times New Roman"/>
                <w:bCs/>
                <w:szCs w:val="24"/>
                <w:lang w:val="sr-CS"/>
              </w:rPr>
            </w:pPr>
            <w:r>
              <w:rPr>
                <w:rFonts w:cs="Times New Roman"/>
                <w:bCs/>
                <w:szCs w:val="24"/>
                <w:lang w:val="sr-CS"/>
              </w:rPr>
            </w:r>
          </w:p>
        </w:tc>
      </w:tr>
      <w:tr>
        <w:trPr/>
        <w:tc>
          <w:tcPr>
            <w:tcW w:w="3184" w:type="dxa"/>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t>- Српски језик</w:t>
            </w:r>
          </w:p>
          <w:p>
            <w:pPr>
              <w:pStyle w:val="TextBodyIndent"/>
              <w:widowControl w:val="false"/>
              <w:ind w:hanging="0"/>
              <w:rPr/>
            </w:pPr>
            <w:r>
              <w:rPr/>
              <w:t>- Ликовна култура</w:t>
            </w:r>
          </w:p>
          <w:p>
            <w:pPr>
              <w:pStyle w:val="TextBodyIndent"/>
              <w:widowControl w:val="false"/>
              <w:ind w:hanging="0"/>
              <w:rPr/>
            </w:pPr>
            <w:r>
              <w:rPr/>
              <w:t>- Музичка култура</w:t>
            </w:r>
          </w:p>
          <w:p>
            <w:pPr>
              <w:pStyle w:val="TextBodyIndent"/>
              <w:widowControl w:val="false"/>
              <w:ind w:hanging="0"/>
              <w:rPr/>
            </w:pPr>
            <w:r>
              <w:rPr/>
              <w:t>- Свет око нас</w:t>
            </w:r>
          </w:p>
          <w:p>
            <w:pPr>
              <w:pStyle w:val="TextBodyIndent"/>
              <w:widowControl w:val="false"/>
              <w:ind w:hanging="0"/>
              <w:rPr/>
            </w:pPr>
            <w:r>
              <w:rPr/>
              <w:t>- Физичко и здравствено  васпитање</w:t>
            </w:r>
          </w:p>
          <w:p>
            <w:pPr>
              <w:pStyle w:val="TextBodyIndent"/>
              <w:widowControl w:val="false"/>
              <w:ind w:hanging="0"/>
              <w:rPr/>
            </w:pPr>
            <w:r>
              <w:rPr/>
              <w:t>-Грађанско васпитање</w:t>
            </w:r>
          </w:p>
        </w:tc>
        <w:tc>
          <w:tcPr>
            <w:tcW w:w="3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Cs w:val="24"/>
                <w:lang w:val="sr-CS"/>
              </w:rPr>
            </w:pPr>
            <w:r>
              <w:rPr>
                <w:rFonts w:cs="Times New Roman"/>
                <w:szCs w:val="24"/>
                <w:lang w:val="sr-CS"/>
              </w:rPr>
              <w:t>-</w:t>
            </w:r>
            <w:r>
              <w:rPr>
                <w:rFonts w:cs="Times New Roman" w:ascii="Times New Roman" w:hAnsi="Times New Roman"/>
                <w:szCs w:val="24"/>
                <w:lang w:val="sr-CS"/>
              </w:rPr>
              <w:t xml:space="preserve"> Разговор</w:t>
            </w:r>
          </w:p>
          <w:p>
            <w:pPr>
              <w:pStyle w:val="Normal"/>
              <w:widowControl w:val="false"/>
              <w:rPr>
                <w:rFonts w:ascii="Times New Roman" w:hAnsi="Times New Roman" w:cs="Times New Roman"/>
                <w:szCs w:val="24"/>
                <w:lang w:val="sr-CS"/>
              </w:rPr>
            </w:pPr>
            <w:r>
              <w:rPr>
                <w:rFonts w:cs="Times New Roman" w:ascii="Times New Roman" w:hAnsi="Times New Roman"/>
                <w:szCs w:val="24"/>
                <w:lang w:val="sr-CS"/>
              </w:rPr>
              <w:t>- Слуша</w:t>
            </w:r>
          </w:p>
          <w:p>
            <w:pPr>
              <w:pStyle w:val="Normal"/>
              <w:widowControl w:val="false"/>
              <w:rPr>
                <w:rFonts w:ascii="Times New Roman" w:hAnsi="Times New Roman" w:cs="Times New Roman"/>
                <w:szCs w:val="24"/>
                <w:lang w:val="sr-CS"/>
              </w:rPr>
            </w:pPr>
            <w:r>
              <w:rPr>
                <w:rFonts w:cs="Times New Roman" w:ascii="Times New Roman" w:hAnsi="Times New Roman"/>
                <w:szCs w:val="24"/>
                <w:lang w:val="sr-CS"/>
              </w:rPr>
              <w:t>- Посматра</w:t>
            </w:r>
          </w:p>
          <w:p>
            <w:pPr>
              <w:pStyle w:val="Normal"/>
              <w:widowControl w:val="false"/>
              <w:rPr>
                <w:rFonts w:ascii="Times New Roman" w:hAnsi="Times New Roman" w:cs="Times New Roman"/>
                <w:szCs w:val="24"/>
                <w:lang w:val="sr-CS"/>
              </w:rPr>
            </w:pPr>
            <w:r>
              <w:rPr>
                <w:rFonts w:cs="Times New Roman" w:ascii="Times New Roman" w:hAnsi="Times New Roman"/>
                <w:szCs w:val="24"/>
                <w:lang w:val="sr-CS"/>
              </w:rPr>
              <w:t>- Самосталан и интерактивни рад</w:t>
            </w:r>
          </w:p>
          <w:p>
            <w:pPr>
              <w:pStyle w:val="Normal"/>
              <w:widowControl w:val="false"/>
              <w:rPr>
                <w:rFonts w:ascii="Times New Roman" w:hAnsi="Times New Roman" w:cs="Times New Roman"/>
                <w:szCs w:val="24"/>
                <w:lang w:val="sr-CS"/>
              </w:rPr>
            </w:pPr>
            <w:r>
              <w:rPr>
                <w:rFonts w:cs="Times New Roman" w:ascii="Times New Roman" w:hAnsi="Times New Roman"/>
                <w:szCs w:val="24"/>
                <w:lang w:val="sr-CS"/>
              </w:rPr>
              <w:t>- Упоређује</w:t>
            </w:r>
          </w:p>
          <w:p>
            <w:pPr>
              <w:pStyle w:val="Normal"/>
              <w:widowControl w:val="false"/>
              <w:rPr>
                <w:rFonts w:ascii="Times New Roman" w:hAnsi="Times New Roman" w:cs="Times New Roman"/>
                <w:szCs w:val="24"/>
                <w:lang w:val="sr-CS"/>
              </w:rPr>
            </w:pPr>
            <w:r>
              <w:rPr>
                <w:rFonts w:cs="Times New Roman" w:ascii="Times New Roman" w:hAnsi="Times New Roman"/>
                <w:szCs w:val="24"/>
                <w:lang w:val="sr-CS"/>
              </w:rPr>
              <w:t xml:space="preserve">- </w:t>
            </w:r>
            <w:r>
              <w:rPr>
                <w:rFonts w:cs="Times New Roman" w:ascii="Times New Roman" w:hAnsi="Times New Roman"/>
                <w:szCs w:val="24"/>
              </w:rPr>
              <w:t xml:space="preserve"> Процењује</w:t>
            </w:r>
          </w:p>
          <w:p>
            <w:pPr>
              <w:pStyle w:val="Normal"/>
              <w:widowControl w:val="false"/>
              <w:rPr>
                <w:rFonts w:ascii="Times New Roman" w:hAnsi="Times New Roman" w:cs="Times New Roman"/>
                <w:szCs w:val="24"/>
                <w:lang w:val="sr-CS"/>
              </w:rPr>
            </w:pPr>
            <w:r>
              <w:rPr>
                <w:rFonts w:cs="Times New Roman" w:ascii="Times New Roman" w:hAnsi="Times New Roman"/>
                <w:szCs w:val="24"/>
                <w:lang w:val="sr-CS"/>
              </w:rPr>
              <w:t>- Сарађује</w:t>
            </w:r>
          </w:p>
          <w:p>
            <w:pPr>
              <w:pStyle w:val="Normal"/>
              <w:widowControl w:val="false"/>
              <w:rPr>
                <w:rFonts w:ascii="Times New Roman" w:hAnsi="Times New Roman" w:cs="Times New Roman"/>
                <w:szCs w:val="24"/>
                <w:lang w:val="sr-CS"/>
              </w:rPr>
            </w:pPr>
            <w:r>
              <w:rPr>
                <w:rFonts w:cs="Times New Roman" w:ascii="Times New Roman" w:hAnsi="Times New Roman"/>
                <w:szCs w:val="24"/>
              </w:rPr>
              <w:t xml:space="preserve">- </w:t>
            </w:r>
            <w:r>
              <w:rPr>
                <w:rFonts w:cs="Times New Roman" w:ascii="Times New Roman" w:hAnsi="Times New Roman"/>
                <w:szCs w:val="24"/>
                <w:lang w:val="sr-CS"/>
              </w:rPr>
              <w:t>Креира</w:t>
            </w:r>
          </w:p>
          <w:p>
            <w:pPr>
              <w:pStyle w:val="TextBodyIndent"/>
              <w:widowControl w:val="false"/>
              <w:ind w:hanging="0"/>
              <w:rPr/>
            </w:pPr>
            <w:r>
              <w:rPr/>
              <w:t>- Комуницира  са другима</w:t>
            </w:r>
          </w:p>
          <w:p>
            <w:pPr>
              <w:pStyle w:val="TextBodyIndent"/>
              <w:widowControl w:val="false"/>
              <w:ind w:hanging="0"/>
              <w:rPr/>
            </w:pPr>
            <w:r>
              <w:rPr/>
              <w:t>- Презентује</w:t>
            </w:r>
          </w:p>
          <w:p>
            <w:pPr>
              <w:pStyle w:val="TextBodyIndent"/>
              <w:widowControl w:val="false"/>
              <w:ind w:hanging="0"/>
              <w:rPr/>
            </w:pPr>
            <w:r>
              <w:rPr/>
            </w:r>
          </w:p>
          <w:p>
            <w:pPr>
              <w:pStyle w:val="TextBodyIndent"/>
              <w:widowControl w:val="false"/>
              <w:ind w:hanging="0"/>
              <w:rPr/>
            </w:pPr>
            <w:r>
              <w:rPr/>
            </w:r>
          </w:p>
          <w:p>
            <w:pPr>
              <w:pStyle w:val="TextBodyIndent"/>
              <w:widowControl w:val="false"/>
              <w:ind w:hanging="0"/>
              <w:rPr/>
            </w:pPr>
            <w:r>
              <w:rPr/>
            </w:r>
          </w:p>
        </w:tc>
        <w:tc>
          <w:tcPr>
            <w:tcW w:w="3305" w:type="dxa"/>
            <w:gridSpan w:val="2"/>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t>- Планира</w:t>
            </w:r>
          </w:p>
          <w:p>
            <w:pPr>
              <w:pStyle w:val="TextBodyIndent"/>
              <w:widowControl w:val="false"/>
              <w:ind w:hanging="0"/>
              <w:rPr/>
            </w:pPr>
            <w:r>
              <w:rPr/>
              <w:t>- Ораганизује</w:t>
            </w:r>
          </w:p>
          <w:p>
            <w:pPr>
              <w:pStyle w:val="TextBodyIndent"/>
              <w:widowControl w:val="false"/>
              <w:ind w:hanging="0"/>
              <w:rPr/>
            </w:pPr>
            <w:r>
              <w:rPr/>
              <w:t>- Бира садржаје</w:t>
            </w:r>
          </w:p>
          <w:p>
            <w:pPr>
              <w:pStyle w:val="TextBodyIndent"/>
              <w:widowControl w:val="false"/>
              <w:ind w:hanging="0"/>
              <w:rPr/>
            </w:pPr>
            <w:r>
              <w:rPr/>
              <w:t>- Усмерава</w:t>
            </w:r>
          </w:p>
          <w:p>
            <w:pPr>
              <w:pStyle w:val="TextBodyIndent"/>
              <w:widowControl w:val="false"/>
              <w:ind w:hanging="0"/>
              <w:rPr/>
            </w:pPr>
            <w:r>
              <w:rPr/>
              <w:t>- Реализује</w:t>
            </w:r>
          </w:p>
          <w:p>
            <w:pPr>
              <w:pStyle w:val="TextBodyIndent"/>
              <w:widowControl w:val="false"/>
              <w:ind w:hanging="0"/>
              <w:rPr/>
            </w:pPr>
            <w:r>
              <w:rPr/>
              <w:t>- Преноси информације</w:t>
            </w:r>
          </w:p>
          <w:p>
            <w:pPr>
              <w:pStyle w:val="TextBodyIndent"/>
              <w:widowControl w:val="false"/>
              <w:ind w:hanging="0"/>
              <w:rPr/>
            </w:pPr>
            <w:r>
              <w:rPr/>
              <w:t>- Даје упутства</w:t>
            </w:r>
          </w:p>
          <w:p>
            <w:pPr>
              <w:pStyle w:val="TextBodyIndent"/>
              <w:widowControl w:val="false"/>
              <w:ind w:hanging="0"/>
              <w:rPr/>
            </w:pPr>
            <w:r>
              <w:rPr/>
              <w:t>- Мотивише</w:t>
            </w:r>
          </w:p>
          <w:p>
            <w:pPr>
              <w:pStyle w:val="TextBodyIndent"/>
              <w:widowControl w:val="false"/>
              <w:ind w:hanging="0"/>
              <w:rPr/>
            </w:pPr>
            <w:r>
              <w:rPr/>
              <w:t>- Омогућује примену наученог</w:t>
            </w:r>
          </w:p>
          <w:p>
            <w:pPr>
              <w:pStyle w:val="TextBodyIndent"/>
              <w:widowControl w:val="false"/>
              <w:ind w:hanging="0"/>
              <w:rPr/>
            </w:pPr>
            <w:r>
              <w:rPr/>
              <w:t>- Формира групе</w:t>
            </w:r>
          </w:p>
          <w:p>
            <w:pPr>
              <w:pStyle w:val="TextBodyIndent"/>
              <w:widowControl w:val="false"/>
              <w:ind w:hanging="0"/>
              <w:rPr/>
            </w:pPr>
            <w:r>
              <w:rPr/>
              <w:t>- Упознаје индивидуалне способности</w:t>
            </w:r>
          </w:p>
          <w:p>
            <w:pPr>
              <w:pStyle w:val="TextBodyIndent"/>
              <w:widowControl w:val="false"/>
              <w:ind w:hanging="0"/>
              <w:rPr/>
            </w:pPr>
            <w:r>
              <w:rPr/>
              <w:t>- Прати ефекте сопственог рада</w:t>
            </w:r>
          </w:p>
          <w:p>
            <w:pPr>
              <w:pStyle w:val="TextBodyIndent"/>
              <w:widowControl w:val="false"/>
              <w:ind w:hanging="0"/>
              <w:rPr/>
            </w:pPr>
            <w:r>
              <w:rPr/>
              <w:t>- Прати ефекте рада ученика</w:t>
            </w:r>
          </w:p>
          <w:p>
            <w:pPr>
              <w:pStyle w:val="TextBodyIndent"/>
              <w:widowControl w:val="false"/>
              <w:ind w:hanging="0"/>
              <w:rPr/>
            </w:pPr>
            <w:r>
              <w:rPr/>
              <w:t>- Води циљни разговор</w:t>
            </w:r>
          </w:p>
        </w:tc>
        <w:tc>
          <w:tcPr>
            <w:tcW w:w="3305" w:type="dxa"/>
            <w:gridSpan w:val="2"/>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t>- Ученици</w:t>
            </w:r>
          </w:p>
          <w:p>
            <w:pPr>
              <w:pStyle w:val="TextBodyIndent"/>
              <w:widowControl w:val="false"/>
              <w:ind w:hanging="0"/>
              <w:rPr/>
            </w:pPr>
            <w:r>
              <w:rPr/>
              <w:t>- Наставници</w:t>
            </w:r>
          </w:p>
          <w:p>
            <w:pPr>
              <w:pStyle w:val="TextBodyIndent"/>
              <w:widowControl w:val="false"/>
              <w:ind w:hanging="0"/>
              <w:rPr/>
            </w:pPr>
            <w:r>
              <w:rPr/>
              <w:t>- Родитељи</w:t>
            </w:r>
          </w:p>
          <w:p>
            <w:pPr>
              <w:pStyle w:val="TextBodyIndent"/>
              <w:widowControl w:val="false"/>
              <w:ind w:hanging="0"/>
              <w:rPr/>
            </w:pPr>
            <w:r>
              <w:rPr/>
              <w:t>- Природна и друштвена средина</w:t>
            </w:r>
          </w:p>
          <w:p>
            <w:pPr>
              <w:pStyle w:val="TextBodyIndent"/>
              <w:widowControl w:val="false"/>
              <w:ind w:hanging="0"/>
              <w:rPr/>
            </w:pPr>
            <w:r>
              <w:rPr/>
              <w:t>- Предмети из окружења</w:t>
            </w:r>
          </w:p>
          <w:p>
            <w:pPr>
              <w:pStyle w:val="TextBodyIndent"/>
              <w:widowControl w:val="false"/>
              <w:ind w:hanging="0"/>
              <w:rPr/>
            </w:pPr>
            <w:r>
              <w:rPr/>
              <w:t>- Искуство ученика</w:t>
            </w:r>
          </w:p>
          <w:p>
            <w:pPr>
              <w:pStyle w:val="TextBodyIndent"/>
              <w:widowControl w:val="false"/>
              <w:ind w:hanging="0"/>
              <w:rPr/>
            </w:pPr>
            <w:r>
              <w:rPr/>
              <w:t>- Дидактички материјал</w:t>
            </w:r>
          </w:p>
          <w:p>
            <w:pPr>
              <w:pStyle w:val="TextBodyIndent"/>
              <w:widowControl w:val="false"/>
              <w:ind w:hanging="0"/>
              <w:rPr/>
            </w:pPr>
            <w:r>
              <w:rPr/>
              <w:t>- Стручна литература</w:t>
            </w:r>
          </w:p>
          <w:p>
            <w:pPr>
              <w:pStyle w:val="TextBodyIndent"/>
              <w:widowControl w:val="false"/>
              <w:ind w:hanging="0"/>
              <w:rPr/>
            </w:pPr>
            <w:r>
              <w:rPr/>
              <w:t>- Окружење</w:t>
            </w:r>
          </w:p>
          <w:p>
            <w:pPr>
              <w:pStyle w:val="TextBodyIndent"/>
              <w:widowControl w:val="false"/>
              <w:ind w:hanging="0"/>
              <w:rPr/>
            </w:pPr>
            <w:r>
              <w:rPr/>
              <w:t>-Икт</w:t>
            </w:r>
          </w:p>
        </w:tc>
        <w:tc>
          <w:tcPr>
            <w:tcW w:w="3575" w:type="dxa"/>
            <w:gridSpan w:val="2"/>
            <w:tcBorders>
              <w:top w:val="single" w:sz="4" w:space="0" w:color="000000"/>
              <w:left w:val="single" w:sz="4" w:space="0" w:color="000000"/>
              <w:bottom w:val="single" w:sz="4" w:space="0" w:color="000000"/>
              <w:right w:val="single" w:sz="4" w:space="0" w:color="000000"/>
            </w:tcBorders>
          </w:tcPr>
          <w:p>
            <w:pPr>
              <w:pStyle w:val="TextBodyIndent"/>
              <w:widowControl w:val="false"/>
              <w:ind w:hanging="0"/>
              <w:rPr/>
            </w:pPr>
            <w:r>
              <w:rPr/>
              <w:t>- Ученици</w:t>
            </w:r>
          </w:p>
          <w:p>
            <w:pPr>
              <w:pStyle w:val="TextBodyIndent"/>
              <w:widowControl w:val="false"/>
              <w:ind w:hanging="0"/>
              <w:rPr/>
            </w:pPr>
            <w:r>
              <w:rPr/>
              <w:t>- Наставници</w:t>
            </w:r>
          </w:p>
          <w:p>
            <w:pPr>
              <w:pStyle w:val="TextBodyIndent"/>
              <w:widowControl w:val="false"/>
              <w:ind w:hanging="0"/>
              <w:rPr/>
            </w:pPr>
            <w:r>
              <w:rPr/>
              <w:t>- Родитељи</w:t>
            </w:r>
          </w:p>
          <w:p>
            <w:pPr>
              <w:pStyle w:val="TextBodyIndent"/>
              <w:widowControl w:val="false"/>
              <w:ind w:hanging="0"/>
              <w:rPr/>
            </w:pPr>
            <w:r>
              <w:rPr/>
              <w:t>- ПП служба</w:t>
            </w:r>
          </w:p>
          <w:p>
            <w:pPr>
              <w:pStyle w:val="TextBodyIndent"/>
              <w:widowControl w:val="false"/>
              <w:ind w:hanging="0"/>
              <w:rPr/>
            </w:pPr>
            <w:r>
              <w:rPr/>
              <w:t>- Друштвна средина</w:t>
            </w:r>
          </w:p>
          <w:p>
            <w:pPr>
              <w:pStyle w:val="TextBodyIndent"/>
              <w:widowControl w:val="false"/>
              <w:ind w:hanging="0"/>
              <w:rPr/>
            </w:pPr>
            <w:r>
              <w:rPr/>
            </w:r>
          </w:p>
        </w:tc>
      </w:tr>
    </w:tbl>
    <w:p>
      <w:pPr>
        <w:pStyle w:val="Normal"/>
        <w:rPr>
          <w:rFonts w:ascii="Times New Roman" w:hAnsi="Times New Roman" w:cs="Times New Roman"/>
          <w:color w:val="FF0000"/>
          <w:sz w:val="24"/>
          <w:szCs w:val="24"/>
          <w:lang w:val="sr-BA"/>
        </w:rPr>
      </w:pPr>
      <w:r>
        <w:rPr>
          <w:rFonts w:cs="Times New Roman" w:ascii="Times New Roman" w:hAnsi="Times New Roman"/>
          <w:color w:val="FF0000"/>
          <w:sz w:val="24"/>
          <w:szCs w:val="24"/>
          <w:lang w:val="sr-BA"/>
        </w:rPr>
      </w:r>
    </w:p>
    <w:p>
      <w:pPr>
        <w:pStyle w:val="Normal"/>
        <w:rPr>
          <w:rFonts w:ascii="Times New Roman" w:hAnsi="Times New Roman" w:cs="Times New Roman"/>
          <w:sz w:val="28"/>
          <w:szCs w:val="28"/>
          <w:lang w:val="sr-RS"/>
        </w:rPr>
      </w:pPr>
      <w:r>
        <w:rPr>
          <w:rFonts w:cs="Times New Roman" w:ascii="Times New Roman" w:hAnsi="Times New Roman"/>
          <w:sz w:val="28"/>
          <w:szCs w:val="28"/>
          <w:lang w:val="sr-RS"/>
        </w:rPr>
        <w:t xml:space="preserve">* Због специфичности рада и малог броја деце у издвојеним одељењима у Зајачи и Пасковцу  наставне јединице Часа одељенског старешине обухватају рад ученика од I до IV разреда. </w:t>
      </w:r>
    </w:p>
    <w:p>
      <w:pPr>
        <w:pStyle w:val="Normal"/>
        <w:spacing w:lineRule="auto" w:line="360" w:before="0" w:after="0"/>
        <w:jc w:val="center"/>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t>ПРОГРАМ РАДА ОДЕЉЕНСКОГ СТАРЕШИНЕ</w:t>
      </w:r>
    </w:p>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bl>
      <w:tblPr>
        <w:tblW w:w="10068" w:type="dxa"/>
        <w:jc w:val="left"/>
        <w:tblInd w:w="348" w:type="dxa"/>
        <w:tblLayout w:type="fixed"/>
        <w:tblCellMar>
          <w:top w:w="0" w:type="dxa"/>
          <w:left w:w="108" w:type="dxa"/>
          <w:bottom w:w="0" w:type="dxa"/>
          <w:right w:w="108" w:type="dxa"/>
        </w:tblCellMar>
        <w:tblLook w:firstRow="1" w:noVBand="0" w:lastRow="1" w:firstColumn="1" w:lastColumn="1" w:noHBand="0" w:val="01e0"/>
      </w:tblPr>
      <w:tblGrid>
        <w:gridCol w:w="2027"/>
        <w:gridCol w:w="8040"/>
      </w:tblGrid>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i/>
                <w:i/>
                <w:sz w:val="24"/>
                <w:szCs w:val="24"/>
                <w:lang w:val="sr-CS"/>
              </w:rPr>
            </w:pPr>
            <w:r>
              <w:rPr>
                <w:rFonts w:eastAsia="Times New Roman" w:cs="Times New Roman" w:ascii="Times New Roman" w:hAnsi="Times New Roman"/>
                <w:i/>
                <w:sz w:val="24"/>
                <w:szCs w:val="24"/>
                <w:lang w:val="sr-CS"/>
              </w:rPr>
              <w:t>Време реализације</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jc w:val="center"/>
              <w:rPr>
                <w:rFonts w:ascii="Times New Roman" w:hAnsi="Times New Roman" w:eastAsia="Times New Roman" w:cs="Times New Roman"/>
                <w:i/>
                <w:i/>
                <w:sz w:val="24"/>
                <w:szCs w:val="24"/>
                <w:lang w:val="sr-CS"/>
              </w:rPr>
            </w:pPr>
            <w:r>
              <w:rPr>
                <w:rFonts w:eastAsia="Times New Roman" w:cs="Times New Roman" w:ascii="Times New Roman" w:hAnsi="Times New Roman"/>
                <w:i/>
                <w:sz w:val="24"/>
                <w:szCs w:val="24"/>
                <w:lang w:val="sr-CS"/>
              </w:rPr>
              <w:t>Садржај рада</w:t>
            </w:r>
          </w:p>
          <w:p>
            <w:pPr>
              <w:pStyle w:val="Normal"/>
              <w:widowControl w:val="false"/>
              <w:spacing w:lineRule="auto" w:line="240" w:before="0" w:after="0"/>
              <w:jc w:val="center"/>
              <w:rPr>
                <w:rFonts w:ascii="Times New Roman" w:hAnsi="Times New Roman" w:eastAsia="Times New Roman" w:cs="Times New Roman"/>
                <w:i/>
                <w:i/>
                <w:sz w:val="24"/>
                <w:szCs w:val="24"/>
                <w:lang w:val="sr-CS"/>
              </w:rPr>
            </w:pPr>
            <w:r>
              <w:rPr>
                <w:rFonts w:eastAsia="Times New Roman" w:cs="Times New Roman" w:ascii="Times New Roman" w:hAnsi="Times New Roman"/>
                <w:i/>
                <w:sz w:val="24"/>
                <w:szCs w:val="24"/>
                <w:lang w:val="sr-CS"/>
              </w:rPr>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sr-CS"/>
              </w:rPr>
            </w:pPr>
            <w:r>
              <w:rPr>
                <w:rFonts w:eastAsia="Times New Roman" w:cs="Times New Roman" w:ascii="Times New Roman" w:hAnsi="Times New Roman"/>
                <w:sz w:val="20"/>
                <w:szCs w:val="20"/>
                <w:lang w:val="sr-CS"/>
              </w:rPr>
            </w:r>
          </w:p>
          <w:p>
            <w:pPr>
              <w:pStyle w:val="Normal"/>
              <w:widowControl w:val="false"/>
              <w:spacing w:lineRule="auto" w:line="240" w:before="0" w:after="0"/>
              <w:rPr>
                <w:rFonts w:ascii="Times New Roman" w:hAnsi="Times New Roman" w:eastAsia="Times New Roman" w:cs="Times New Roman"/>
                <w:sz w:val="20"/>
                <w:szCs w:val="20"/>
                <w:lang w:val="sr-CS"/>
              </w:rPr>
            </w:pPr>
            <w:r>
              <w:rPr>
                <w:rFonts w:eastAsia="Times New Roman" w:cs="Times New Roman" w:ascii="Times New Roman" w:hAnsi="Times New Roman"/>
                <w:sz w:val="20"/>
                <w:szCs w:val="20"/>
                <w:lang w:val="sr-CS"/>
              </w:rPr>
              <w:t xml:space="preserve">        </w:t>
            </w:r>
          </w:p>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Септембар</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Договор о раду и избор руководства ОЗ</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Формирање правила- Школа без насиља</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Безбедност деце у саобраћају (сарадња са МУП-ом) </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Врсте и значај рекреације и поједних спортова-</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r>
              <w:rPr>
                <w:rFonts w:eastAsia="Times New Roman" w:cs="Times New Roman" w:ascii="Times New Roman" w:hAnsi="Times New Roman"/>
              </w:rPr>
              <w:t>)</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Дечја права ( радионица )</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Октобар</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Припреме за обележавање Дечје недеље </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Обележавање Дечје недеље</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Како учити и како треба учити – издвајање битних делова, подаци, маркирање,</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Белешке</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Болести које се преносе путем хране-</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r>
              <w:rPr>
                <w:rFonts w:eastAsia="Times New Roman" w:cs="Times New Roman" w:ascii="Times New Roman" w:hAnsi="Times New Roman"/>
              </w:rPr>
              <w:t>)</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Моји вршњаци и ја- заједничке игре, међусобне везе, анализа позитивних и</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негативних карактера</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Насиље као негативна друштвена појава (  сарадња са МУП-ом)</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Новембар</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Полиција у служби грађана  (сарадња са МУП-ом)</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Буквар дечјих права</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Прва помоћ код крварења,сунчанице,колапса-</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r>
              <w:rPr>
                <w:rFonts w:eastAsia="Times New Roman" w:cs="Times New Roman" w:ascii="Times New Roman" w:hAnsi="Times New Roman"/>
              </w:rPr>
              <w:t>)</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Школа без насиља: „Где је добра воља, да журка буде боља“</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w:t>
            </w:r>
            <w:r>
              <w:rPr>
                <w:rFonts w:eastAsia="Times New Roman" w:cs="Times New Roman" w:ascii="Times New Roman" w:hAnsi="Times New Roman"/>
                <w:lang w:val="sr-CS"/>
              </w:rPr>
              <w:t xml:space="preserve">Оне оговарају, а они се туку“ </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Стрес-последица стреса и превенција </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r>
              <w:rPr>
                <w:rFonts w:eastAsia="Times New Roman" w:cs="Times New Roman" w:ascii="Times New Roman" w:hAnsi="Times New Roman"/>
              </w:rPr>
              <w:t>)</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Децембар</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Превенција и заштита деце од трговине људима (сарадња са МУП-ом)</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Дечје заразне болести. Замке и опасности од тетоваже и пирсинга</w:t>
            </w:r>
            <w:r>
              <w:rPr>
                <w:rFonts w:eastAsia="Times New Roman" w:cs="Times New Roman" w:ascii="Times New Roman" w:hAnsi="Times New Roman"/>
              </w:rPr>
              <w:t xml:space="preserve">                                         </w:t>
            </w:r>
            <w:r>
              <w:rPr>
                <w:rFonts w:eastAsia="Times New Roman" w:cs="Times New Roman" w:ascii="Times New Roman" w:hAnsi="Times New Roman"/>
                <w:lang w:val="sr-CS"/>
              </w:rPr>
              <w:t xml:space="preserve">         </w:t>
            </w:r>
            <w:r>
              <w:rPr>
                <w:rFonts w:eastAsia="Times New Roman" w:cs="Times New Roman" w:ascii="Times New Roman" w:hAnsi="Times New Roman"/>
              </w:rPr>
              <w:t xml:space="preserve">  (</w:t>
            </w:r>
            <w:r>
              <w:rPr>
                <w:rFonts w:eastAsia="Times New Roman" w:cs="Times New Roman" w:ascii="Times New Roman" w:hAnsi="Times New Roman"/>
                <w:lang w:val="sr-CS"/>
              </w:rPr>
              <w:t>здравствен</w:t>
            </w:r>
            <w:r>
              <w:rPr>
                <w:rFonts w:eastAsia="Times New Roman" w:cs="Times New Roman" w:ascii="Times New Roman" w:hAnsi="Times New Roman"/>
              </w:rPr>
              <w:t xml:space="preserve">o  </w:t>
            </w:r>
            <w:r>
              <w:rPr>
                <w:rFonts w:eastAsia="Times New Roman" w:cs="Times New Roman" w:ascii="Times New Roman" w:hAnsi="Times New Roman"/>
                <w:lang w:val="sr-CS"/>
              </w:rPr>
              <w:t>васпитање</w:t>
            </w:r>
            <w:r>
              <w:rPr>
                <w:rFonts w:eastAsia="Times New Roman" w:cs="Times New Roman" w:ascii="Times New Roman" w:hAnsi="Times New Roman"/>
              </w:rPr>
              <w:t>)</w:t>
            </w:r>
            <w:r>
              <w:rPr>
                <w:rFonts w:eastAsia="Times New Roman" w:cs="Times New Roman" w:ascii="Times New Roman" w:hAnsi="Times New Roman"/>
                <w:lang w:val="sr-CS"/>
              </w:rPr>
              <w:t xml:space="preserve">  </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Припреме и пробе за прославу Дана школе</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Кампања 6 дана активизма борба против насиља </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Ведар час и предпразнично расположење</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Јануар</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Заштита од техничко – технолошких опасности и природних непогода(сарадња са МУП-ом)</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lang w:val="sr-CS"/>
              </w:rPr>
              <w:t xml:space="preserve">  </w:t>
            </w:r>
            <w:r>
              <w:rPr>
                <w:rFonts w:eastAsia="Times New Roman" w:cs="Times New Roman" w:ascii="Times New Roman" w:hAnsi="Times New Roman"/>
              </w:rPr>
              <w:t xml:space="preserve"> </w:t>
            </w:r>
            <w:r>
              <w:rPr>
                <w:rFonts w:eastAsia="Times New Roman" w:cs="Times New Roman" w:ascii="Times New Roman" w:hAnsi="Times New Roman"/>
                <w:lang w:val="sr-CS"/>
              </w:rPr>
              <w:t xml:space="preserve">Опасности од неконтролисане примене дијета- </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r>
              <w:rPr>
                <w:rFonts w:eastAsia="Times New Roman" w:cs="Times New Roman" w:ascii="Times New Roman" w:hAnsi="Times New Roman"/>
              </w:rPr>
              <w:t>)</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Љубав ( радионица )</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Прослава Светог Саве</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Фебруар</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Безбедно коришћење интернета и друштвених мрежа (сарадња са МУП-ом)</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Стрес-</w:t>
            </w:r>
            <w:r>
              <w:rPr>
                <w:rFonts w:eastAsia="Times New Roman" w:cs="Times New Roman" w:ascii="Times New Roman" w:hAnsi="Times New Roman"/>
              </w:rPr>
              <w:t>- последице стреса и превенције (здравствено васпитање)</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Дигитално насиље – Школа без насиља ( радионица )</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rPr>
              <w:t xml:space="preserve"> </w:t>
            </w:r>
            <w:r>
              <w:rPr>
                <w:rFonts w:eastAsia="Times New Roman" w:cs="Times New Roman" w:ascii="Times New Roman" w:hAnsi="Times New Roman"/>
                <w:lang w:val="sr-CS"/>
              </w:rPr>
              <w:t xml:space="preserve">   </w:t>
            </w:r>
            <w:r>
              <w:rPr>
                <w:rFonts w:eastAsia="Times New Roman" w:cs="Times New Roman" w:ascii="Times New Roman" w:hAnsi="Times New Roman"/>
              </w:rPr>
              <w:t xml:space="preserve"> </w:t>
            </w:r>
            <w:r>
              <w:rPr>
                <w:rFonts w:eastAsia="Times New Roman" w:cs="Times New Roman" w:ascii="Times New Roman" w:hAnsi="Times New Roman"/>
              </w:rPr>
              <w:t>Стрес- последице стреса и превенције (здравствено васпитање)</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Март</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Мама ( радионица )</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Подела, особине, улога масти, беланчевина, витамина, угљених хидрата, минерала, воде.</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r>
              <w:rPr>
                <w:rFonts w:eastAsia="Times New Roman" w:cs="Times New Roman" w:ascii="Times New Roman" w:hAnsi="Times New Roman"/>
              </w:rPr>
              <w:t>)</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Речи су прозори или зидови ( радионица )</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Болести које се преносе путем хране </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w:t>
            </w:r>
            <w:r>
              <w:rPr>
                <w:rFonts w:eastAsia="Times New Roman" w:cs="Times New Roman" w:ascii="Times New Roman" w:hAnsi="Times New Roman"/>
              </w:rPr>
              <w:t>e)</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Растимо ( радионица )</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Подела,особине,улога масти,беланчевина,витамина,угљених хидрата,минерала,воде </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r>
              <w:rPr>
                <w:rFonts w:eastAsia="Times New Roman" w:cs="Times New Roman" w:ascii="Times New Roman" w:hAnsi="Times New Roman"/>
              </w:rPr>
              <w:t>)</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Заштита од пожара (сарадња са МУП-ом)</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Пушење-</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r>
              <w:rPr>
                <w:rFonts w:eastAsia="Times New Roman" w:cs="Times New Roman" w:ascii="Times New Roman" w:hAnsi="Times New Roman"/>
              </w:rPr>
              <w:t>)</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Посета биоскопској или позоришној представи</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Април</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Пубертет</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Анатомске и физиолошке промене у пубертету ( здравствено васпитање)</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Превенција и заштита деце од опасних дрога и алкохола (сарадња са МУП-ом)</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Прва помоћ код тровања,алкохолизма,повраћања-</w:t>
            </w:r>
            <w:r>
              <w:rPr>
                <w:rFonts w:eastAsia="Times New Roman" w:cs="Times New Roman" w:ascii="Times New Roman" w:hAnsi="Times New Roman"/>
              </w:rPr>
              <w:t>(з</w:t>
            </w:r>
            <w:r>
              <w:rPr>
                <w:rFonts w:eastAsia="Times New Roman" w:cs="Times New Roman" w:ascii="Times New Roman" w:hAnsi="Times New Roman"/>
                <w:lang w:val="sr-CS"/>
              </w:rPr>
              <w:t>дравствено васпитање</w:t>
            </w:r>
            <w:r>
              <w:rPr>
                <w:rFonts w:eastAsia="Times New Roman" w:cs="Times New Roman" w:ascii="Times New Roman" w:hAnsi="Times New Roman"/>
              </w:rPr>
              <w:t>)</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Дани дечјег стваралаштва</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Болести локомоторног система-</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r>
              <w:rPr>
                <w:rFonts w:eastAsia="Times New Roman" w:cs="Times New Roman" w:ascii="Times New Roman" w:hAnsi="Times New Roman"/>
              </w:rPr>
              <w:t>)</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Правилна рекреација-надзор, исхрана, хидратација </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rPr>
              <w:t xml:space="preserve">   </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Мај</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Договор кућу гради – школа без насиља </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Подела,особине,улога масти,беланчевина,витамина,угљених хидрата,минерала,воде-</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r>
              <w:rPr>
                <w:rFonts w:eastAsia="Times New Roman" w:cs="Times New Roman" w:ascii="Times New Roman" w:hAnsi="Times New Roman"/>
              </w:rPr>
              <w:t>)</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Дан изазова</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rPr>
              <w:t>Зашто се бавимо спо</w:t>
            </w:r>
            <w:r>
              <w:rPr>
                <w:rFonts w:eastAsia="Times New Roman" w:cs="Times New Roman" w:ascii="Times New Roman" w:hAnsi="Times New Roman"/>
                <w:lang w:val="sr-CS"/>
              </w:rPr>
              <w:t>р</w:t>
            </w:r>
            <w:r>
              <w:rPr>
                <w:rFonts w:eastAsia="Times New Roman" w:cs="Times New Roman" w:ascii="Times New Roman" w:hAnsi="Times New Roman"/>
              </w:rPr>
              <w:t>том</w:t>
            </w:r>
            <w:r>
              <w:rPr>
                <w:rFonts w:eastAsia="Times New Roman" w:cs="Times New Roman" w:ascii="Times New Roman" w:hAnsi="Times New Roman"/>
                <w:lang w:val="sr-CS"/>
              </w:rPr>
              <w:t>-</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r>
              <w:rPr>
                <w:rFonts w:eastAsia="Times New Roman" w:cs="Times New Roman" w:ascii="Times New Roman" w:hAnsi="Times New Roman"/>
              </w:rPr>
              <w:t>)</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Идемо заједно на излет</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Правилна рекреација-надзор,исхрана,хидратација-</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r>
              <w:rPr>
                <w:rFonts w:eastAsia="Times New Roman" w:cs="Times New Roman" w:ascii="Times New Roman" w:hAnsi="Times New Roman"/>
              </w:rPr>
              <w:t>)</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Идемо заједно на екскурзију</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Врсте и значај рекреације и појединих спортова-</w:t>
            </w:r>
            <w:r>
              <w:rPr>
                <w:rFonts w:eastAsia="Times New Roman" w:cs="Times New Roman" w:ascii="Times New Roman" w:hAnsi="Times New Roman"/>
              </w:rPr>
              <w:t>(</w:t>
            </w:r>
            <w:r>
              <w:rPr>
                <w:rFonts w:eastAsia="Times New Roman" w:cs="Times New Roman" w:ascii="Times New Roman" w:hAnsi="Times New Roman"/>
                <w:lang w:val="sr-CS"/>
              </w:rPr>
              <w:t>здравствено васпитање</w:t>
            </w:r>
            <w:r>
              <w:rPr>
                <w:rFonts w:eastAsia="Times New Roman" w:cs="Times New Roman" w:ascii="Times New Roman" w:hAnsi="Times New Roman"/>
              </w:rPr>
              <w:t>)</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widowControl w:val="false"/>
              <w:spacing w:lineRule="auto" w:line="240" w:before="0" w:after="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Јун</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*Заштита од пожара (сарадња са МУП-ом)</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Анализа успеха и дисциплине на крају </w:t>
            </w:r>
            <w:r>
              <w:rPr>
                <w:rFonts w:eastAsia="Times New Roman" w:cs="Times New Roman" w:ascii="Times New Roman" w:hAnsi="Times New Roman"/>
                <w:lang w:val="sr-Latn-CS"/>
              </w:rPr>
              <w:t xml:space="preserve">IV </w:t>
            </w:r>
            <w:r>
              <w:rPr>
                <w:rFonts w:eastAsia="Times New Roman" w:cs="Times New Roman" w:ascii="Times New Roman" w:hAnsi="Times New Roman"/>
                <w:lang w:val="sr-CS"/>
              </w:rPr>
              <w:t>разреда</w:t>
            </w:r>
          </w:p>
          <w:p>
            <w:pPr>
              <w:pStyle w:val="Normal"/>
              <w:widowControl w:val="false"/>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r>
          </w:p>
        </w:tc>
      </w:tr>
    </w:tbl>
    <w:p>
      <w:pPr>
        <w:pStyle w:val="Normal"/>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rPr>
          <w:color w:val="FF0000"/>
          <w:sz w:val="24"/>
          <w:szCs w:val="24"/>
          <w:lang w:val="sr-RS"/>
        </w:rPr>
      </w:pPr>
      <w:r>
        <w:rPr>
          <w:color w:val="FF0000"/>
          <w:sz w:val="24"/>
          <w:szCs w:val="24"/>
          <w:lang w:val="sr-RS"/>
        </w:rPr>
      </w:r>
    </w:p>
    <w:p>
      <w:pPr>
        <w:pStyle w:val="Normal"/>
        <w:spacing w:lineRule="auto" w:line="240"/>
        <w:jc w:val="center"/>
        <w:rPr>
          <w:rFonts w:ascii="Times New Roman" w:hAnsi="Times New Roman" w:cs="Times New Roman"/>
          <w:sz w:val="36"/>
          <w:szCs w:val="36"/>
          <w:lang w:val="sr-RS"/>
        </w:rPr>
      </w:pPr>
      <w:r>
        <mc:AlternateContent>
          <mc:Choice Requires="wps">
            <w:drawing>
              <wp:anchor behindDoc="0" distT="0" distB="0" distL="0" distR="0" simplePos="0" locked="0" layoutInCell="0" allowOverlap="1" relativeHeight="2" wp14:anchorId="7ED37D8C">
                <wp:simplePos x="0" y="0"/>
                <wp:positionH relativeFrom="column">
                  <wp:posOffset>8686800</wp:posOffset>
                </wp:positionH>
                <wp:positionV relativeFrom="paragraph">
                  <wp:posOffset>-571500</wp:posOffset>
                </wp:positionV>
                <wp:extent cx="687070" cy="801370"/>
                <wp:effectExtent l="0" t="0" r="0" b="0"/>
                <wp:wrapNone/>
                <wp:docPr id="1" name="Text Box 1"/>
                <a:graphic xmlns:a="http://schemas.openxmlformats.org/drawingml/2006/main">
                  <a:graphicData uri="http://schemas.microsoft.com/office/word/2010/wordprocessingShape">
                    <wps:wsp>
                      <wps:cNvSpPr/>
                      <wps:spPr>
                        <a:xfrm>
                          <a:off x="0" y="0"/>
                          <a:ext cx="686520" cy="800640"/>
                        </a:xfrm>
                        <a:prstGeom prst="rect">
                          <a:avLst/>
                        </a:prstGeom>
                        <a:noFill/>
                        <a:ln w="0">
                          <a:noFill/>
                        </a:ln>
                      </wps:spPr>
                      <wps:style>
                        <a:lnRef idx="0"/>
                        <a:fillRef idx="0"/>
                        <a:effectRef idx="0"/>
                        <a:fontRef idx="minor"/>
                      </wps:style>
                      <wps:txbx>
                        <w:txbxContent>
                          <w:p>
                            <w:pPr>
                              <w:pStyle w:val="FrameContents"/>
                              <w:spacing w:before="0" w:after="200"/>
                              <w:rPr>
                                <w:b/>
                                <w:b/>
                                <w:bCs/>
                                <w:sz w:val="40"/>
                                <w:szCs w:val="40"/>
                                <w:lang w:val="sr-RS"/>
                              </w:rPr>
                            </w:pPr>
                            <w:r>
                              <w:rPr>
                                <w:color w:val="000000"/>
                              </w:rPr>
                            </w:r>
                          </w:p>
                        </w:txbxContent>
                      </wps:txbx>
                      <wps:bodyPr anchor="t" upright="1">
                        <a:noAutofit/>
                      </wps:bodyPr>
                    </wps:wsp>
                  </a:graphicData>
                </a:graphic>
              </wp:anchor>
            </w:drawing>
          </mc:Choice>
          <mc:Fallback>
            <w:pict>
              <v:rect id="shape_0" ID="Text Box 1" path="m0,0l-2147483645,0l-2147483645,-2147483646l0,-2147483646xe" stroked="f" o:allowincell="f" style="position:absolute;margin-left:684pt;margin-top:-45pt;width:54pt;height:63pt;mso-wrap-style:none;v-text-anchor:middle" wp14:anchorId="7ED37D8C">
                <v:fill o:detectmouseclick="t" on="false"/>
                <v:stroke color="#3465a4" joinstyle="round" endcap="flat"/>
                <v:textbox>
                  <w:txbxContent>
                    <w:p>
                      <w:pPr>
                        <w:pStyle w:val="FrameContents"/>
                        <w:spacing w:before="0" w:after="200"/>
                        <w:rPr>
                          <w:b/>
                          <w:b/>
                          <w:bCs/>
                          <w:sz w:val="40"/>
                          <w:szCs w:val="40"/>
                          <w:lang w:val="sr-RS"/>
                        </w:rPr>
                      </w:pPr>
                      <w:r>
                        <w:rPr>
                          <w:color w:val="000000"/>
                        </w:rPr>
                      </w:r>
                    </w:p>
                  </w:txbxContent>
                </v:textbox>
                <w10:wrap type="none"/>
              </v:rect>
            </w:pict>
          </mc:Fallback>
        </mc:AlternateContent>
      </w:r>
      <w:r>
        <w:rPr>
          <w:rFonts w:cs="Times New Roman" w:ascii="Times New Roman" w:hAnsi="Times New Roman"/>
          <w:sz w:val="36"/>
          <w:szCs w:val="36"/>
          <w:lang w:val="sr-RS"/>
        </w:rPr>
        <w:t>ПРОГРАМ ЕКСКУРЗИЈЕ</w:t>
      </w:r>
    </w:p>
    <w:p>
      <w:pPr>
        <w:pStyle w:val="Normal"/>
        <w:spacing w:lineRule="auto" w:line="240"/>
        <w:rPr>
          <w:rFonts w:ascii="Times New Roman" w:hAnsi="Times New Roman" w:cs="Times New Roman"/>
          <w:b/>
          <w:b/>
          <w:sz w:val="24"/>
          <w:szCs w:val="24"/>
          <w:lang w:val="ru-RU"/>
        </w:rPr>
      </w:pPr>
      <w:r>
        <w:rPr>
          <w:rFonts w:cs="Times New Roman" w:ascii="Times New Roman" w:hAnsi="Times New Roman"/>
          <w:color w:val="0070C0"/>
          <w:sz w:val="24"/>
          <w:szCs w:val="24"/>
          <w:lang w:val="sr-RS"/>
        </w:rPr>
        <w:t xml:space="preserve">  </w:t>
      </w:r>
      <w:r>
        <w:rPr>
          <w:rFonts w:cs="Times New Roman" w:ascii="Times New Roman" w:hAnsi="Times New Roman"/>
          <w:b/>
          <w:sz w:val="24"/>
          <w:szCs w:val="24"/>
          <w:lang w:val="sr-RS"/>
        </w:rPr>
        <w:t xml:space="preserve">ЦИЉ </w:t>
      </w:r>
      <w:r>
        <w:rPr>
          <w:rFonts w:cs="Times New Roman" w:ascii="Times New Roman" w:hAnsi="Times New Roman"/>
          <w:sz w:val="24"/>
          <w:szCs w:val="24"/>
          <w:lang w:val="ru-RU"/>
        </w:rPr>
        <w:t xml:space="preserve"> </w:t>
      </w:r>
      <w:r>
        <w:rPr>
          <w:rFonts w:cs="Times New Roman" w:ascii="Times New Roman" w:hAnsi="Times New Roman"/>
          <w:b/>
          <w:sz w:val="24"/>
          <w:szCs w:val="24"/>
          <w:lang w:val="ru-RU"/>
        </w:rPr>
        <w:t xml:space="preserve">ЕКСКУРЗИЈЕ </w:t>
      </w:r>
      <w:r>
        <w:rPr>
          <w:rFonts w:cs="Times New Roman" w:ascii="Times New Roman" w:hAnsi="Times New Roman"/>
          <w:sz w:val="24"/>
          <w:szCs w:val="24"/>
          <w:lang w:val="ru-RU"/>
        </w:rPr>
        <w:t>, као облика образовно – васпитног рада је упознавање ученика с појавама и односима у природној и друштвеној средини, упознавање с културним, историјским и духовним наслеђем и привредним достигнућима</w:t>
      </w:r>
      <w:r>
        <w:rPr>
          <w:rFonts w:cs="Times New Roman" w:ascii="Times New Roman" w:hAnsi="Times New Roman"/>
          <w:b/>
          <w:sz w:val="24"/>
          <w:szCs w:val="24"/>
          <w:lang w:val="ru-RU"/>
        </w:rPr>
        <w:t>.</w:t>
      </w:r>
    </w:p>
    <w:p>
      <w:pPr>
        <w:pStyle w:val="Normal"/>
        <w:spacing w:lineRule="auto" w:line="240"/>
        <w:rPr>
          <w:rFonts w:ascii="Times New Roman" w:hAnsi="Times New Roman" w:cs="Times New Roman"/>
          <w:color w:val="FF0000"/>
          <w:sz w:val="24"/>
          <w:szCs w:val="24"/>
          <w:lang w:val="ru-RU"/>
        </w:rPr>
      </w:pPr>
      <w:r>
        <w:rPr>
          <w:rFonts w:cs="Times New Roman" w:ascii="Times New Roman" w:hAnsi="Times New Roman"/>
          <w:color w:val="FF0000"/>
          <w:sz w:val="24"/>
          <w:szCs w:val="24"/>
          <w:lang w:val="ru-RU"/>
        </w:rPr>
      </w:r>
    </w:p>
    <w:p>
      <w:pPr>
        <w:pStyle w:val="Normal"/>
        <w:spacing w:lineRule="auto" w:line="240"/>
        <w:textAlignment w:val="baseline"/>
        <w:rPr>
          <w:rFonts w:ascii="Times New Roman" w:hAnsi="Times New Roman" w:cs="Times New Roman"/>
          <w:color w:val="0070C0"/>
          <w:sz w:val="24"/>
          <w:szCs w:val="24"/>
          <w:lang w:val="sr-RS"/>
        </w:rPr>
      </w:pPr>
      <w:r>
        <w:rPr>
          <w:rFonts w:cs="Times New Roman" w:ascii="Times New Roman" w:hAnsi="Times New Roman"/>
          <w:b/>
          <w:sz w:val="24"/>
          <w:szCs w:val="24"/>
          <w:lang w:val="ru-RU"/>
        </w:rPr>
        <w:t xml:space="preserve">ЗАДАЦИ </w:t>
      </w:r>
      <w:r>
        <w:rPr>
          <w:rFonts w:cs="Times New Roman" w:ascii="Times New Roman" w:hAnsi="Times New Roman"/>
          <w:color w:val="0070C0"/>
          <w:sz w:val="24"/>
          <w:szCs w:val="24"/>
          <w:lang w:val="sr-RS"/>
        </w:rPr>
        <w:t xml:space="preserve">:  </w:t>
      </w:r>
    </w:p>
    <w:p>
      <w:pPr>
        <w:pStyle w:val="Normal"/>
        <w:spacing w:lineRule="auto" w:line="240"/>
        <w:textAlignment w:val="baseline"/>
        <w:rPr>
          <w:rFonts w:ascii="Times New Roman" w:hAnsi="Times New Roman" w:cs="Times New Roman"/>
          <w:color w:val="000000"/>
          <w:sz w:val="24"/>
          <w:szCs w:val="24"/>
          <w:lang w:val="ru-RU"/>
        </w:rPr>
      </w:pPr>
      <w:r>
        <w:rPr>
          <w:rFonts w:cs="Times New Roman" w:ascii="Times New Roman" w:hAnsi="Times New Roman"/>
          <w:color w:val="0070C0"/>
          <w:sz w:val="24"/>
          <w:szCs w:val="24"/>
          <w:lang w:val="sr-RS"/>
        </w:rPr>
        <w:t>-</w:t>
      </w:r>
      <w:r>
        <w:rPr>
          <w:rFonts w:cs="Times New Roman" w:ascii="Times New Roman" w:hAnsi="Times New Roman"/>
          <w:color w:val="000000"/>
          <w:sz w:val="24"/>
          <w:szCs w:val="24"/>
          <w:lang w:val="ru-RU"/>
        </w:rPr>
        <w:t>пручавање објеката и појава у природи</w:t>
      </w:r>
    </w:p>
    <w:p>
      <w:pPr>
        <w:pStyle w:val="Normal"/>
        <w:spacing w:lineRule="auto" w:line="240"/>
        <w:textAlignment w:val="baselin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-уочавање узрочно – последичних односа у конкретним природним и друштвеним условима</w:t>
      </w:r>
    </w:p>
    <w:p>
      <w:pPr>
        <w:pStyle w:val="Normal"/>
        <w:spacing w:lineRule="auto" w:line="240"/>
        <w:textAlignment w:val="baselin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-развијање интересовања за природу и изграђивање еколошких навика</w:t>
      </w:r>
    </w:p>
    <w:p>
      <w:pPr>
        <w:pStyle w:val="Normal"/>
        <w:spacing w:lineRule="auto" w:line="240"/>
        <w:textAlignment w:val="baselin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-упознавање начина живота и рада људи појединих крајева</w:t>
      </w:r>
    </w:p>
    <w:p>
      <w:pPr>
        <w:pStyle w:val="Normal"/>
        <w:spacing w:lineRule="auto" w:line="240"/>
        <w:textAlignment w:val="baselin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-развијање позитивних односа према националним, културним и естетским вредностима, спортским потребама и навикама, развијање позитивних социјалних односа</w:t>
      </w:r>
    </w:p>
    <w:p>
      <w:pPr>
        <w:pStyle w:val="Normal"/>
        <w:spacing w:lineRule="auto" w:line="240"/>
        <w:textAlignment w:val="baselin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-схватање значаја здравља и здравих стилова живота</w:t>
      </w:r>
    </w:p>
    <w:p>
      <w:pPr>
        <w:pStyle w:val="Normal"/>
        <w:spacing w:lineRule="auto" w:line="240"/>
        <w:textAlignment w:val="baselin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-подстицање испољавања позитивних емоционалних доживљаја и импресија према крају који обилазе и упознају</w:t>
      </w:r>
    </w:p>
    <w:p>
      <w:pPr>
        <w:pStyle w:val="Normal"/>
        <w:spacing w:lineRule="auto" w:line="240"/>
        <w:textAlignment w:val="baselin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tbl>
      <w:tblPr>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52"/>
        <w:gridCol w:w="2252"/>
        <w:gridCol w:w="4694"/>
      </w:tblGrid>
      <w:tr>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
                <w:b/>
                <w:sz w:val="24"/>
                <w:szCs w:val="24"/>
                <w:lang w:val="sr-CS"/>
              </w:rPr>
            </w:pPr>
            <w:r>
              <w:rPr>
                <w:rFonts w:cs="Times New Roman" w:ascii="Times New Roman" w:hAnsi="Times New Roman"/>
                <w:b/>
                <w:sz w:val="24"/>
                <w:szCs w:val="24"/>
                <w:lang w:val="sr-CS"/>
              </w:rPr>
              <w:t>Садржаји</w:t>
            </w:r>
          </w:p>
        </w:tc>
        <w:tc>
          <w:tcPr>
            <w:tcW w:w="22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
                <w:b/>
                <w:sz w:val="24"/>
                <w:szCs w:val="24"/>
                <w:lang w:val="sr-CS"/>
              </w:rPr>
            </w:pPr>
            <w:r>
              <w:rPr>
                <w:rFonts w:cs="Times New Roman" w:ascii="Times New Roman" w:hAnsi="Times New Roman"/>
                <w:b/>
                <w:sz w:val="24"/>
                <w:szCs w:val="24"/>
                <w:lang w:val="sr-CS"/>
              </w:rPr>
              <w:t>Трајање</w:t>
            </w:r>
          </w:p>
        </w:tc>
        <w:tc>
          <w:tcPr>
            <w:tcW w:w="46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b/>
                <w:b/>
                <w:sz w:val="24"/>
                <w:szCs w:val="24"/>
                <w:lang w:val="sr-CS"/>
              </w:rPr>
            </w:pPr>
            <w:r>
              <w:rPr>
                <w:rFonts w:cs="Times New Roman" w:ascii="Times New Roman" w:hAnsi="Times New Roman"/>
                <w:b/>
                <w:sz w:val="24"/>
                <w:szCs w:val="24"/>
                <w:lang w:val="sr-CS"/>
              </w:rPr>
              <w:t>Начин остваривања</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b/>
                <w:sz w:val="24"/>
                <w:szCs w:val="24"/>
                <w:lang w:val="sr-CS"/>
              </w:rPr>
              <w:t>Програма</w:t>
            </w:r>
          </w:p>
        </w:tc>
      </w:tr>
      <w:tr>
        <w:trPr>
          <w:trHeight w:val="4715"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rPr>
                <w:rFonts w:ascii="Times New Roman" w:hAnsi="Times New Roman" w:cs="Times New Roman"/>
                <w:sz w:val="24"/>
                <w:szCs w:val="24"/>
                <w:lang w:val="sr-RS"/>
              </w:rPr>
            </w:pPr>
            <w:r>
              <w:rPr>
                <w:rFonts w:cs="Times New Roman" w:ascii="Times New Roman" w:hAnsi="Times New Roman"/>
                <w:sz w:val="24"/>
                <w:szCs w:val="24"/>
              </w:rPr>
              <w:t>Лозница-</w:t>
            </w:r>
            <w:r>
              <w:rPr>
                <w:rFonts w:cs="Times New Roman" w:ascii="Times New Roman" w:hAnsi="Times New Roman"/>
                <w:sz w:val="24"/>
                <w:szCs w:val="24"/>
                <w:lang w:val="sr-RS"/>
              </w:rPr>
              <w:t>Шабац-Засавица-Лозница</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widowControl w:val="false"/>
              <w:rPr>
                <w:rFonts w:ascii="Times New Roman" w:hAnsi="Times New Roman" w:cs="Times New Roman"/>
                <w:sz w:val="24"/>
                <w:szCs w:val="24"/>
                <w:lang w:val="sr-RS"/>
              </w:rPr>
            </w:pPr>
            <w:r>
              <w:rPr>
                <w:rFonts w:cs="Times New Roman" w:ascii="Times New Roman" w:hAnsi="Times New Roman"/>
                <w:sz w:val="24"/>
                <w:szCs w:val="24"/>
                <w:lang w:val="sr-RS"/>
              </w:rPr>
              <w:t>Лозница-Шабац (посета музеју,стална поставка „Шабачки времеплов-баштина за будућност“,шетња Старим градом на Сави)-Засавица (посета Специјалног резервата природе Засавица и вожња бродићем речице Засавице)-Манастир Петковица (посета манастирске цркве која је посвећена Светој Петки)-Лозница</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spacing w:before="0" w:after="200"/>
              <w:rPr>
                <w:rFonts w:ascii="Times New Roman" w:hAnsi="Times New Roman" w:cs="Times New Roman"/>
                <w:sz w:val="24"/>
                <w:szCs w:val="24"/>
                <w:lang w:val="sr-CS"/>
              </w:rPr>
            </w:pPr>
            <w:r>
              <w:rPr>
                <w:rFonts w:cs="Times New Roman" w:ascii="Times New Roman" w:hAnsi="Times New Roman"/>
                <w:sz w:val="24"/>
                <w:szCs w:val="24"/>
                <w:lang w:val="sr-CS"/>
              </w:rPr>
            </w:r>
          </w:p>
        </w:tc>
        <w:tc>
          <w:tcPr>
            <w:tcW w:w="2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spacing w:before="0" w:after="200"/>
              <w:rPr>
                <w:rFonts w:ascii="Times New Roman" w:hAnsi="Times New Roman" w:cs="Times New Roman"/>
                <w:sz w:val="24"/>
                <w:szCs w:val="24"/>
                <w:lang w:val="sr-RS"/>
              </w:rPr>
            </w:pPr>
            <w:r>
              <w:rPr>
                <w:rFonts w:cs="Times New Roman" w:ascii="Times New Roman" w:hAnsi="Times New Roman"/>
                <w:sz w:val="24"/>
                <w:szCs w:val="24"/>
                <w:lang w:val="sr-CS"/>
              </w:rPr>
              <w:t xml:space="preserve">1 дан – </w:t>
            </w:r>
          </w:p>
        </w:tc>
        <w:tc>
          <w:tcPr>
            <w:tcW w:w="4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t>Савлађивање и усвајање дела наставног програма непосредним упознавањем појава и односа у природној и друштвеној средини.</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t>Упознавање културног наслеђа и привредних достигнућа и укупних вредности лепота завичаја  ученичким активностима у непосредној стварности, очигледно ван учионице.</w:t>
            </w:r>
          </w:p>
          <w:p>
            <w:pPr>
              <w:pStyle w:val="Normal"/>
              <w:widowControl w:val="false"/>
              <w:spacing w:before="0" w:after="200"/>
              <w:rPr>
                <w:rFonts w:ascii="Times New Roman" w:hAnsi="Times New Roman" w:cs="Times New Roman"/>
                <w:sz w:val="24"/>
                <w:szCs w:val="24"/>
                <w:lang w:val="sr-CS"/>
              </w:rPr>
            </w:pPr>
            <w:r>
              <w:rPr>
                <w:rFonts w:cs="Times New Roman" w:ascii="Times New Roman" w:hAnsi="Times New Roman"/>
                <w:sz w:val="24"/>
                <w:szCs w:val="24"/>
                <w:lang w:val="sr-CS"/>
              </w:rPr>
            </w:r>
          </w:p>
        </w:tc>
      </w:tr>
    </w:tbl>
    <w:p>
      <w:pPr>
        <w:pStyle w:val="Normal"/>
        <w:rPr>
          <w:rFonts w:ascii="Times New Roman" w:hAnsi="Times New Roman" w:cs="Times New Roman"/>
          <w:color w:val="000000"/>
          <w:sz w:val="24"/>
          <w:szCs w:val="24"/>
          <w:lang w:val="sr-CS"/>
        </w:rPr>
      </w:pPr>
      <w:r>
        <w:rPr>
          <w:sz w:val="24"/>
          <w:szCs w:val="24"/>
          <w:lang w:val="sr-RS"/>
        </w:rPr>
        <w:t>П</w:t>
      </w:r>
      <w:r>
        <w:rPr>
          <w:rFonts w:cs="Times New Roman" w:ascii="Times New Roman" w:hAnsi="Times New Roman"/>
          <w:sz w:val="24"/>
          <w:szCs w:val="24"/>
          <w:lang w:val="sr-RS"/>
        </w:rPr>
        <w:t xml:space="preserve">ланирани број ученика: На екскурзији ће ићи најмање 60% ученика другог разреда.Носиоци предвиђених садржаја и активности: учитељи 2. разреда.Трајање екскурзије: једнодневна. Период извођења: мај-јун. Путни правац: – </w:t>
      </w:r>
      <w:r>
        <w:rPr>
          <w:rFonts w:cs="Times New Roman" w:ascii="Times New Roman" w:hAnsi="Times New Roman"/>
          <w:b/>
          <w:sz w:val="24"/>
          <w:szCs w:val="24"/>
          <w:lang w:val="sr-RS"/>
        </w:rPr>
        <w:t xml:space="preserve">Лозница – Шабац-Засавица - Лозница </w:t>
      </w:r>
      <w:r>
        <w:rPr>
          <w:rFonts w:cs="Times New Roman" w:ascii="Times New Roman" w:hAnsi="Times New Roman"/>
          <w:sz w:val="24"/>
          <w:szCs w:val="24"/>
          <w:lang w:val="sr-RS"/>
        </w:rPr>
        <w:t>;Техничка организација: Задужена туристичка агенција.Начин финансирања: Родитељи ученика.</w:t>
      </w:r>
    </w:p>
    <w:p>
      <w:pPr>
        <w:pStyle w:val="Normal"/>
        <w:jc w:val="center"/>
        <w:rPr>
          <w:sz w:val="32"/>
          <w:szCs w:val="32"/>
          <w:lang w:val="ru-RU"/>
        </w:rPr>
      </w:pPr>
      <w:r>
        <w:rPr>
          <w:sz w:val="32"/>
          <w:szCs w:val="32"/>
          <w:lang w:val="ru-RU"/>
        </w:rPr>
      </w:r>
    </w:p>
    <w:p>
      <w:pPr>
        <w:pStyle w:val="Normal"/>
        <w:jc w:val="center"/>
        <w:rPr>
          <w:rFonts w:ascii="Times New Roman" w:hAnsi="Times New Roman" w:cs="Times New Roman"/>
          <w:sz w:val="32"/>
          <w:szCs w:val="32"/>
          <w:lang w:val="ru-RU"/>
        </w:rPr>
      </w:pPr>
      <w:r>
        <w:rPr>
          <w:rFonts w:cs="Times New Roman" w:ascii="Times New Roman" w:hAnsi="Times New Roman"/>
          <w:sz w:val="32"/>
          <w:szCs w:val="32"/>
          <w:lang w:val="ru-RU"/>
        </w:rPr>
        <w:t>Дестинације излета и екскурзије према времену одржавања</w:t>
      </w:r>
    </w:p>
    <w:p>
      <w:pPr>
        <w:pStyle w:val="Normal"/>
        <w:rPr>
          <w:rFonts w:ascii="Times New Roman" w:hAnsi="Times New Roman" w:cs="Times New Roman"/>
          <w:sz w:val="20"/>
          <w:szCs w:val="20"/>
          <w:lang w:val="ru-RU"/>
        </w:rPr>
      </w:pPr>
      <w:r>
        <w:rPr>
          <w:rFonts w:cs="Times New Roman" w:ascii="Times New Roman" w:hAnsi="Times New Roman"/>
          <w:sz w:val="20"/>
          <w:szCs w:val="20"/>
          <w:lang w:val="ru-RU"/>
        </w:rPr>
      </w:r>
    </w:p>
    <w:tbl>
      <w:tblPr>
        <w:tblW w:w="1212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205"/>
        <w:gridCol w:w="10920"/>
      </w:tblGrid>
      <w:tr>
        <w:trPr>
          <w:trHeight w:val="1860" w:hRule="atLeast"/>
        </w:trPr>
        <w:tc>
          <w:tcPr>
            <w:tcW w:w="1205" w:type="dxa"/>
            <w:tcBorders>
              <w:top w:val="single" w:sz="4" w:space="0" w:color="000000"/>
              <w:left w:val="single" w:sz="4" w:space="0" w:color="000000"/>
              <w:bottom w:val="single" w:sz="4" w:space="0" w:color="000000"/>
            </w:tcBorders>
            <w:shd w:color="auto" w:fill="95B3D7" w:val="clear"/>
          </w:tcPr>
          <w:p>
            <w:pPr>
              <w:pStyle w:val="Normal"/>
              <w:widowControl w:val="false"/>
              <w:spacing w:before="0" w:after="200"/>
              <w:rPr>
                <w:rFonts w:ascii="Times New Roman" w:hAnsi="Times New Roman" w:cs="Times New Roman"/>
                <w:sz w:val="36"/>
                <w:szCs w:val="36"/>
              </w:rPr>
            </w:pPr>
            <w:r>
              <w:rPr>
                <w:rFonts w:cs="Times New Roman" w:ascii="Times New Roman" w:hAnsi="Times New Roman"/>
                <w:b/>
                <w:bCs/>
                <w:sz w:val="28"/>
                <w:szCs w:val="28"/>
              </w:rPr>
              <w:t>IX-X</w:t>
            </w:r>
          </w:p>
        </w:tc>
        <w:tc>
          <w:tcPr>
            <w:tcW w:w="109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9"/>
              </w:numPr>
              <w:spacing w:lineRule="auto" w:line="240" w:before="0" w:after="0"/>
              <w:rPr>
                <w:rFonts w:ascii="Times New Roman" w:hAnsi="Times New Roman" w:cs="Times New Roman"/>
                <w:bCs/>
                <w:sz w:val="28"/>
                <w:szCs w:val="28"/>
                <w:lang w:val="sr-RS"/>
              </w:rPr>
            </w:pPr>
            <w:r>
              <w:rPr>
                <w:rFonts w:cs="Times New Roman" w:ascii="Times New Roman" w:hAnsi="Times New Roman"/>
                <w:bCs/>
                <w:sz w:val="28"/>
                <w:szCs w:val="28"/>
                <w:lang w:val="sr-RS"/>
              </w:rPr>
              <w:t xml:space="preserve"> </w:t>
            </w:r>
            <w:r>
              <w:rPr>
                <w:rFonts w:cs="Times New Roman" w:ascii="Times New Roman" w:hAnsi="Times New Roman"/>
                <w:bCs/>
                <w:sz w:val="28"/>
                <w:szCs w:val="28"/>
                <w:lang w:val="sr-RS"/>
              </w:rPr>
              <w:t>Ближа околина школе</w:t>
            </w:r>
          </w:p>
          <w:p>
            <w:pPr>
              <w:pStyle w:val="Normal"/>
              <w:widowControl w:val="false"/>
              <w:numPr>
                <w:ilvl w:val="0"/>
                <w:numId w:val="9"/>
              </w:numPr>
              <w:spacing w:lineRule="auto" w:line="240" w:before="0" w:after="0"/>
              <w:rPr>
                <w:rFonts w:ascii="Times New Roman" w:hAnsi="Times New Roman" w:cs="Times New Roman"/>
                <w:bCs/>
                <w:sz w:val="28"/>
                <w:szCs w:val="28"/>
                <w:lang w:val="sr-RS"/>
              </w:rPr>
            </w:pPr>
            <w:r>
              <w:rPr>
                <w:rFonts w:cs="Times New Roman" w:ascii="Times New Roman" w:hAnsi="Times New Roman"/>
                <w:bCs/>
                <w:sz w:val="28"/>
                <w:szCs w:val="28"/>
                <w:lang w:val="sr-RS"/>
              </w:rPr>
              <w:t>Пијац</w:t>
            </w:r>
          </w:p>
          <w:p>
            <w:pPr>
              <w:pStyle w:val="Normal"/>
              <w:widowControl w:val="false"/>
              <w:numPr>
                <w:ilvl w:val="0"/>
                <w:numId w:val="9"/>
              </w:numPr>
              <w:spacing w:lineRule="auto" w:line="240" w:before="0" w:after="0"/>
              <w:rPr>
                <w:rFonts w:ascii="Times New Roman" w:hAnsi="Times New Roman" w:cs="Times New Roman"/>
                <w:bCs/>
                <w:sz w:val="28"/>
                <w:szCs w:val="28"/>
                <w:lang w:val="sr-RS"/>
              </w:rPr>
            </w:pPr>
            <w:r>
              <w:rPr>
                <w:rFonts w:cs="Times New Roman" w:ascii="Times New Roman" w:hAnsi="Times New Roman"/>
                <w:bCs/>
                <w:sz w:val="28"/>
                <w:szCs w:val="28"/>
                <w:lang w:val="sr-RS"/>
              </w:rPr>
              <w:t>Аутобуска станица</w:t>
            </w:r>
          </w:p>
          <w:p>
            <w:pPr>
              <w:pStyle w:val="Normal"/>
              <w:widowControl w:val="false"/>
              <w:numPr>
                <w:ilvl w:val="0"/>
                <w:numId w:val="9"/>
              </w:numPr>
              <w:spacing w:lineRule="auto" w:line="240" w:before="0" w:after="0"/>
              <w:rPr>
                <w:rFonts w:ascii="Times New Roman" w:hAnsi="Times New Roman" w:cs="Times New Roman"/>
                <w:bCs/>
                <w:sz w:val="28"/>
                <w:szCs w:val="28"/>
                <w:lang w:val="sr-RS"/>
              </w:rPr>
            </w:pPr>
            <w:r>
              <w:rPr>
                <w:rFonts w:cs="Times New Roman" w:ascii="Times New Roman" w:hAnsi="Times New Roman"/>
                <w:bCs/>
                <w:sz w:val="28"/>
                <w:szCs w:val="28"/>
                <w:lang w:val="sr-RS"/>
              </w:rPr>
              <w:t>Центар града</w:t>
            </w:r>
          </w:p>
          <w:p>
            <w:pPr>
              <w:pStyle w:val="Normal"/>
              <w:widowControl w:val="false"/>
              <w:numPr>
                <w:ilvl w:val="0"/>
                <w:numId w:val="9"/>
              </w:numPr>
              <w:spacing w:lineRule="auto" w:line="240" w:before="0" w:after="0"/>
              <w:rPr>
                <w:rFonts w:ascii="Times New Roman" w:hAnsi="Times New Roman" w:cs="Times New Roman"/>
                <w:bCs/>
                <w:sz w:val="28"/>
                <w:szCs w:val="28"/>
                <w:lang w:val="sr-RS"/>
              </w:rPr>
            </w:pPr>
            <w:r>
              <w:rPr>
                <w:rFonts w:cs="Times New Roman" w:ascii="Times New Roman" w:hAnsi="Times New Roman"/>
                <w:bCs/>
                <w:sz w:val="28"/>
                <w:szCs w:val="28"/>
                <w:lang w:val="sr-CS"/>
              </w:rPr>
              <w:t>Градска библиотека</w:t>
            </w:r>
          </w:p>
        </w:tc>
      </w:tr>
      <w:tr>
        <w:trPr>
          <w:trHeight w:val="1009" w:hRule="atLeast"/>
        </w:trPr>
        <w:tc>
          <w:tcPr>
            <w:tcW w:w="1205" w:type="dxa"/>
            <w:tcBorders>
              <w:top w:val="single" w:sz="4" w:space="0" w:color="000000"/>
              <w:left w:val="single" w:sz="4" w:space="0" w:color="000000"/>
              <w:bottom w:val="single" w:sz="4" w:space="0" w:color="000000"/>
            </w:tcBorders>
            <w:shd w:color="auto" w:fill="95B3D7" w:val="clear"/>
          </w:tcPr>
          <w:p>
            <w:pPr>
              <w:pStyle w:val="Normal"/>
              <w:widowControl w:val="false"/>
              <w:spacing w:before="0" w:after="200"/>
              <w:rPr>
                <w:rFonts w:ascii="Times New Roman" w:hAnsi="Times New Roman" w:cs="Times New Roman"/>
                <w:sz w:val="36"/>
                <w:szCs w:val="36"/>
              </w:rPr>
            </w:pPr>
            <w:r>
              <w:rPr>
                <w:rFonts w:cs="Times New Roman" w:ascii="Times New Roman" w:hAnsi="Times New Roman"/>
                <w:b/>
                <w:bCs/>
                <w:sz w:val="28"/>
                <w:szCs w:val="28"/>
              </w:rPr>
              <w:t>III –V</w:t>
            </w:r>
          </w:p>
        </w:tc>
        <w:tc>
          <w:tcPr>
            <w:tcW w:w="109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9"/>
              </w:numPr>
              <w:spacing w:lineRule="auto" w:line="240" w:before="0" w:after="0"/>
              <w:rPr>
                <w:rFonts w:ascii="Times New Roman" w:hAnsi="Times New Roman" w:cs="Times New Roman"/>
                <w:b/>
                <w:b/>
                <w:bCs/>
                <w:sz w:val="28"/>
                <w:szCs w:val="28"/>
                <w:lang w:val="sr-RS"/>
              </w:rPr>
            </w:pPr>
            <w:r>
              <w:rPr>
                <w:rFonts w:cs="Times New Roman" w:ascii="Times New Roman" w:hAnsi="Times New Roman"/>
                <w:bCs/>
                <w:sz w:val="28"/>
                <w:szCs w:val="28"/>
                <w:lang w:val="sr-RS"/>
              </w:rPr>
              <w:t>Спортски центар „Лагатор“</w:t>
            </w:r>
          </w:p>
          <w:p>
            <w:pPr>
              <w:pStyle w:val="Normal"/>
              <w:widowControl w:val="false"/>
              <w:numPr>
                <w:ilvl w:val="0"/>
                <w:numId w:val="9"/>
              </w:numPr>
              <w:spacing w:lineRule="auto" w:line="240" w:before="0" w:after="0"/>
              <w:rPr>
                <w:rFonts w:ascii="Times New Roman" w:hAnsi="Times New Roman" w:cs="Times New Roman"/>
                <w:bCs/>
                <w:sz w:val="28"/>
                <w:szCs w:val="28"/>
                <w:lang w:val="sr-RS"/>
              </w:rPr>
            </w:pPr>
            <w:r>
              <w:rPr>
                <w:rFonts w:cs="Times New Roman" w:ascii="Times New Roman" w:hAnsi="Times New Roman"/>
                <w:bCs/>
                <w:sz w:val="28"/>
                <w:szCs w:val="28"/>
                <w:lang w:val="sr-RS"/>
              </w:rPr>
              <w:t>ТВ Лотел</w:t>
            </w:r>
          </w:p>
          <w:p>
            <w:pPr>
              <w:pStyle w:val="Normal"/>
              <w:widowControl w:val="false"/>
              <w:numPr>
                <w:ilvl w:val="0"/>
                <w:numId w:val="9"/>
              </w:numPr>
              <w:spacing w:lineRule="auto" w:line="240" w:before="0" w:after="0"/>
              <w:rPr>
                <w:rFonts w:ascii="Times New Roman" w:hAnsi="Times New Roman" w:cs="Times New Roman"/>
                <w:bCs/>
                <w:sz w:val="28"/>
                <w:szCs w:val="28"/>
                <w:lang w:val="sr-RS"/>
              </w:rPr>
            </w:pPr>
            <w:r>
              <w:rPr>
                <w:rFonts w:cs="Times New Roman" w:ascii="Times New Roman" w:hAnsi="Times New Roman"/>
                <w:bCs/>
                <w:sz w:val="28"/>
                <w:szCs w:val="28"/>
                <w:lang w:val="sr-RS"/>
              </w:rPr>
              <w:t>Пошта</w:t>
            </w:r>
          </w:p>
          <w:p>
            <w:pPr>
              <w:pStyle w:val="Normal"/>
              <w:widowControl w:val="false"/>
              <w:numPr>
                <w:ilvl w:val="0"/>
                <w:numId w:val="9"/>
              </w:numPr>
              <w:spacing w:lineRule="auto" w:line="240" w:before="0" w:after="0"/>
              <w:rPr>
                <w:rFonts w:ascii="Times New Roman" w:hAnsi="Times New Roman" w:cs="Times New Roman"/>
                <w:bCs/>
                <w:sz w:val="28"/>
                <w:szCs w:val="28"/>
                <w:lang w:val="sr-RS"/>
              </w:rPr>
            </w:pPr>
            <w:r>
              <w:rPr>
                <w:rFonts w:cs="Times New Roman" w:ascii="Times New Roman" w:hAnsi="Times New Roman"/>
                <w:bCs/>
                <w:sz w:val="28"/>
                <w:szCs w:val="28"/>
                <w:lang w:val="sr-CS"/>
              </w:rPr>
              <w:t>Шанац</w:t>
            </w:r>
          </w:p>
        </w:tc>
      </w:tr>
      <w:tr>
        <w:trPr>
          <w:trHeight w:val="1055" w:hRule="atLeast"/>
        </w:trPr>
        <w:tc>
          <w:tcPr>
            <w:tcW w:w="1205" w:type="dxa"/>
            <w:tcBorders>
              <w:top w:val="single" w:sz="4" w:space="0" w:color="000000"/>
              <w:left w:val="single" w:sz="4" w:space="0" w:color="000000"/>
              <w:bottom w:val="single" w:sz="4" w:space="0" w:color="000000"/>
            </w:tcBorders>
            <w:shd w:color="auto" w:fill="95B3D7" w:val="clear"/>
            <w:tcMar>
              <w:left w:w="70" w:type="dxa"/>
              <w:right w:w="70" w:type="dxa"/>
            </w:tcMar>
          </w:tcPr>
          <w:p>
            <w:pPr>
              <w:pStyle w:val="Normal"/>
              <w:widowControl w:val="false"/>
              <w:tabs>
                <w:tab w:val="clear" w:pos="720"/>
                <w:tab w:val="left" w:pos="1260" w:leader="none"/>
              </w:tabs>
              <w:spacing w:before="0" w:after="200"/>
              <w:jc w:val="both"/>
              <w:rPr>
                <w:rFonts w:ascii="Times New Roman" w:hAnsi="Times New Roman" w:cs="Times New Roman"/>
                <w:color w:val="FFFFFF"/>
                <w:sz w:val="36"/>
                <w:szCs w:val="36"/>
              </w:rPr>
            </w:pPr>
            <w:r>
              <w:rPr>
                <w:rFonts w:cs="Times New Roman" w:ascii="Times New Roman" w:hAnsi="Times New Roman"/>
                <w:b/>
                <w:bCs/>
                <w:sz w:val="28"/>
                <w:szCs w:val="28"/>
              </w:rPr>
              <w:t>V</w:t>
            </w:r>
            <w:r>
              <w:rPr>
                <w:rFonts w:cs="Times New Roman" w:ascii="Times New Roman" w:hAnsi="Times New Roman"/>
                <w:b/>
                <w:bCs/>
                <w:sz w:val="28"/>
                <w:szCs w:val="28"/>
                <w:lang w:val="sr-RS"/>
              </w:rPr>
              <w:t>-</w:t>
            </w:r>
            <w:r>
              <w:rPr>
                <w:rFonts w:cs="Times New Roman" w:ascii="Times New Roman" w:hAnsi="Times New Roman"/>
                <w:b/>
                <w:bCs/>
                <w:sz w:val="28"/>
                <w:szCs w:val="28"/>
              </w:rPr>
              <w:t xml:space="preserve"> VI</w:t>
            </w:r>
          </w:p>
        </w:tc>
        <w:tc>
          <w:tcPr>
            <w:tcW w:w="10920" w:type="dxa"/>
            <w:tcBorders>
              <w:top w:val="single" w:sz="4" w:space="0" w:color="000000"/>
              <w:left w:val="single" w:sz="4" w:space="0" w:color="000000"/>
              <w:bottom w:val="single" w:sz="4" w:space="0" w:color="000000"/>
              <w:right w:val="single" w:sz="4" w:space="0" w:color="000000"/>
            </w:tcBorders>
            <w:tcMar>
              <w:left w:w="70" w:type="dxa"/>
              <w:right w:w="70" w:type="dxa"/>
            </w:tcMar>
          </w:tcPr>
          <w:p>
            <w:pPr>
              <w:pStyle w:val="Normal"/>
              <w:widowControl w:val="false"/>
              <w:ind w:left="432" w:hanging="0"/>
              <w:rPr>
                <w:rFonts w:ascii="Times New Roman" w:hAnsi="Times New Roman" w:cs="Times New Roman"/>
                <w:sz w:val="28"/>
                <w:szCs w:val="28"/>
                <w:lang w:val="sr-RS"/>
              </w:rPr>
            </w:pPr>
            <w:r>
              <w:rPr>
                <w:rFonts w:cs="Times New Roman" w:ascii="Times New Roman" w:hAnsi="Times New Roman"/>
                <w:sz w:val="28"/>
                <w:szCs w:val="28"/>
                <w:lang w:val="sr-RS"/>
              </w:rPr>
              <w:t>-Лозница –</w:t>
            </w:r>
            <w:r>
              <w:rPr>
                <w:rFonts w:cs="Times New Roman" w:ascii="Times New Roman" w:hAnsi="Times New Roman"/>
                <w:b/>
                <w:sz w:val="24"/>
                <w:szCs w:val="24"/>
                <w:lang w:val="sr-RS"/>
              </w:rPr>
              <w:t xml:space="preserve"> </w:t>
            </w:r>
            <w:r>
              <w:rPr>
                <w:rStyle w:val="PodnaslovChar"/>
                <w:rFonts w:eastAsia="Calibri" w:ascii="Times New Roman" w:hAnsi="Times New Roman" w:eastAsiaTheme="minorHAnsi"/>
                <w:sz w:val="28"/>
                <w:szCs w:val="28"/>
                <w:lang w:val="sr-RS"/>
              </w:rPr>
              <w:t>Бранковина</w:t>
            </w:r>
            <w:r>
              <w:rPr>
                <w:rStyle w:val="PodnaslovChar"/>
                <w:rFonts w:eastAsia="Calibri" w:ascii="Times New Roman" w:hAnsi="Times New Roman" w:eastAsiaTheme="minorHAnsi"/>
                <w:sz w:val="28"/>
                <w:szCs w:val="28"/>
              </w:rPr>
              <w:t xml:space="preserve">– </w:t>
            </w:r>
            <w:r>
              <w:rPr>
                <w:rStyle w:val="PodnaslovChar"/>
                <w:rFonts w:eastAsia="Calibri" w:ascii="Times New Roman" w:hAnsi="Times New Roman" w:eastAsiaTheme="minorHAnsi"/>
                <w:sz w:val="28"/>
                <w:szCs w:val="28"/>
                <w:lang w:val="sr-RS"/>
              </w:rPr>
              <w:t>Врујци (Чаробно село)</w:t>
            </w:r>
            <w:r>
              <w:rPr>
                <w:rStyle w:val="PodnaslovChar"/>
                <w:rFonts w:eastAsia="Calibri" w:ascii="Times New Roman" w:hAnsi="Times New Roman" w:eastAsiaTheme="minorHAnsi"/>
                <w:sz w:val="28"/>
                <w:szCs w:val="28"/>
              </w:rPr>
              <w:t xml:space="preserve">  – </w:t>
            </w:r>
            <w:r>
              <w:rPr>
                <w:rStyle w:val="PodnaslovChar"/>
                <w:rFonts w:eastAsia="Calibri" w:ascii="Times New Roman" w:hAnsi="Times New Roman" w:eastAsiaTheme="minorHAnsi"/>
                <w:sz w:val="28"/>
                <w:szCs w:val="28"/>
                <w:lang w:val="sr-RS"/>
              </w:rPr>
              <w:t xml:space="preserve">Ваљево </w:t>
            </w:r>
            <w:r>
              <w:rPr>
                <w:rFonts w:cs="Times New Roman" w:ascii="Times New Roman" w:hAnsi="Times New Roman"/>
                <w:b/>
                <w:sz w:val="24"/>
                <w:szCs w:val="24"/>
                <w:lang w:val="sr-RS"/>
              </w:rPr>
              <w:t>-</w:t>
            </w:r>
            <w:r>
              <w:rPr>
                <w:rFonts w:cs="Times New Roman" w:ascii="Times New Roman" w:hAnsi="Times New Roman"/>
                <w:sz w:val="28"/>
                <w:szCs w:val="28"/>
                <w:lang w:val="sr-RS"/>
              </w:rPr>
              <w:t xml:space="preserve">  Лозница </w:t>
            </w:r>
          </w:p>
          <w:p>
            <w:pPr>
              <w:pStyle w:val="Normal"/>
              <w:widowControl w:val="false"/>
              <w:tabs>
                <w:tab w:val="clear" w:pos="720"/>
                <w:tab w:val="left" w:pos="7125" w:leader="none"/>
              </w:tabs>
              <w:spacing w:before="0" w:after="200"/>
              <w:ind w:left="432" w:hanging="0"/>
              <w:rPr>
                <w:rFonts w:ascii="Times New Roman" w:hAnsi="Times New Roman" w:cs="Times New Roman"/>
                <w:sz w:val="28"/>
                <w:szCs w:val="28"/>
                <w:lang w:val="sr-RS"/>
              </w:rPr>
            </w:pPr>
            <w:r>
              <w:rPr>
                <w:rFonts w:cs="Times New Roman" w:ascii="Times New Roman" w:hAnsi="Times New Roman"/>
                <w:sz w:val="28"/>
                <w:szCs w:val="28"/>
                <w:lang w:val="sr-RS"/>
              </w:rPr>
              <w:t xml:space="preserve">   </w:t>
            </w:r>
            <w:r>
              <w:rPr>
                <w:rFonts w:cs="Times New Roman" w:ascii="Times New Roman" w:hAnsi="Times New Roman"/>
                <w:sz w:val="28"/>
                <w:szCs w:val="28"/>
                <w:lang w:val="sr-RS"/>
              </w:rPr>
              <w:tab/>
            </w:r>
          </w:p>
        </w:tc>
      </w:tr>
    </w:tbl>
    <w:p>
      <w:pPr>
        <w:pStyle w:val="Normal"/>
        <w:jc w:val="center"/>
        <w:rPr>
          <w:b/>
          <w:b/>
          <w:color w:val="FF3300"/>
          <w:sz w:val="44"/>
          <w:szCs w:val="44"/>
          <w:lang w:val="sr-CS"/>
        </w:rPr>
      </w:pPr>
      <w:r>
        <w:rPr>
          <w:rFonts w:cs="Times New Roman" w:ascii="Times New Roman" w:hAnsi="Times New Roman"/>
          <w:bCs/>
          <w:sz w:val="28"/>
          <w:szCs w:val="28"/>
          <w:lang w:val="sr-BA"/>
        </w:rPr>
        <w:t>*</w:t>
      </w:r>
      <w:r>
        <w:rPr>
          <w:rFonts w:cs="Times New Roman" w:ascii="Times New Roman" w:hAnsi="Times New Roman"/>
          <w:bCs/>
          <w:sz w:val="24"/>
          <w:szCs w:val="24"/>
          <w:lang w:val="sr-BA"/>
        </w:rPr>
        <w:t>ОДНОСИ СЕ САМО ЗА УЧЕНИКЕ 2.РАЗРЕДА МАТИЧНЕ ШКОЛЕ.</w:t>
      </w:r>
      <w:r>
        <w:rPr>
          <w:rFonts w:cs="Times New Roman" w:ascii="Times New Roman" w:hAnsi="Times New Roman"/>
          <w:b/>
          <w:color w:val="FF3300"/>
          <w:sz w:val="44"/>
          <w:szCs w:val="44"/>
          <w:lang w:val="sr-CS"/>
        </w:rPr>
        <w:t xml:space="preserve"> </w:t>
      </w:r>
    </w:p>
    <w:p>
      <w:pPr>
        <w:pStyle w:val="Normal"/>
        <w:rPr>
          <w:rFonts w:ascii="Times New Roman" w:hAnsi="Times New Roman" w:cs="Times New Roman"/>
          <w:color w:val="FF0000"/>
          <w:sz w:val="36"/>
          <w:szCs w:val="36"/>
          <w:lang w:val="sr-CS"/>
          <w14:shadow w14:blurRad="50800" w14:dist="38100" w14:dir="2700000" w14:sx="100000" w14:sy="100000" w14:kx="0" w14:ky="0" w14:algn="tl">
            <w14:srgbClr w14:val="000000">
              <w14:alpha w14:val="60000"/>
            </w14:srgbClr>
          </w14:shadow>
        </w:rPr>
      </w:pPr>
      <w:r>
        <w:rPr>
          <w:rFonts w:cs="Times New Roman" w:ascii="Times New Roman" w:hAnsi="Times New Roman"/>
          <w:color w:val="FF0000"/>
          <w:sz w:val="36"/>
          <w:szCs w:val="36"/>
          <w:lang w:val="sr-CS"/>
          <w14:shadow w14:blurRad="50800" w14:dist="38100" w14:dir="2700000" w14:sx="100000" w14:sy="100000" w14:kx="0" w14:ky="0" w14:algn="tl">
            <w14:srgbClr w14:val="000000">
              <w14:alpha w14:val="60000"/>
            </w14:srgbClr>
          </w14:shadow>
        </w:rPr>
        <w:t>ВАННАСТАВНЕ АКТИВНОСТИ</w:t>
      </w:r>
    </w:p>
    <w:p>
      <w:pPr>
        <w:pStyle w:val="Normal"/>
        <w:rPr>
          <w:rFonts w:ascii="Times New Roman" w:hAnsi="Times New Roman" w:cs="Times New Roman"/>
          <w:lang w:val="sr-CS"/>
        </w:rPr>
      </w:pPr>
      <w:r>
        <w:rPr>
          <w:rFonts w:cs="Times New Roman" w:ascii="Times New Roman" w:hAnsi="Times New Roman"/>
          <w:lang w:val="sr-CS"/>
        </w:rPr>
        <w:t>Област: наука, техника, култура, уметност, медији, спорт</w:t>
      </w:r>
    </w:p>
    <w:p>
      <w:pPr>
        <w:pStyle w:val="Normal"/>
        <w:rPr>
          <w:rFonts w:ascii="Times New Roman" w:hAnsi="Times New Roman" w:cs="Times New Roman"/>
          <w:lang w:val="sr-CS"/>
        </w:rPr>
      </w:pPr>
      <w:r>
        <w:rPr>
          <w:rFonts w:cs="Times New Roman" w:ascii="Times New Roman" w:hAnsi="Times New Roman"/>
          <w:lang w:val="sr-CS"/>
        </w:rPr>
        <w:t>Фонд часова: 36</w:t>
      </w:r>
    </w:p>
    <w:p>
      <w:pPr>
        <w:pStyle w:val="Normal"/>
        <w:rPr>
          <w:rFonts w:ascii="Times New Roman" w:hAnsi="Times New Roman" w:cs="Times New Roman"/>
          <w:lang w:val="sr-CS"/>
        </w:rPr>
      </w:pPr>
      <w:r>
        <w:rPr>
          <w:rFonts w:cs="Times New Roman" w:ascii="Times New Roman" w:hAnsi="Times New Roman"/>
          <w:lang w:val="sr-CS"/>
        </w:rPr>
      </w:r>
    </w:p>
    <w:p>
      <w:pPr>
        <w:pStyle w:val="Normal"/>
        <w:rPr>
          <w:rFonts w:ascii="Times New Roman" w:hAnsi="Times New Roman" w:cs="Times New Roman"/>
          <w:lang w:val="sr-CS"/>
        </w:rPr>
      </w:pPr>
      <w:r>
        <w:rPr>
          <w:rFonts w:cs="Times New Roman" w:ascii="Times New Roman" w:hAnsi="Times New Roman"/>
          <w:b/>
          <w:lang w:val="sr-CS"/>
        </w:rPr>
        <w:t>Циљ</w:t>
      </w:r>
      <w:r>
        <w:rPr>
          <w:rFonts w:cs="Times New Roman" w:ascii="Times New Roman" w:hAnsi="Times New Roman"/>
          <w:lang w:val="sr-CS"/>
        </w:rPr>
        <w:t>: Прилагођавање ученика првог разреда на школску средину и заједницу као и задовољавање и проширивање  њихових интересовања, као и дружење са вршњацима, исказивање способности и вештина, осамостаљивање и слично.</w:t>
      </w:r>
    </w:p>
    <w:p>
      <w:pPr>
        <w:pStyle w:val="Normal"/>
        <w:rPr>
          <w:rFonts w:ascii="Times New Roman" w:hAnsi="Times New Roman" w:cs="Times New Roman"/>
          <w:lang w:val="sr-RS"/>
        </w:rPr>
      </w:pPr>
      <w:r>
        <w:rPr>
          <w:rFonts w:cs="Times New Roman" w:ascii="Times New Roman" w:hAnsi="Times New Roman"/>
          <w:lang w:val="sr-RS"/>
        </w:rPr>
        <w:t>НАРОДНА ТРАДИЦИЈА</w:t>
      </w:r>
    </w:p>
    <w:p>
      <w:pPr>
        <w:pStyle w:val="Normal"/>
        <w:rPr>
          <w:rFonts w:ascii="Times New Roman" w:hAnsi="Times New Roman" w:cs="Times New Roman"/>
          <w:lang w:val="sr-CS"/>
        </w:rPr>
      </w:pPr>
      <w:r>
        <w:rPr>
          <w:rFonts w:cs="Times New Roman" w:ascii="Times New Roman" w:hAnsi="Times New Roman"/>
          <w:lang w:val="sr-CS"/>
        </w:rPr>
      </w:r>
    </w:p>
    <w:tbl>
      <w:tblPr>
        <w:tblStyle w:val="TableGrid"/>
        <w:tblW w:w="10317" w:type="dxa"/>
        <w:jc w:val="left"/>
        <w:tblInd w:w="143" w:type="dxa"/>
        <w:tblLayout w:type="fixed"/>
        <w:tblCellMar>
          <w:top w:w="0" w:type="dxa"/>
          <w:left w:w="107" w:type="dxa"/>
          <w:bottom w:w="0" w:type="dxa"/>
          <w:right w:w="20" w:type="dxa"/>
        </w:tblCellMar>
        <w:tblLook w:firstRow="1" w:noVBand="1" w:lastRow="0" w:firstColumn="1" w:lastColumn="0" w:noHBand="0" w:val="04a0"/>
      </w:tblPr>
      <w:tblGrid>
        <w:gridCol w:w="3401"/>
        <w:gridCol w:w="5895"/>
        <w:gridCol w:w="1021"/>
      </w:tblGrid>
      <w:tr>
        <w:trPr>
          <w:trHeight w:val="708" w:hRule="atLeast"/>
        </w:trPr>
        <w:tc>
          <w:tcPr>
            <w:tcW w:w="340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lineRule="auto" w:line="240" w:before="0" w:after="31"/>
              <w:jc w:val="center"/>
              <w:rPr>
                <w:rFonts w:ascii="Times New Roman" w:hAnsi="Times New Roman" w:cs="Times New Roman"/>
              </w:rPr>
            </w:pPr>
            <w:r>
              <w:rPr>
                <w:rFonts w:eastAsia="Calibri" w:cs="Times New Roman" w:ascii="Times New Roman" w:hAnsi="Times New Roman"/>
                <w:kern w:val="0"/>
                <w:lang w:bidi="ar-SA"/>
              </w:rPr>
              <w:t xml:space="preserve">ТЕМА </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lang w:bidi="ar-SA"/>
              </w:rPr>
              <w:t xml:space="preserve">– </w:t>
            </w:r>
            <w:r>
              <w:rPr>
                <w:rFonts w:eastAsia="Calibri" w:cs="Times New Roman" w:ascii="Times New Roman" w:hAnsi="Times New Roman"/>
                <w:kern w:val="0"/>
                <w:lang w:bidi="ar-SA"/>
              </w:rPr>
              <w:t xml:space="preserve">редни број теме </w:t>
            </w:r>
          </w:p>
        </w:tc>
        <w:tc>
          <w:tcPr>
            <w:tcW w:w="589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lang w:bidi="ar-SA"/>
              </w:rPr>
              <w:t xml:space="preserve">ЦИЉЕВИ И ЗАДАЦИ  </w:t>
            </w:r>
          </w:p>
        </w:tc>
        <w:tc>
          <w:tcPr>
            <w:tcW w:w="102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uppressAutoHyphens w:val="true"/>
              <w:spacing w:lineRule="auto" w:line="240" w:before="0" w:after="0"/>
              <w:ind w:firstLine="156"/>
              <w:jc w:val="left"/>
              <w:rPr>
                <w:rFonts w:ascii="Times New Roman" w:hAnsi="Times New Roman" w:cs="Times New Roman"/>
              </w:rPr>
            </w:pPr>
            <w:r>
              <w:rPr>
                <w:rFonts w:eastAsia="Calibri" w:cs="Times New Roman" w:ascii="Times New Roman" w:hAnsi="Times New Roman"/>
                <w:kern w:val="0"/>
                <w:sz w:val="20"/>
                <w:lang w:bidi="ar-SA"/>
              </w:rPr>
              <w:t xml:space="preserve">БРОЈ ЧАСОВА </w:t>
            </w:r>
          </w:p>
        </w:tc>
      </w:tr>
      <w:tr>
        <w:trPr>
          <w:trHeight w:val="2146" w:hRule="atLeast"/>
        </w:trPr>
        <w:tc>
          <w:tcPr>
            <w:tcW w:w="340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lineRule="auto" w:line="240" w:before="0" w:after="244"/>
              <w:jc w:val="left"/>
              <w:rPr>
                <w:rFonts w:ascii="Times New Roman" w:hAnsi="Times New Roman" w:cs="Times New Roman"/>
              </w:rPr>
            </w:pPr>
            <w:r>
              <w:rPr>
                <w:rFonts w:eastAsia="Calibri" w:cs="Times New Roman" w:ascii="Times New Roman" w:hAnsi="Times New Roman"/>
                <w:b/>
                <w:kern w:val="0"/>
                <w:sz w:val="26"/>
                <w:lang w:bidi="ar-SA"/>
              </w:rPr>
              <w:t xml:space="preserve"> </w:t>
            </w:r>
          </w:p>
          <w:p>
            <w:pPr>
              <w:pStyle w:val="Normal"/>
              <w:widowControl w:val="false"/>
              <w:suppressAutoHyphens w:val="true"/>
              <w:spacing w:lineRule="auto" w:line="240" w:before="0" w:after="289"/>
              <w:jc w:val="left"/>
              <w:rPr>
                <w:rFonts w:ascii="Times New Roman" w:hAnsi="Times New Roman" w:cs="Times New Roman"/>
              </w:rPr>
            </w:pPr>
            <w:r>
              <w:rPr>
                <w:rFonts w:eastAsia="Calibri" w:cs="Times New Roman" w:ascii="Times New Roman" w:hAnsi="Times New Roman"/>
                <w:kern w:val="0"/>
                <w:sz w:val="26"/>
                <w:lang w:bidi="ar-SA"/>
              </w:rPr>
              <w:t xml:space="preserve"> </w:t>
            </w:r>
          </w:p>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6"/>
                <w:lang w:bidi="ar-SA"/>
              </w:rPr>
              <w:t xml:space="preserve">1. ПИТАЈ СВОЈУ БАКУ </w:t>
            </w:r>
          </w:p>
        </w:tc>
        <w:tc>
          <w:tcPr>
            <w:tcW w:w="5895" w:type="dxa"/>
            <w:tcBorders>
              <w:top w:val="single" w:sz="4" w:space="0" w:color="000000"/>
              <w:left w:val="single" w:sz="4" w:space="0" w:color="000000"/>
              <w:bottom w:val="single" w:sz="4" w:space="0" w:color="000000"/>
              <w:right w:val="single" w:sz="4" w:space="0" w:color="000000"/>
            </w:tcBorders>
            <w:shd w:color="auto" w:fill="FFFFFF" w:themeFill="background1" w:val="clear"/>
            <w:vAlign w:val="bottom"/>
          </w:tcPr>
          <w:p>
            <w:pPr>
              <w:pStyle w:val="Normal"/>
              <w:widowControl w:val="false"/>
              <w:numPr>
                <w:ilvl w:val="0"/>
                <w:numId w:val="15"/>
              </w:numPr>
              <w:suppressAutoHyphens w:val="true"/>
              <w:spacing w:lineRule="auto" w:line="230" w:before="0" w:after="200"/>
              <w:ind w:left="186" w:hanging="185"/>
              <w:jc w:val="left"/>
              <w:rPr>
                <w:rFonts w:ascii="Times New Roman" w:hAnsi="Times New Roman" w:cs="Times New Roman"/>
              </w:rPr>
            </w:pPr>
            <w:r>
              <w:rPr>
                <w:rFonts w:eastAsia="Calibri" w:cs="Times New Roman" w:ascii="Times New Roman" w:hAnsi="Times New Roman"/>
                <w:kern w:val="0"/>
                <w:lang w:bidi="ar-SA"/>
              </w:rPr>
              <w:t xml:space="preserve">Остварити директно увођење ученика у активно- сти ревитализације традиције кроз непосредно упознавање материјалне и духовне традицијске културе свог народа у ужем и ширем окружењу. </w:t>
            </w:r>
          </w:p>
          <w:p>
            <w:pPr>
              <w:pStyle w:val="Normal"/>
              <w:widowControl w:val="false"/>
              <w:suppressAutoHyphens w:val="true"/>
              <w:spacing w:lineRule="auto" w:line="240" w:before="0" w:after="37"/>
              <w:jc w:val="left"/>
              <w:rPr>
                <w:rFonts w:ascii="Times New Roman" w:hAnsi="Times New Roman" w:cs="Times New Roman"/>
              </w:rPr>
            </w:pPr>
            <w:r>
              <w:rPr>
                <w:rFonts w:cs="Times New Roman" w:ascii="Times New Roman" w:hAnsi="Times New Roman"/>
              </w:rPr>
            </w:r>
          </w:p>
          <w:p>
            <w:pPr>
              <w:pStyle w:val="Normal"/>
              <w:widowControl w:val="false"/>
              <w:numPr>
                <w:ilvl w:val="0"/>
                <w:numId w:val="15"/>
              </w:numPr>
              <w:suppressAutoHyphens w:val="true"/>
              <w:spacing w:lineRule="auto" w:line="230" w:before="0" w:after="200"/>
              <w:ind w:left="186" w:hanging="185"/>
              <w:jc w:val="left"/>
              <w:rPr>
                <w:rFonts w:ascii="Times New Roman" w:hAnsi="Times New Roman" w:cs="Times New Roman"/>
              </w:rPr>
            </w:pPr>
            <w:r>
              <w:rPr>
                <w:rFonts w:eastAsia="Calibri" w:cs="Times New Roman" w:ascii="Times New Roman" w:hAnsi="Times New Roman"/>
                <w:kern w:val="0"/>
                <w:lang w:bidi="ar-SA"/>
              </w:rPr>
              <w:t xml:space="preserve">Упознавање са основним фолклорним текстовима. </w:t>
            </w:r>
          </w:p>
        </w:tc>
        <w:tc>
          <w:tcPr>
            <w:tcW w:w="102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lineRule="auto" w:line="240" w:before="0" w:after="320"/>
              <w:jc w:val="center"/>
              <w:rPr>
                <w:rFonts w:ascii="Times New Roman" w:hAnsi="Times New Roman" w:cs="Times New Roman"/>
              </w:rPr>
            </w:pPr>
            <w:r>
              <w:rPr>
                <w:rFonts w:eastAsia="Calibri" w:cs="Times New Roman" w:ascii="Times New Roman" w:hAnsi="Times New Roman"/>
                <w:b/>
                <w:kern w:val="0"/>
                <w:lang w:bidi="ar-SA"/>
              </w:rPr>
              <w:t xml:space="preserve"> </w:t>
            </w:r>
          </w:p>
          <w:p>
            <w:pPr>
              <w:pStyle w:val="Normal"/>
              <w:widowControl w:val="false"/>
              <w:suppressAutoHyphens w:val="true"/>
              <w:spacing w:lineRule="auto" w:line="240" w:before="0" w:after="324"/>
              <w:jc w:val="center"/>
              <w:rPr>
                <w:rFonts w:ascii="Times New Roman" w:hAnsi="Times New Roman" w:cs="Times New Roman"/>
              </w:rPr>
            </w:pPr>
            <w:r>
              <w:rPr>
                <w:rFonts w:eastAsia="Calibri" w:cs="Times New Roman" w:ascii="Times New Roman" w:hAnsi="Times New Roman"/>
                <w:b/>
                <w:kern w:val="0"/>
                <w:lang w:bidi="ar-SA"/>
              </w:rPr>
              <w:t xml:space="preserve"> </w:t>
            </w:r>
          </w:p>
          <w:p>
            <w:pPr>
              <w:pStyle w:val="Normal"/>
              <w:widowControl w:val="false"/>
              <w:suppressAutoHyphens w:val="true"/>
              <w:spacing w:lineRule="auto" w:line="240" w:before="0" w:after="254"/>
              <w:jc w:val="center"/>
              <w:rPr>
                <w:rFonts w:ascii="Times New Roman" w:hAnsi="Times New Roman" w:cs="Times New Roman"/>
              </w:rPr>
            </w:pPr>
            <w:r>
              <w:rPr>
                <w:rFonts w:eastAsia="Calibri" w:cs="Times New Roman" w:ascii="Times New Roman" w:hAnsi="Times New Roman"/>
                <w:b/>
                <w:kern w:val="0"/>
                <w:sz w:val="28"/>
                <w:lang w:bidi="ar-SA"/>
              </w:rPr>
              <w:t xml:space="preserve">9 </w:t>
            </w:r>
          </w:p>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lang w:bidi="ar-SA"/>
              </w:rPr>
              <w:t xml:space="preserve"> </w:t>
            </w:r>
          </w:p>
        </w:tc>
      </w:tr>
      <w:tr>
        <w:trPr>
          <w:trHeight w:val="2653" w:hRule="atLeast"/>
        </w:trPr>
        <w:tc>
          <w:tcPr>
            <w:tcW w:w="340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lineRule="auto" w:line="240" w:before="0" w:after="239"/>
              <w:jc w:val="left"/>
              <w:rPr>
                <w:rFonts w:ascii="Times New Roman" w:hAnsi="Times New Roman" w:cs="Times New Roman"/>
              </w:rPr>
            </w:pPr>
            <w:r>
              <w:rPr>
                <w:rFonts w:eastAsia="Calibri" w:cs="Times New Roman" w:ascii="Times New Roman" w:hAnsi="Times New Roman"/>
                <w:b/>
                <w:kern w:val="0"/>
                <w:sz w:val="26"/>
                <w:lang w:bidi="ar-SA"/>
              </w:rPr>
              <w:t xml:space="preserve"> </w:t>
            </w:r>
          </w:p>
          <w:p>
            <w:pPr>
              <w:pStyle w:val="Normal"/>
              <w:widowControl w:val="false"/>
              <w:suppressAutoHyphens w:val="true"/>
              <w:spacing w:lineRule="auto" w:line="240" w:before="0" w:after="284"/>
              <w:jc w:val="left"/>
              <w:rPr>
                <w:rFonts w:ascii="Times New Roman" w:hAnsi="Times New Roman" w:cs="Times New Roman"/>
              </w:rPr>
            </w:pPr>
            <w:r>
              <w:rPr>
                <w:rFonts w:eastAsia="Calibri" w:cs="Times New Roman" w:ascii="Times New Roman" w:hAnsi="Times New Roman"/>
                <w:kern w:val="0"/>
                <w:sz w:val="26"/>
                <w:lang w:bidi="ar-SA"/>
              </w:rPr>
              <w:t xml:space="preserve"> </w:t>
            </w:r>
          </w:p>
          <w:p>
            <w:pPr>
              <w:pStyle w:val="Normal"/>
              <w:widowControl w:val="false"/>
              <w:suppressAutoHyphens w:val="true"/>
              <w:spacing w:lineRule="auto" w:line="240" w:before="0" w:after="239"/>
              <w:jc w:val="both"/>
              <w:rPr>
                <w:rFonts w:ascii="Times New Roman" w:hAnsi="Times New Roman" w:cs="Times New Roman"/>
              </w:rPr>
            </w:pPr>
            <w:r>
              <w:rPr>
                <w:rFonts w:eastAsia="Calibri" w:cs="Times New Roman" w:ascii="Times New Roman" w:hAnsi="Times New Roman"/>
                <w:kern w:val="0"/>
                <w:sz w:val="26"/>
                <w:lang w:bidi="ar-SA"/>
              </w:rPr>
              <w:t xml:space="preserve">2. РАДОВИ И ПРАЗНИЦИ </w:t>
            </w:r>
          </w:p>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6"/>
                <w:lang w:bidi="ar-SA"/>
              </w:rPr>
              <w:t xml:space="preserve"> </w:t>
            </w:r>
          </w:p>
        </w:tc>
        <w:tc>
          <w:tcPr>
            <w:tcW w:w="5895" w:type="dxa"/>
            <w:tcBorders>
              <w:top w:val="single" w:sz="4" w:space="0" w:color="000000"/>
              <w:left w:val="single" w:sz="4" w:space="0" w:color="000000"/>
              <w:bottom w:val="single" w:sz="4" w:space="0" w:color="000000"/>
              <w:right w:val="single" w:sz="4" w:space="0" w:color="000000"/>
            </w:tcBorders>
            <w:shd w:color="auto" w:fill="FFFFFF" w:themeFill="background1" w:val="clear"/>
            <w:vAlign w:val="bottom"/>
          </w:tcPr>
          <w:p>
            <w:pPr>
              <w:pStyle w:val="Normal"/>
              <w:widowControl w:val="false"/>
              <w:numPr>
                <w:ilvl w:val="0"/>
                <w:numId w:val="16"/>
              </w:numPr>
              <w:suppressAutoHyphens w:val="true"/>
              <w:spacing w:lineRule="auto" w:line="240" w:before="0" w:after="275"/>
              <w:jc w:val="left"/>
              <w:rPr>
                <w:rFonts w:ascii="Times New Roman" w:hAnsi="Times New Roman" w:cs="Times New Roman"/>
              </w:rPr>
            </w:pPr>
            <w:r>
              <w:rPr>
                <w:rFonts w:eastAsia="Calibri" w:cs="Times New Roman" w:ascii="Times New Roman" w:hAnsi="Times New Roman"/>
                <w:kern w:val="0"/>
                <w:lang w:bidi="ar-SA"/>
              </w:rPr>
              <w:t xml:space="preserve">Упознавање са дечјим фолклором. </w:t>
            </w:r>
          </w:p>
          <w:p>
            <w:pPr>
              <w:pStyle w:val="Normal"/>
              <w:widowControl w:val="false"/>
              <w:numPr>
                <w:ilvl w:val="0"/>
                <w:numId w:val="16"/>
              </w:numPr>
              <w:suppressAutoHyphens w:val="true"/>
              <w:spacing w:lineRule="auto" w:line="230" w:before="0" w:after="278"/>
              <w:jc w:val="left"/>
              <w:rPr>
                <w:rFonts w:ascii="Times New Roman" w:hAnsi="Times New Roman" w:cs="Times New Roman"/>
              </w:rPr>
            </w:pPr>
            <w:r>
              <w:rPr>
                <w:rFonts w:eastAsia="Calibri" w:cs="Times New Roman" w:ascii="Times New Roman" w:hAnsi="Times New Roman"/>
                <w:kern w:val="0"/>
                <w:lang w:bidi="ar-SA"/>
              </w:rPr>
              <w:t xml:space="preserve">Уочавање разлика у начину живота у селу и       граду. </w:t>
            </w:r>
          </w:p>
          <w:p>
            <w:pPr>
              <w:pStyle w:val="Normal"/>
              <w:widowControl w:val="false"/>
              <w:numPr>
                <w:ilvl w:val="0"/>
                <w:numId w:val="16"/>
              </w:numPr>
              <w:suppressAutoHyphens w:val="true"/>
              <w:spacing w:lineRule="auto" w:line="230" w:before="0" w:after="278"/>
              <w:jc w:val="left"/>
              <w:rPr>
                <w:rFonts w:ascii="Times New Roman" w:hAnsi="Times New Roman" w:cs="Times New Roman"/>
              </w:rPr>
            </w:pPr>
            <w:r>
              <w:rPr>
                <w:rFonts w:eastAsia="Calibri" w:cs="Times New Roman" w:ascii="Times New Roman" w:hAnsi="Times New Roman"/>
                <w:kern w:val="0"/>
                <w:lang w:bidi="ar-SA"/>
              </w:rPr>
              <w:t xml:space="preserve">Упознавање са основним сезонским радовима     и обичајима везаним за те радове. </w:t>
            </w:r>
          </w:p>
          <w:p>
            <w:pPr>
              <w:pStyle w:val="Normal"/>
              <w:widowControl w:val="false"/>
              <w:numPr>
                <w:ilvl w:val="0"/>
                <w:numId w:val="16"/>
              </w:numPr>
              <w:suppressAutoHyphens w:val="true"/>
              <w:spacing w:lineRule="auto" w:line="240" w:before="0" w:after="200"/>
              <w:jc w:val="left"/>
              <w:rPr>
                <w:rFonts w:ascii="Times New Roman" w:hAnsi="Times New Roman" w:cs="Times New Roman"/>
              </w:rPr>
            </w:pPr>
            <w:r>
              <w:rPr>
                <w:rFonts w:eastAsia="Calibri" w:cs="Times New Roman" w:ascii="Times New Roman" w:hAnsi="Times New Roman"/>
                <w:kern w:val="0"/>
                <w:lang w:bidi="ar-SA"/>
              </w:rPr>
              <w:t xml:space="preserve">Упознавање са основним и општим празницима. </w:t>
            </w:r>
          </w:p>
        </w:tc>
        <w:tc>
          <w:tcPr>
            <w:tcW w:w="102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lineRule="auto" w:line="240" w:before="0" w:after="272"/>
              <w:jc w:val="center"/>
              <w:rPr>
                <w:rFonts w:ascii="Times New Roman" w:hAnsi="Times New Roman" w:cs="Times New Roman"/>
              </w:rPr>
            </w:pPr>
            <w:r>
              <w:rPr>
                <w:rFonts w:eastAsia="Calibri" w:cs="Times New Roman" w:ascii="Times New Roman" w:hAnsi="Times New Roman"/>
                <w:b/>
                <w:kern w:val="0"/>
                <w:lang w:bidi="ar-SA"/>
              </w:rPr>
              <w:t xml:space="preserve"> </w:t>
            </w:r>
          </w:p>
          <w:p>
            <w:pPr>
              <w:pStyle w:val="Normal"/>
              <w:widowControl w:val="false"/>
              <w:suppressAutoHyphens w:val="true"/>
              <w:spacing w:lineRule="auto" w:line="240" w:before="0" w:after="235"/>
              <w:jc w:val="center"/>
              <w:rPr>
                <w:rFonts w:ascii="Times New Roman" w:hAnsi="Times New Roman" w:cs="Times New Roman"/>
              </w:rPr>
            </w:pPr>
            <w:r>
              <w:rPr>
                <w:rFonts w:eastAsia="Calibri" w:cs="Times New Roman" w:ascii="Times New Roman" w:hAnsi="Times New Roman"/>
                <w:b/>
                <w:kern w:val="0"/>
                <w:lang w:bidi="ar-SA"/>
              </w:rPr>
              <w:t xml:space="preserve"> </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b/>
                <w:kern w:val="0"/>
                <w:sz w:val="28"/>
                <w:lang w:bidi="ar-SA"/>
              </w:rPr>
              <w:t xml:space="preserve">21 </w:t>
            </w:r>
          </w:p>
        </w:tc>
      </w:tr>
      <w:tr>
        <w:trPr>
          <w:trHeight w:val="2217" w:hRule="atLeast"/>
        </w:trPr>
        <w:tc>
          <w:tcPr>
            <w:tcW w:w="340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lineRule="auto" w:line="240" w:before="0" w:after="201"/>
              <w:jc w:val="left"/>
              <w:rPr>
                <w:rFonts w:ascii="Times New Roman" w:hAnsi="Times New Roman" w:cs="Times New Roman"/>
              </w:rPr>
            </w:pPr>
            <w:r>
              <w:rPr>
                <w:rFonts w:eastAsia="Calibri" w:cs="Times New Roman" w:ascii="Times New Roman" w:hAnsi="Times New Roman"/>
                <w:b/>
                <w:kern w:val="0"/>
                <w:sz w:val="26"/>
                <w:lang w:bidi="ar-SA"/>
              </w:rPr>
              <w:t xml:space="preserve"> </w:t>
            </w:r>
          </w:p>
          <w:p>
            <w:pPr>
              <w:pStyle w:val="Normal"/>
              <w:widowControl w:val="false"/>
              <w:suppressAutoHyphens w:val="true"/>
              <w:spacing w:lineRule="auto" w:line="240" w:before="0" w:after="41"/>
              <w:jc w:val="left"/>
              <w:rPr>
                <w:rFonts w:ascii="Times New Roman" w:hAnsi="Times New Roman" w:cs="Times New Roman"/>
              </w:rPr>
            </w:pPr>
            <w:r>
              <w:rPr>
                <w:rFonts w:eastAsia="Calibri" w:cs="Times New Roman" w:ascii="Times New Roman" w:hAnsi="Times New Roman"/>
                <w:kern w:val="0"/>
                <w:sz w:val="26"/>
                <w:lang w:bidi="ar-SA"/>
              </w:rPr>
              <w:t xml:space="preserve"> </w:t>
            </w:r>
          </w:p>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6"/>
                <w:lang w:bidi="ar-SA"/>
              </w:rPr>
              <w:t xml:space="preserve">3. ЗИМСКИ ХЛЕБОВИ И        ПРОЛЕЋНО БИЉЕ </w:t>
            </w:r>
          </w:p>
        </w:tc>
        <w:tc>
          <w:tcPr>
            <w:tcW w:w="589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lineRule="auto" w:line="240" w:before="0" w:after="37"/>
              <w:ind w:left="1" w:hanging="0"/>
              <w:jc w:val="left"/>
              <w:rPr>
                <w:rFonts w:ascii="Times New Roman" w:hAnsi="Times New Roman" w:cs="Times New Roman"/>
              </w:rPr>
            </w:pPr>
            <w:r>
              <w:rPr>
                <w:rFonts w:eastAsia="Calibri" w:cs="Times New Roman" w:ascii="Times New Roman" w:hAnsi="Times New Roman"/>
                <w:kern w:val="0"/>
                <w:lang w:bidi="ar-SA"/>
              </w:rPr>
              <w:t xml:space="preserve"> </w:t>
            </w:r>
          </w:p>
          <w:p>
            <w:pPr>
              <w:pStyle w:val="Normal"/>
              <w:widowControl w:val="false"/>
              <w:numPr>
                <w:ilvl w:val="0"/>
                <w:numId w:val="17"/>
              </w:numPr>
              <w:suppressAutoHyphens w:val="true"/>
              <w:spacing w:lineRule="auto" w:line="230" w:before="0" w:after="200"/>
              <w:jc w:val="left"/>
              <w:rPr>
                <w:rFonts w:ascii="Times New Roman" w:hAnsi="Times New Roman" w:cs="Times New Roman"/>
              </w:rPr>
            </w:pPr>
            <w:r>
              <w:rPr>
                <w:rFonts w:eastAsia="Calibri" w:cs="Times New Roman" w:ascii="Times New Roman" w:hAnsi="Times New Roman"/>
                <w:kern w:val="0"/>
                <w:lang w:bidi="ar-SA"/>
              </w:rPr>
              <w:t xml:space="preserve">Усвајање елементарних знања о настанку хле-     ба, врстама, обичајима и обредима везаним за    хлеб. </w:t>
            </w:r>
          </w:p>
          <w:p>
            <w:pPr>
              <w:pStyle w:val="Normal"/>
              <w:widowControl w:val="false"/>
              <w:suppressAutoHyphens w:val="true"/>
              <w:spacing w:lineRule="auto" w:line="240" w:before="0" w:after="37"/>
              <w:ind w:left="1" w:hanging="0"/>
              <w:jc w:val="left"/>
              <w:rPr>
                <w:rFonts w:ascii="Times New Roman" w:hAnsi="Times New Roman" w:cs="Times New Roman"/>
              </w:rPr>
            </w:pPr>
            <w:r>
              <w:rPr>
                <w:rFonts w:eastAsia="Calibri" w:cs="Times New Roman" w:ascii="Times New Roman" w:hAnsi="Times New Roman"/>
                <w:kern w:val="0"/>
                <w:lang w:bidi="ar-SA"/>
              </w:rPr>
              <w:t xml:space="preserve"> </w:t>
            </w:r>
          </w:p>
          <w:p>
            <w:pPr>
              <w:pStyle w:val="Normal"/>
              <w:widowControl w:val="false"/>
              <w:numPr>
                <w:ilvl w:val="0"/>
                <w:numId w:val="17"/>
              </w:numPr>
              <w:suppressAutoHyphens w:val="true"/>
              <w:spacing w:lineRule="auto" w:line="230" w:before="0" w:after="200"/>
              <w:jc w:val="left"/>
              <w:rPr>
                <w:rFonts w:ascii="Times New Roman" w:hAnsi="Times New Roman" w:cs="Times New Roman"/>
              </w:rPr>
            </w:pPr>
            <w:r>
              <w:rPr>
                <w:rFonts w:eastAsia="Calibri" w:cs="Times New Roman" w:ascii="Times New Roman" w:hAnsi="Times New Roman"/>
                <w:kern w:val="0"/>
                <w:lang w:bidi="ar-SA"/>
              </w:rPr>
              <w:t xml:space="preserve">Усвајање елементарних знања о биљкама и њи-    ховој улози у народној традицији. </w:t>
            </w:r>
          </w:p>
        </w:tc>
        <w:tc>
          <w:tcPr>
            <w:tcW w:w="102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lineRule="auto" w:line="240" w:before="0" w:after="701"/>
              <w:jc w:val="center"/>
              <w:rPr>
                <w:rFonts w:ascii="Times New Roman" w:hAnsi="Times New Roman" w:cs="Times New Roman"/>
              </w:rPr>
            </w:pPr>
            <w:r>
              <w:rPr>
                <w:rFonts w:eastAsia="Calibri" w:cs="Times New Roman" w:ascii="Times New Roman" w:hAnsi="Times New Roman"/>
                <w:kern w:val="0"/>
                <w:lang w:bidi="ar-SA"/>
              </w:rPr>
              <w:t xml:space="preserve"> </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b/>
                <w:kern w:val="0"/>
                <w:sz w:val="28"/>
                <w:lang w:bidi="ar-SA"/>
              </w:rPr>
              <w:t xml:space="preserve">  </w:t>
            </w:r>
            <w:r>
              <w:rPr>
                <w:rFonts w:eastAsia="Calibri" w:cs="Times New Roman" w:ascii="Times New Roman" w:hAnsi="Times New Roman"/>
                <w:b/>
                <w:kern w:val="0"/>
                <w:sz w:val="28"/>
                <w:lang w:bidi="ar-SA"/>
              </w:rPr>
              <w:t xml:space="preserve">6 </w:t>
            </w:r>
          </w:p>
        </w:tc>
      </w:tr>
    </w:tbl>
    <w:p>
      <w:pPr>
        <w:pStyle w:val="Normal"/>
        <w:jc w:val="center"/>
        <w:rPr>
          <w:rFonts w:ascii="Times New Roman" w:hAnsi="Times New Roman" w:cs="Times New Roman"/>
          <w:b/>
          <w:b/>
          <w:color w:val="FF3300"/>
          <w:sz w:val="44"/>
          <w:szCs w:val="44"/>
          <w:lang w:val="sr-CS"/>
        </w:rPr>
      </w:pPr>
      <w:r>
        <w:rPr>
          <w:rFonts w:cs="Times New Roman" w:ascii="Times New Roman" w:hAnsi="Times New Roman"/>
          <w:b/>
          <w:color w:val="FF3300"/>
          <w:sz w:val="44"/>
          <w:szCs w:val="44"/>
          <w:lang w:val="sr-CS"/>
        </w:rPr>
      </w:r>
    </w:p>
    <w:p>
      <w:pPr>
        <w:pStyle w:val="Normal"/>
        <w:spacing w:lineRule="auto" w:line="360"/>
        <w:jc w:val="center"/>
        <w:rPr>
          <w:rFonts w:ascii="Times New Roman" w:hAnsi="Times New Roman" w:eastAsia="Times New Roman" w:cs="Times New Roman"/>
          <w:b/>
          <w:b/>
          <w:sz w:val="32"/>
          <w:szCs w:val="32"/>
          <w:lang w:val="sr-CS"/>
        </w:rPr>
      </w:pPr>
      <w:r>
        <w:rPr>
          <w:rFonts w:eastAsia="Times New Roman" w:cs="Times New Roman" w:ascii="Times New Roman" w:hAnsi="Times New Roman"/>
          <w:b/>
          <w:sz w:val="32"/>
          <w:szCs w:val="32"/>
          <w:lang w:val="sr-CS"/>
        </w:rPr>
        <w:t>ВАННАСТАВНЕ АКТИВНОСТИ У ИЗДВОЈЕНИМ ОДЕЉЕЊИМА ЗАЈАЧА,ПАСКОВАЦ И ГОРЊА БОРИНА (важи за ученике од 1. до 4. разреда)</w:t>
      </w:r>
    </w:p>
    <w:tbl>
      <w:tblPr>
        <w:tblW w:w="10068" w:type="dxa"/>
        <w:jc w:val="left"/>
        <w:tblInd w:w="348" w:type="dxa"/>
        <w:tblLayout w:type="fixed"/>
        <w:tblCellMar>
          <w:top w:w="0" w:type="dxa"/>
          <w:left w:w="108" w:type="dxa"/>
          <w:bottom w:w="0" w:type="dxa"/>
          <w:right w:w="108" w:type="dxa"/>
        </w:tblCellMar>
        <w:tblLook w:firstRow="1" w:noVBand="0" w:lastRow="1" w:firstColumn="1" w:lastColumn="1" w:noHBand="0" w:val="01e0"/>
      </w:tblPr>
      <w:tblGrid>
        <w:gridCol w:w="2027"/>
        <w:gridCol w:w="8040"/>
      </w:tblGrid>
      <w:tr>
        <w:trPr>
          <w:trHeight w:val="1115" w:hRule="atLeast"/>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lang w:val="sr-CS"/>
              </w:rPr>
            </w:pPr>
            <w:r>
              <w:rPr>
                <w:rFonts w:eastAsia="Times New Roman" w:cs="Times New Roman" w:ascii="Times New Roman" w:hAnsi="Times New Roman"/>
                <w:i/>
                <w:lang w:val="sr-CS"/>
              </w:rPr>
              <w:t>Време реализације</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lang w:val="sr-CS"/>
              </w:rPr>
            </w:pPr>
            <w:r>
              <w:rPr>
                <w:rFonts w:eastAsia="Times New Roman" w:cs="Times New Roman" w:ascii="Times New Roman" w:hAnsi="Times New Roman"/>
                <w:lang w:val="sr-CS"/>
              </w:rPr>
            </w:r>
          </w:p>
          <w:p>
            <w:pPr>
              <w:pStyle w:val="Normal"/>
              <w:widowControl w:val="false"/>
              <w:jc w:val="center"/>
              <w:rPr>
                <w:rFonts w:ascii="Times New Roman" w:hAnsi="Times New Roman" w:eastAsia="Times New Roman" w:cs="Times New Roman"/>
                <w:i/>
                <w:i/>
                <w:lang w:val="sr-CS"/>
              </w:rPr>
            </w:pPr>
            <w:r>
              <w:rPr>
                <w:rFonts w:eastAsia="Times New Roman" w:cs="Times New Roman" w:ascii="Times New Roman" w:hAnsi="Times New Roman"/>
                <w:i/>
                <w:lang w:val="sr-CS"/>
              </w:rPr>
              <w:t>Садржај рада-</w:t>
            </w:r>
          </w:p>
          <w:p>
            <w:pPr>
              <w:pStyle w:val="Normal"/>
              <w:widowControl w:val="false"/>
              <w:spacing w:before="0" w:after="200"/>
              <w:jc w:val="center"/>
              <w:rPr>
                <w:rFonts w:ascii="Times New Roman" w:hAnsi="Times New Roman" w:eastAsia="Times New Roman" w:cs="Times New Roman"/>
                <w:i/>
                <w:i/>
                <w:lang w:val="sr-CS"/>
              </w:rPr>
            </w:pPr>
            <w:r>
              <w:rPr>
                <w:rFonts w:eastAsia="Times New Roman" w:cs="Times New Roman" w:ascii="Times New Roman" w:hAnsi="Times New Roman"/>
                <w:i/>
                <w:lang w:val="sr-CS"/>
              </w:rPr>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0"/>
                <w:szCs w:val="20"/>
                <w:lang w:val="sr-CS"/>
              </w:rPr>
            </w:pPr>
            <w:r>
              <w:rPr>
                <w:rFonts w:eastAsia="Times New Roman" w:cs="Times New Roman" w:ascii="Times New Roman" w:hAnsi="Times New Roman"/>
                <w:sz w:val="20"/>
                <w:szCs w:val="20"/>
                <w:lang w:val="sr-CS"/>
              </w:rPr>
            </w:r>
          </w:p>
          <w:p>
            <w:pPr>
              <w:pStyle w:val="Normal"/>
              <w:widowControl w:val="false"/>
              <w:rPr>
                <w:rFonts w:ascii="Times New Roman" w:hAnsi="Times New Roman" w:eastAsia="Times New Roman" w:cs="Times New Roman"/>
                <w:sz w:val="20"/>
                <w:szCs w:val="20"/>
                <w:lang w:val="sr-CS"/>
              </w:rPr>
            </w:pPr>
            <w:r>
              <w:rPr>
                <w:rFonts w:eastAsia="Times New Roman" w:cs="Times New Roman" w:ascii="Times New Roman" w:hAnsi="Times New Roman"/>
                <w:sz w:val="20"/>
                <w:szCs w:val="20"/>
                <w:lang w:val="sr-CS"/>
              </w:rPr>
              <w:t xml:space="preserve">        </w:t>
            </w:r>
          </w:p>
          <w:p>
            <w:pPr>
              <w:pStyle w:val="Normal"/>
              <w:widowControl w:val="false"/>
              <w:spacing w:before="0" w:after="200"/>
              <w:jc w:val="center"/>
              <w:rPr>
                <w:rFonts w:ascii="Times New Roman" w:hAnsi="Times New Roman" w:eastAsia="Times New Roman" w:cs="Times New Roman"/>
                <w:lang w:val="sr-CS"/>
              </w:rPr>
            </w:pPr>
            <w:r>
              <w:rPr>
                <w:rFonts w:eastAsia="Times New Roman" w:cs="Times New Roman" w:ascii="Times New Roman" w:hAnsi="Times New Roman"/>
                <w:lang w:val="sr-CS"/>
              </w:rPr>
              <w:t>Септембар</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Разговор о раду и програму на часовима слободних активности</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Писање састава посвећених почетку школске године</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Читање ученичких литерарних састава </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w:t>
            </w:r>
            <w:r>
              <w:rPr>
                <w:rFonts w:eastAsia="Times New Roman" w:cs="Times New Roman" w:ascii="Times New Roman" w:hAnsi="Times New Roman"/>
                <w:lang w:val="sr-CS"/>
              </w:rPr>
              <w:t>Јесен у мом крају“ – сликање</w:t>
            </w:r>
          </w:p>
          <w:p>
            <w:pPr>
              <w:pStyle w:val="Normal"/>
              <w:widowControl w:val="false"/>
              <w:spacing w:before="0" w:after="200"/>
              <w:rPr>
                <w:rFonts w:ascii="Times New Roman" w:hAnsi="Times New Roman" w:eastAsia="Times New Roman" w:cs="Times New Roman"/>
                <w:lang w:val="sr-CS"/>
              </w:rPr>
            </w:pPr>
            <w:r>
              <w:rPr>
                <w:rFonts w:eastAsia="Times New Roman" w:cs="Times New Roman" w:ascii="Times New Roman" w:hAnsi="Times New Roman"/>
                <w:lang w:val="sr-CS"/>
              </w:rPr>
              <w:t>• „</w:t>
            </w:r>
            <w:r>
              <w:rPr>
                <w:rFonts w:eastAsia="Times New Roman" w:cs="Times New Roman" w:ascii="Times New Roman" w:hAnsi="Times New Roman"/>
                <w:lang w:val="sr-CS"/>
              </w:rPr>
              <w:t>Ми смо деца света“ – припреме за Дечју недељу</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lang w:val="sr-CS"/>
              </w:rPr>
            </w:pPr>
            <w:r>
              <w:rPr>
                <w:rFonts w:eastAsia="Times New Roman" w:cs="Times New Roman" w:ascii="Times New Roman" w:hAnsi="Times New Roman"/>
                <w:lang w:val="sr-CS"/>
              </w:rPr>
            </w:r>
          </w:p>
          <w:p>
            <w:pPr>
              <w:pStyle w:val="Normal"/>
              <w:widowControl w:val="false"/>
              <w:jc w:val="center"/>
              <w:rPr>
                <w:rFonts w:ascii="Times New Roman" w:hAnsi="Times New Roman" w:eastAsia="Times New Roman" w:cs="Times New Roman"/>
                <w:lang w:val="sr-CS"/>
              </w:rPr>
            </w:pPr>
            <w:r>
              <w:rPr>
                <w:rFonts w:eastAsia="Times New Roman" w:cs="Times New Roman" w:ascii="Times New Roman" w:hAnsi="Times New Roman"/>
                <w:lang w:val="sr-CS"/>
              </w:rPr>
            </w:r>
          </w:p>
          <w:p>
            <w:pPr>
              <w:pStyle w:val="Normal"/>
              <w:widowControl w:val="false"/>
              <w:spacing w:before="0" w:after="200"/>
              <w:jc w:val="center"/>
              <w:rPr>
                <w:rFonts w:ascii="Times New Roman" w:hAnsi="Times New Roman" w:eastAsia="Times New Roman" w:cs="Times New Roman"/>
                <w:lang w:val="sr-CS"/>
              </w:rPr>
            </w:pPr>
            <w:r>
              <w:rPr>
                <w:rFonts w:eastAsia="Times New Roman" w:cs="Times New Roman" w:ascii="Times New Roman" w:hAnsi="Times New Roman"/>
                <w:lang w:val="sr-CS"/>
              </w:rPr>
              <w:t>Октобар</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w:t>
            </w:r>
            <w:r>
              <w:rPr>
                <w:rFonts w:eastAsia="Times New Roman" w:cs="Times New Roman" w:ascii="Times New Roman" w:hAnsi="Times New Roman"/>
                <w:lang w:val="sr-CS"/>
              </w:rPr>
              <w:t xml:space="preserve">Фестивал физике“ – наставници физике за IV разред ( занимљиви огледи ) </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Карневал маски улицама града</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w:t>
            </w:r>
            <w:r>
              <w:rPr>
                <w:rFonts w:eastAsia="Times New Roman" w:cs="Times New Roman" w:ascii="Times New Roman" w:hAnsi="Times New Roman"/>
                <w:lang w:val="sr-CS"/>
              </w:rPr>
              <w:t>Дечји вашар“ – ученици IV разреда за остале разреде</w:t>
            </w:r>
          </w:p>
          <w:p>
            <w:pPr>
              <w:pStyle w:val="Normal"/>
              <w:widowControl w:val="false"/>
              <w:spacing w:before="0" w:after="20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Дечја олимпијада</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lang w:val="sr-CS"/>
              </w:rPr>
            </w:pPr>
            <w:r>
              <w:rPr>
                <w:rFonts w:eastAsia="Times New Roman" w:cs="Times New Roman" w:ascii="Times New Roman" w:hAnsi="Times New Roman"/>
                <w:lang w:val="sr-CS"/>
              </w:rPr>
            </w:r>
          </w:p>
          <w:p>
            <w:pPr>
              <w:pStyle w:val="Normal"/>
              <w:widowControl w:val="false"/>
              <w:spacing w:before="0" w:after="200"/>
              <w:jc w:val="center"/>
              <w:rPr>
                <w:rFonts w:ascii="Times New Roman" w:hAnsi="Times New Roman" w:eastAsia="Times New Roman" w:cs="Times New Roman"/>
                <w:lang w:val="sr-CS"/>
              </w:rPr>
            </w:pPr>
            <w:r>
              <w:rPr>
                <w:rFonts w:eastAsia="Times New Roman" w:cs="Times New Roman" w:ascii="Times New Roman" w:hAnsi="Times New Roman"/>
                <w:lang w:val="sr-CS"/>
              </w:rPr>
              <w:t>Новембар</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Јесењи крос </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Турнир ученика IV разреда: дечаци – фудбал; девојчице – „између четири ватре“</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Дружење са књижевником </w:t>
            </w:r>
          </w:p>
          <w:p>
            <w:pPr>
              <w:pStyle w:val="Normal"/>
              <w:widowControl w:val="false"/>
              <w:spacing w:before="0" w:after="20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Правимо играчке</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lang w:val="sr-CS"/>
              </w:rPr>
            </w:pPr>
            <w:r>
              <w:rPr>
                <w:rFonts w:eastAsia="Times New Roman" w:cs="Times New Roman" w:ascii="Times New Roman" w:hAnsi="Times New Roman"/>
                <w:lang w:val="sr-CS"/>
              </w:rPr>
            </w:r>
          </w:p>
          <w:p>
            <w:pPr>
              <w:pStyle w:val="Normal"/>
              <w:widowControl w:val="false"/>
              <w:spacing w:before="0" w:after="200"/>
              <w:jc w:val="center"/>
              <w:rPr>
                <w:rFonts w:ascii="Times New Roman" w:hAnsi="Times New Roman" w:eastAsia="Times New Roman" w:cs="Times New Roman"/>
                <w:lang w:val="sr-CS"/>
              </w:rPr>
            </w:pPr>
            <w:r>
              <w:rPr>
                <w:rFonts w:eastAsia="Times New Roman" w:cs="Times New Roman" w:ascii="Times New Roman" w:hAnsi="Times New Roman"/>
                <w:lang w:val="sr-CS"/>
              </w:rPr>
              <w:t>Децембар</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Изражајно рецитовање песама по избору ученика</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Вече рецитатора, литерараца и фолклора</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Дан жртава саобраћајних несрећа - трибина</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Весели час:“Покажи шта знаш“</w:t>
            </w:r>
          </w:p>
          <w:p>
            <w:pPr>
              <w:pStyle w:val="Normal"/>
              <w:widowControl w:val="false"/>
              <w:spacing w:before="0" w:after="20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Прослављамо Нову годину</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lang w:val="sr-CS"/>
              </w:rPr>
            </w:pPr>
            <w:r>
              <w:rPr>
                <w:rFonts w:eastAsia="Times New Roman" w:cs="Times New Roman" w:ascii="Times New Roman" w:hAnsi="Times New Roman"/>
                <w:lang w:val="sr-CS"/>
              </w:rPr>
            </w:r>
          </w:p>
          <w:p>
            <w:pPr>
              <w:pStyle w:val="Normal"/>
              <w:widowControl w:val="false"/>
              <w:spacing w:before="0" w:after="200"/>
              <w:jc w:val="center"/>
              <w:rPr>
                <w:rFonts w:ascii="Times New Roman" w:hAnsi="Times New Roman" w:eastAsia="Times New Roman" w:cs="Times New Roman"/>
                <w:lang w:val="sr-CS"/>
              </w:rPr>
            </w:pPr>
            <w:r>
              <w:rPr>
                <w:rFonts w:eastAsia="Times New Roman" w:cs="Times New Roman" w:ascii="Times New Roman" w:hAnsi="Times New Roman"/>
                <w:lang w:val="sr-CS"/>
              </w:rPr>
              <w:t>Јануар</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Наше слике у снегу</w:t>
            </w:r>
          </w:p>
          <w:p>
            <w:pPr>
              <w:pStyle w:val="Normal"/>
              <w:widowControl w:val="false"/>
              <w:spacing w:before="0" w:after="20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Припремамо се за прославу Дана Светог Саве</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lang w:val="sr-CS"/>
              </w:rPr>
            </w:pPr>
            <w:r>
              <w:rPr>
                <w:rFonts w:eastAsia="Times New Roman" w:cs="Times New Roman" w:ascii="Times New Roman" w:hAnsi="Times New Roman"/>
                <w:lang w:val="sr-CS"/>
              </w:rPr>
            </w:r>
          </w:p>
          <w:p>
            <w:pPr>
              <w:pStyle w:val="Normal"/>
              <w:widowControl w:val="false"/>
              <w:spacing w:before="0" w:after="200"/>
              <w:jc w:val="center"/>
              <w:rPr>
                <w:rFonts w:ascii="Times New Roman" w:hAnsi="Times New Roman" w:eastAsia="Times New Roman" w:cs="Times New Roman"/>
                <w:lang w:val="sr-CS"/>
              </w:rPr>
            </w:pPr>
            <w:r>
              <w:rPr>
                <w:rFonts w:eastAsia="Times New Roman" w:cs="Times New Roman" w:ascii="Times New Roman" w:hAnsi="Times New Roman"/>
                <w:lang w:val="sr-CS"/>
              </w:rPr>
              <w:t>Фебруар</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Сликамо зиму</w:t>
            </w:r>
          </w:p>
          <w:p>
            <w:pPr>
              <w:pStyle w:val="Normal"/>
              <w:widowControl w:val="false"/>
              <w:spacing w:before="0" w:after="20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Израда честитки за мамин дан</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lang w:val="sr-CS"/>
              </w:rPr>
            </w:pPr>
            <w:r>
              <w:rPr>
                <w:rFonts w:eastAsia="Times New Roman" w:cs="Times New Roman" w:ascii="Times New Roman" w:hAnsi="Times New Roman"/>
                <w:lang w:val="sr-CS"/>
              </w:rPr>
            </w:r>
          </w:p>
          <w:p>
            <w:pPr>
              <w:pStyle w:val="Normal"/>
              <w:widowControl w:val="false"/>
              <w:jc w:val="center"/>
              <w:rPr>
                <w:rFonts w:ascii="Times New Roman" w:hAnsi="Times New Roman" w:eastAsia="Times New Roman" w:cs="Times New Roman"/>
                <w:lang w:val="sr-CS"/>
              </w:rPr>
            </w:pPr>
            <w:r>
              <w:rPr>
                <w:rFonts w:eastAsia="Times New Roman" w:cs="Times New Roman" w:ascii="Times New Roman" w:hAnsi="Times New Roman"/>
                <w:lang w:val="sr-CS"/>
              </w:rPr>
            </w:r>
          </w:p>
          <w:p>
            <w:pPr>
              <w:pStyle w:val="Normal"/>
              <w:widowControl w:val="false"/>
              <w:spacing w:before="0" w:after="200"/>
              <w:jc w:val="center"/>
              <w:rPr>
                <w:rFonts w:ascii="Times New Roman" w:hAnsi="Times New Roman" w:eastAsia="Times New Roman" w:cs="Times New Roman"/>
                <w:lang w:val="sr-CS"/>
              </w:rPr>
            </w:pPr>
            <w:r>
              <w:rPr>
                <w:rFonts w:eastAsia="Times New Roman" w:cs="Times New Roman" w:ascii="Times New Roman" w:hAnsi="Times New Roman"/>
                <w:lang w:val="sr-CS"/>
              </w:rPr>
              <w:t>Март</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Израда честитки за мамин дан</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Зимске игре у мом крају- литерарни састави</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Посета позоришној представи</w:t>
            </w:r>
          </w:p>
          <w:p>
            <w:pPr>
              <w:pStyle w:val="Normal"/>
              <w:widowControl w:val="false"/>
              <w:spacing w:before="0" w:after="20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Народна каола: Играмо и певамо</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lang w:val="sr-CS"/>
              </w:rPr>
            </w:pPr>
            <w:r>
              <w:rPr>
                <w:rFonts w:eastAsia="Times New Roman" w:cs="Times New Roman" w:ascii="Times New Roman" w:hAnsi="Times New Roman"/>
                <w:lang w:val="sr-CS"/>
              </w:rPr>
            </w:r>
          </w:p>
          <w:p>
            <w:pPr>
              <w:pStyle w:val="Normal"/>
              <w:widowControl w:val="false"/>
              <w:spacing w:before="0" w:after="200"/>
              <w:jc w:val="center"/>
              <w:rPr>
                <w:rFonts w:ascii="Times New Roman" w:hAnsi="Times New Roman" w:eastAsia="Times New Roman" w:cs="Times New Roman"/>
                <w:lang w:val="sr-CS"/>
              </w:rPr>
            </w:pPr>
            <w:r>
              <w:rPr>
                <w:rFonts w:eastAsia="Times New Roman" w:cs="Times New Roman" w:ascii="Times New Roman" w:hAnsi="Times New Roman"/>
                <w:lang w:val="sr-CS"/>
              </w:rPr>
              <w:t>Април</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w:t>
            </w:r>
            <w:r>
              <w:rPr>
                <w:rFonts w:eastAsia="Times New Roman" w:cs="Times New Roman" w:ascii="Times New Roman" w:hAnsi="Times New Roman"/>
                <w:lang w:val="sr-CS"/>
              </w:rPr>
              <w:t>Шала је наш лек“ – у сусрет 1. априлу</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Стварамо необично ликовно дело</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Правимо играчке</w:t>
            </w:r>
          </w:p>
          <w:p>
            <w:pPr>
              <w:pStyle w:val="Normal"/>
              <w:widowControl w:val="false"/>
              <w:spacing w:before="0" w:after="20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Међуодељенска такмичења</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lang w:val="sr-CS"/>
              </w:rPr>
            </w:pPr>
            <w:r>
              <w:rPr>
                <w:rFonts w:eastAsia="Times New Roman" w:cs="Times New Roman" w:ascii="Times New Roman" w:hAnsi="Times New Roman"/>
                <w:lang w:val="sr-CS"/>
              </w:rPr>
            </w:r>
          </w:p>
          <w:p>
            <w:pPr>
              <w:pStyle w:val="Normal"/>
              <w:widowControl w:val="false"/>
              <w:spacing w:before="0" w:after="200"/>
              <w:jc w:val="center"/>
              <w:rPr>
                <w:rFonts w:ascii="Times New Roman" w:hAnsi="Times New Roman" w:eastAsia="Times New Roman" w:cs="Times New Roman"/>
                <w:lang w:val="sr-CS"/>
              </w:rPr>
            </w:pPr>
            <w:r>
              <w:rPr>
                <w:rFonts w:eastAsia="Times New Roman" w:cs="Times New Roman" w:ascii="Times New Roman" w:hAnsi="Times New Roman"/>
                <w:lang w:val="sr-CS"/>
              </w:rPr>
              <w:t>Мај</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Сликамо пролеће</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Уређујемо нашу учионицу</w:t>
            </w:r>
          </w:p>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Рецитујемо и глумимо</w:t>
            </w:r>
          </w:p>
          <w:p>
            <w:pPr>
              <w:pStyle w:val="Normal"/>
              <w:widowControl w:val="false"/>
              <w:spacing w:before="0" w:after="20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Ко најбоље плеше – ритмички плес</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lang w:val="sr-CS"/>
              </w:rPr>
            </w:pPr>
            <w:r>
              <w:rPr>
                <w:rFonts w:eastAsia="Times New Roman" w:cs="Times New Roman" w:ascii="Times New Roman" w:hAnsi="Times New Roman"/>
                <w:lang w:val="sr-CS"/>
              </w:rPr>
            </w:r>
          </w:p>
          <w:p>
            <w:pPr>
              <w:pStyle w:val="Normal"/>
              <w:widowControl w:val="false"/>
              <w:spacing w:before="0" w:after="200"/>
              <w:jc w:val="center"/>
              <w:rPr>
                <w:rFonts w:ascii="Times New Roman" w:hAnsi="Times New Roman" w:eastAsia="Times New Roman" w:cs="Times New Roman"/>
                <w:lang w:val="sr-CS"/>
              </w:rPr>
            </w:pPr>
            <w:r>
              <w:rPr>
                <w:rFonts w:eastAsia="Times New Roman" w:cs="Times New Roman" w:ascii="Times New Roman" w:hAnsi="Times New Roman"/>
                <w:lang w:val="sr-CS"/>
              </w:rPr>
              <w:t>Јун</w:t>
            </w:r>
          </w:p>
        </w:tc>
        <w:tc>
          <w:tcPr>
            <w:tcW w:w="80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Изражајно рецитовање песама по избору ученика</w:t>
            </w:r>
          </w:p>
          <w:p>
            <w:pPr>
              <w:pStyle w:val="Normal"/>
              <w:widowControl w:val="false"/>
              <w:spacing w:before="0" w:after="200"/>
              <w:rPr>
                <w:rFonts w:ascii="Times New Roman" w:hAnsi="Times New Roman" w:eastAsia="Times New Roman" w:cs="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Покажи шта знаш – спортске активности</w:t>
            </w:r>
          </w:p>
        </w:tc>
      </w:tr>
    </w:tbl>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cs="Times New Roman"/>
          <w:b/>
          <w:b/>
          <w:color w:val="FF3300"/>
          <w:sz w:val="44"/>
          <w:szCs w:val="44"/>
          <w:lang w:val="sr-CS"/>
        </w:rPr>
      </w:pPr>
      <w:r>
        <w:rPr>
          <w:rFonts w:cs="Times New Roman" w:ascii="Times New Roman" w:hAnsi="Times New Roman"/>
          <w:b/>
          <w:color w:val="FF3300"/>
          <w:sz w:val="44"/>
          <w:szCs w:val="44"/>
          <w:lang w:val="sr-CS"/>
        </w:rPr>
      </w:r>
    </w:p>
    <w:p>
      <w:pPr>
        <w:pStyle w:val="Normal"/>
        <w:jc w:val="center"/>
        <w:rPr>
          <w:rFonts w:ascii="Times New Roman" w:hAnsi="Times New Roman" w:cs="Times New Roman"/>
          <w:b/>
          <w:b/>
          <w:color w:val="FF3300"/>
          <w:sz w:val="44"/>
          <w:szCs w:val="44"/>
          <w:lang w:val="sr-CS"/>
        </w:rPr>
      </w:pPr>
      <w:r>
        <w:rPr>
          <w:rFonts w:cs="Times New Roman" w:ascii="Times New Roman" w:hAnsi="Times New Roman"/>
          <w:b/>
          <w:color w:val="FF3300"/>
          <w:sz w:val="44"/>
          <w:szCs w:val="44"/>
          <w:lang w:val="sr-CS"/>
        </w:rPr>
      </w:r>
    </w:p>
    <w:p>
      <w:pPr>
        <w:pStyle w:val="Normal"/>
        <w:rPr>
          <w:rFonts w:ascii="Times New Roman" w:hAnsi="Times New Roman" w:cs="Times New Roman"/>
          <w:b/>
          <w:b/>
          <w:color w:val="FF3300"/>
          <w:sz w:val="36"/>
          <w:szCs w:val="36"/>
          <w:lang w:val="sr-CS"/>
        </w:rPr>
      </w:pPr>
      <w:r>
        <w:rPr>
          <w:rFonts w:cs="Times New Roman" w:ascii="Times New Roman" w:hAnsi="Times New Roman"/>
          <w:b/>
          <w:color w:val="FF3300"/>
          <w:sz w:val="36"/>
          <w:szCs w:val="36"/>
          <w:lang w:val="sr-CS"/>
        </w:rPr>
      </w:r>
    </w:p>
    <w:p>
      <w:pPr>
        <w:pStyle w:val="Normal"/>
        <w:rPr>
          <w:rFonts w:ascii="Times New Roman" w:hAnsi="Times New Roman" w:cs="Times New Roman"/>
          <w:b/>
          <w:b/>
          <w:color w:val="FF3300"/>
          <w:sz w:val="36"/>
          <w:szCs w:val="36"/>
          <w:lang w:val="sr-CS"/>
        </w:rPr>
      </w:pPr>
      <w:r>
        <w:rPr>
          <w:rFonts w:cs="Times New Roman" w:ascii="Times New Roman" w:hAnsi="Times New Roman"/>
          <w:b/>
          <w:color w:val="FF3300"/>
          <w:sz w:val="36"/>
          <w:szCs w:val="36"/>
          <w:lang w:val="sr-CS"/>
        </w:rPr>
        <w:t>ДРУШТВЕНЕ, ТЕХНИЧКЕ, ХУМАНИТАРНЕ, СПОРТСКЕ И КУЛТУРНЕ АКТИВНОСТИ</w:t>
      </w:r>
    </w:p>
    <w:p>
      <w:pPr>
        <w:pStyle w:val="Normal"/>
        <w:rPr>
          <w:rFonts w:ascii="Times New Roman" w:hAnsi="Times New Roman" w:cs="Times New Roman"/>
          <w:b/>
          <w:b/>
          <w:color w:val="FF3300"/>
          <w:sz w:val="36"/>
          <w:szCs w:val="36"/>
          <w:lang w:val="sr-CS"/>
        </w:rPr>
      </w:pPr>
      <w:r>
        <w:rPr>
          <w:rFonts w:cs="Times New Roman" w:ascii="Times New Roman" w:hAnsi="Times New Roman"/>
          <w:b/>
          <w:color w:val="FF3300"/>
          <w:sz w:val="36"/>
          <w:szCs w:val="36"/>
          <w:lang w:val="sr-CS"/>
        </w:rPr>
      </w:r>
    </w:p>
    <w:tbl>
      <w:tblPr>
        <w:tblW w:w="10160" w:type="dxa"/>
        <w:jc w:val="left"/>
        <w:tblInd w:w="1384" w:type="dxa"/>
        <w:tblLayout w:type="fixed"/>
        <w:tblCellMar>
          <w:top w:w="0" w:type="dxa"/>
          <w:left w:w="108" w:type="dxa"/>
          <w:bottom w:w="0" w:type="dxa"/>
          <w:right w:w="108" w:type="dxa"/>
        </w:tblCellMar>
        <w:tblLook w:firstRow="1" w:noVBand="1" w:lastRow="0" w:firstColumn="1" w:lastColumn="0" w:noHBand="0" w:val="04a0"/>
      </w:tblPr>
      <w:tblGrid>
        <w:gridCol w:w="400"/>
        <w:gridCol w:w="3341"/>
        <w:gridCol w:w="1070"/>
        <w:gridCol w:w="5348"/>
      </w:tblGrid>
      <w:tr>
        <w:trPr>
          <w:trHeight w:val="338" w:hRule="atLeast"/>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b/>
                <w:b/>
                <w:lang w:val="sr-CS"/>
              </w:rPr>
            </w:pPr>
            <w:r>
              <w:rPr>
                <w:rFonts w:cs="Times New Roman" w:ascii="Times New Roman" w:hAnsi="Times New Roman"/>
                <w:b/>
                <w:lang w:val="sr-CS"/>
              </w:rPr>
              <w:t>Р.бр.</w:t>
            </w:r>
          </w:p>
        </w:tc>
        <w:tc>
          <w:tcPr>
            <w:tcW w:w="33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lang w:val="sr-CS"/>
              </w:rPr>
            </w:pPr>
            <w:r>
              <w:rPr>
                <w:rFonts w:cs="Times New Roman" w:ascii="Times New Roman" w:hAnsi="Times New Roman"/>
                <w:b/>
                <w:lang w:val="sr-CS"/>
              </w:rPr>
              <w:t>Садржаји</w:t>
            </w:r>
          </w:p>
        </w:tc>
        <w:tc>
          <w:tcPr>
            <w:tcW w:w="10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lang w:val="sr-CS"/>
              </w:rPr>
            </w:pPr>
            <w:r>
              <w:rPr>
                <w:rFonts w:cs="Times New Roman" w:ascii="Times New Roman" w:hAnsi="Times New Roman"/>
                <w:b/>
                <w:lang w:val="sr-CS"/>
              </w:rPr>
              <w:t>Месец</w:t>
            </w:r>
          </w:p>
        </w:tc>
        <w:tc>
          <w:tcPr>
            <w:tcW w:w="53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lang w:val="sr-CS"/>
              </w:rPr>
            </w:pPr>
            <w:r>
              <w:rPr>
                <w:rFonts w:cs="Times New Roman" w:ascii="Times New Roman" w:hAnsi="Times New Roman"/>
                <w:b/>
                <w:lang w:val="sr-CS"/>
              </w:rPr>
              <w:t>Начин</w:t>
            </w:r>
          </w:p>
          <w:p>
            <w:pPr>
              <w:pStyle w:val="Normal"/>
              <w:widowControl w:val="false"/>
              <w:spacing w:before="0" w:after="200"/>
              <w:jc w:val="center"/>
              <w:rPr>
                <w:rFonts w:ascii="Times New Roman" w:hAnsi="Times New Roman" w:cs="Times New Roman"/>
                <w:b/>
                <w:b/>
                <w:lang w:val="sr-CS"/>
              </w:rPr>
            </w:pPr>
            <w:r>
              <w:rPr>
                <w:rFonts w:cs="Times New Roman" w:ascii="Times New Roman" w:hAnsi="Times New Roman"/>
                <w:b/>
                <w:lang w:val="sr-CS"/>
              </w:rPr>
              <w:t>остваривања програма</w:t>
            </w:r>
          </w:p>
        </w:tc>
      </w:tr>
      <w:tr>
        <w:trPr>
          <w:trHeight w:val="905" w:hRule="atLeast"/>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lang w:val="sr-CS"/>
              </w:rPr>
            </w:pPr>
            <w:r>
              <w:rPr>
                <w:rFonts w:cs="Times New Roman" w:ascii="Times New Roman" w:hAnsi="Times New Roman"/>
                <w:b/>
                <w:lang w:val="sr-CS"/>
              </w:rPr>
              <w:t>1.</w:t>
            </w:r>
          </w:p>
          <w:p>
            <w:pPr>
              <w:pStyle w:val="Normal"/>
              <w:widowControl w:val="false"/>
              <w:rPr>
                <w:rFonts w:ascii="Times New Roman" w:hAnsi="Times New Roman" w:cs="Times New Roman"/>
                <w:b/>
                <w:b/>
                <w:lang w:val="sr-CS"/>
              </w:rPr>
            </w:pPr>
            <w:r>
              <w:rPr>
                <w:rFonts w:cs="Times New Roman" w:ascii="Times New Roman" w:hAnsi="Times New Roman"/>
                <w:b/>
                <w:lang w:val="sr-CS"/>
              </w:rPr>
            </w:r>
          </w:p>
          <w:p>
            <w:pPr>
              <w:pStyle w:val="Normal"/>
              <w:widowControl w:val="false"/>
              <w:rPr>
                <w:rFonts w:ascii="Times New Roman" w:hAnsi="Times New Roman" w:cs="Times New Roman"/>
                <w:b/>
                <w:b/>
                <w:lang w:val="sr-CS"/>
              </w:rPr>
            </w:pPr>
            <w:r>
              <w:rPr>
                <w:rFonts w:cs="Times New Roman" w:ascii="Times New Roman" w:hAnsi="Times New Roman"/>
                <w:b/>
                <w:lang w:val="sr-CS"/>
              </w:rPr>
              <w:t>2.</w:t>
            </w:r>
          </w:p>
          <w:p>
            <w:pPr>
              <w:pStyle w:val="Normal"/>
              <w:widowControl w:val="false"/>
              <w:rPr>
                <w:rFonts w:ascii="Times New Roman" w:hAnsi="Times New Roman" w:cs="Times New Roman"/>
                <w:b/>
                <w:b/>
                <w:lang w:val="sr-CS"/>
              </w:rPr>
            </w:pPr>
            <w:r>
              <w:rPr>
                <w:rFonts w:cs="Times New Roman" w:ascii="Times New Roman" w:hAnsi="Times New Roman"/>
                <w:b/>
                <w:lang w:val="sr-CS"/>
              </w:rPr>
            </w:r>
          </w:p>
          <w:p>
            <w:pPr>
              <w:pStyle w:val="Normal"/>
              <w:widowControl w:val="false"/>
              <w:rPr>
                <w:rFonts w:ascii="Times New Roman" w:hAnsi="Times New Roman" w:cs="Times New Roman"/>
                <w:b/>
                <w:b/>
                <w:lang w:val="sr-CS"/>
              </w:rPr>
            </w:pPr>
            <w:r>
              <w:rPr>
                <w:rFonts w:cs="Times New Roman" w:ascii="Times New Roman" w:hAnsi="Times New Roman"/>
                <w:b/>
                <w:lang w:val="sr-CS"/>
              </w:rPr>
            </w:r>
          </w:p>
          <w:p>
            <w:pPr>
              <w:pStyle w:val="Normal"/>
              <w:widowControl w:val="false"/>
              <w:rPr>
                <w:rFonts w:ascii="Times New Roman" w:hAnsi="Times New Roman" w:cs="Times New Roman"/>
                <w:b/>
                <w:b/>
              </w:rPr>
            </w:pPr>
            <w:r>
              <w:rPr>
                <w:rFonts w:cs="Times New Roman" w:ascii="Times New Roman" w:hAnsi="Times New Roman"/>
                <w:b/>
                <w:lang w:val="sr-CS"/>
              </w:rPr>
              <w:t>3.</w:t>
            </w:r>
          </w:p>
          <w:p>
            <w:pPr>
              <w:pStyle w:val="Normal"/>
              <w:widowControl w:val="false"/>
              <w:rPr>
                <w:rFonts w:ascii="Times New Roman" w:hAnsi="Times New Roman" w:cs="Times New Roman"/>
                <w:b/>
                <w:b/>
              </w:rPr>
            </w:pPr>
            <w:r>
              <w:rPr>
                <w:rFonts w:cs="Times New Roman" w:ascii="Times New Roman" w:hAnsi="Times New Roman"/>
                <w:b/>
              </w:rPr>
            </w:r>
          </w:p>
          <w:p>
            <w:pPr>
              <w:pStyle w:val="Normal"/>
              <w:widowControl w:val="false"/>
              <w:rPr>
                <w:rFonts w:ascii="Times New Roman" w:hAnsi="Times New Roman" w:cs="Times New Roman"/>
                <w:b/>
                <w:b/>
                <w:lang w:val="sr-CS"/>
              </w:rPr>
            </w:pPr>
            <w:r>
              <w:rPr>
                <w:rFonts w:cs="Times New Roman" w:ascii="Times New Roman" w:hAnsi="Times New Roman"/>
                <w:b/>
                <w:lang w:val="sr-CS"/>
              </w:rPr>
              <w:t>4.</w:t>
            </w:r>
          </w:p>
          <w:p>
            <w:pPr>
              <w:pStyle w:val="Normal"/>
              <w:widowControl w:val="false"/>
              <w:rPr>
                <w:rFonts w:ascii="Times New Roman" w:hAnsi="Times New Roman" w:cs="Times New Roman"/>
                <w:b/>
                <w:b/>
                <w:lang w:val="sr-CS"/>
              </w:rPr>
            </w:pPr>
            <w:r>
              <w:rPr>
                <w:rFonts w:cs="Times New Roman" w:ascii="Times New Roman" w:hAnsi="Times New Roman"/>
                <w:b/>
                <w:lang w:val="sr-CS"/>
              </w:rPr>
            </w:r>
          </w:p>
          <w:p>
            <w:pPr>
              <w:pStyle w:val="Normal"/>
              <w:widowControl w:val="false"/>
              <w:rPr>
                <w:rFonts w:ascii="Times New Roman" w:hAnsi="Times New Roman" w:cs="Times New Roman"/>
                <w:b/>
                <w:b/>
                <w:lang w:val="sr-CS"/>
              </w:rPr>
            </w:pPr>
            <w:r>
              <w:rPr>
                <w:rFonts w:cs="Times New Roman" w:ascii="Times New Roman" w:hAnsi="Times New Roman"/>
                <w:b/>
                <w:lang w:val="sr-CS"/>
              </w:rPr>
            </w:r>
          </w:p>
          <w:p>
            <w:pPr>
              <w:pStyle w:val="Normal"/>
              <w:widowControl w:val="false"/>
              <w:rPr>
                <w:rFonts w:ascii="Times New Roman" w:hAnsi="Times New Roman" w:cs="Times New Roman"/>
                <w:b/>
                <w:b/>
                <w:lang w:val="sr-CS"/>
              </w:rPr>
            </w:pPr>
            <w:r>
              <w:rPr>
                <w:rFonts w:cs="Times New Roman" w:ascii="Times New Roman" w:hAnsi="Times New Roman"/>
                <w:b/>
                <w:lang w:val="sr-CS"/>
              </w:rPr>
            </w:r>
          </w:p>
          <w:p>
            <w:pPr>
              <w:pStyle w:val="Normal"/>
              <w:widowControl w:val="false"/>
              <w:rPr>
                <w:rFonts w:ascii="Times New Roman" w:hAnsi="Times New Roman" w:cs="Times New Roman"/>
                <w:b/>
                <w:b/>
                <w:lang w:val="sr-CS"/>
              </w:rPr>
            </w:pPr>
            <w:r>
              <w:rPr>
                <w:rFonts w:cs="Times New Roman" w:ascii="Times New Roman" w:hAnsi="Times New Roman"/>
                <w:b/>
                <w:lang w:val="sr-CS"/>
              </w:rPr>
            </w:r>
          </w:p>
          <w:p>
            <w:pPr>
              <w:pStyle w:val="Normal"/>
              <w:widowControl w:val="false"/>
              <w:rPr>
                <w:rFonts w:ascii="Times New Roman" w:hAnsi="Times New Roman" w:cs="Times New Roman"/>
                <w:b/>
                <w:b/>
                <w:lang w:val="sr-CS"/>
              </w:rPr>
            </w:pPr>
            <w:r>
              <w:rPr>
                <w:rFonts w:cs="Times New Roman" w:ascii="Times New Roman" w:hAnsi="Times New Roman"/>
                <w:b/>
                <w:lang w:val="sr-CS"/>
              </w:rPr>
              <w:t>5.</w:t>
            </w:r>
          </w:p>
          <w:p>
            <w:pPr>
              <w:pStyle w:val="Normal"/>
              <w:widowControl w:val="false"/>
              <w:rPr>
                <w:rFonts w:ascii="Times New Roman" w:hAnsi="Times New Roman" w:cs="Times New Roman"/>
                <w:b/>
                <w:b/>
                <w:lang w:val="sr-CS"/>
              </w:rPr>
            </w:pPr>
            <w:r>
              <w:rPr>
                <w:rFonts w:cs="Times New Roman" w:ascii="Times New Roman" w:hAnsi="Times New Roman"/>
                <w:b/>
                <w:lang w:val="sr-CS"/>
              </w:rPr>
              <w:t>6.</w:t>
            </w:r>
          </w:p>
          <w:p>
            <w:pPr>
              <w:pStyle w:val="Normal"/>
              <w:widowControl w:val="false"/>
              <w:rPr>
                <w:rFonts w:ascii="Times New Roman" w:hAnsi="Times New Roman" w:cs="Times New Roman"/>
                <w:b/>
                <w:b/>
                <w:lang w:val="sr-CS"/>
              </w:rPr>
            </w:pPr>
            <w:r>
              <w:rPr>
                <w:rFonts w:cs="Times New Roman" w:ascii="Times New Roman" w:hAnsi="Times New Roman"/>
                <w:b/>
                <w:lang w:val="sr-CS"/>
              </w:rPr>
            </w:r>
          </w:p>
          <w:p>
            <w:pPr>
              <w:pStyle w:val="Normal"/>
              <w:widowControl w:val="false"/>
              <w:rPr>
                <w:rFonts w:ascii="Times New Roman" w:hAnsi="Times New Roman" w:cs="Times New Roman"/>
                <w:b/>
                <w:b/>
                <w:lang w:val="sr-CS"/>
              </w:rPr>
            </w:pPr>
            <w:r>
              <w:rPr>
                <w:rFonts w:cs="Times New Roman" w:ascii="Times New Roman" w:hAnsi="Times New Roman"/>
                <w:b/>
                <w:lang w:val="sr-CS"/>
              </w:rPr>
              <w:t>7.</w:t>
            </w:r>
          </w:p>
          <w:p>
            <w:pPr>
              <w:pStyle w:val="Normal"/>
              <w:widowControl w:val="false"/>
              <w:rPr>
                <w:rFonts w:ascii="Times New Roman" w:hAnsi="Times New Roman" w:cs="Times New Roman"/>
                <w:b/>
                <w:b/>
                <w:lang w:val="sr-CS"/>
              </w:rPr>
            </w:pPr>
            <w:r>
              <w:rPr>
                <w:rFonts w:cs="Times New Roman" w:ascii="Times New Roman" w:hAnsi="Times New Roman"/>
                <w:b/>
                <w:lang w:val="sr-CS"/>
              </w:rPr>
            </w:r>
          </w:p>
          <w:p>
            <w:pPr>
              <w:pStyle w:val="Normal"/>
              <w:widowControl w:val="false"/>
              <w:rPr>
                <w:rFonts w:ascii="Times New Roman" w:hAnsi="Times New Roman" w:cs="Times New Roman"/>
                <w:b/>
                <w:b/>
                <w:lang w:val="sr-CS"/>
              </w:rPr>
            </w:pPr>
            <w:r>
              <w:rPr>
                <w:rFonts w:cs="Times New Roman" w:ascii="Times New Roman" w:hAnsi="Times New Roman"/>
                <w:b/>
                <w:lang w:val="sr-CS"/>
              </w:rPr>
              <w:t>8.</w:t>
            </w:r>
          </w:p>
          <w:p>
            <w:pPr>
              <w:pStyle w:val="Normal"/>
              <w:widowControl w:val="false"/>
              <w:rPr>
                <w:rFonts w:ascii="Times New Roman" w:hAnsi="Times New Roman" w:cs="Times New Roman"/>
                <w:b/>
                <w:b/>
                <w:lang w:val="sr-CS"/>
              </w:rPr>
            </w:pPr>
            <w:r>
              <w:rPr>
                <w:rFonts w:cs="Times New Roman" w:ascii="Times New Roman" w:hAnsi="Times New Roman"/>
                <w:b/>
                <w:lang w:val="sr-CS"/>
              </w:rPr>
            </w:r>
          </w:p>
          <w:p>
            <w:pPr>
              <w:pStyle w:val="Normal"/>
              <w:widowControl w:val="false"/>
              <w:rPr>
                <w:rFonts w:ascii="Times New Roman" w:hAnsi="Times New Roman" w:cs="Times New Roman"/>
                <w:b/>
                <w:b/>
                <w:lang w:val="sr-CS"/>
              </w:rPr>
            </w:pPr>
            <w:r>
              <w:rPr>
                <w:rFonts w:cs="Times New Roman" w:ascii="Times New Roman" w:hAnsi="Times New Roman"/>
                <w:b/>
                <w:lang w:val="sr-CS"/>
              </w:rPr>
            </w:r>
          </w:p>
          <w:p>
            <w:pPr>
              <w:pStyle w:val="Normal"/>
              <w:widowControl w:val="false"/>
              <w:spacing w:before="0" w:after="200"/>
              <w:rPr>
                <w:rFonts w:ascii="Times New Roman" w:hAnsi="Times New Roman" w:cs="Times New Roman"/>
                <w:b/>
                <w:b/>
                <w:lang w:val="sr-CS"/>
              </w:rPr>
            </w:pPr>
            <w:r>
              <w:rPr>
                <w:rFonts w:cs="Times New Roman" w:ascii="Times New Roman" w:hAnsi="Times New Roman"/>
                <w:b/>
                <w:lang w:val="sr-CS"/>
              </w:rPr>
              <w:t>9.</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lang w:val="sr-CS"/>
              </w:rPr>
            </w:pPr>
            <w:r>
              <w:rPr>
                <w:rFonts w:cs="Times New Roman" w:ascii="Times New Roman" w:hAnsi="Times New Roman"/>
                <w:lang w:val="sr-CS"/>
              </w:rPr>
              <w:t>Заштита деце у саобраћају</w:t>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rPr>
                <w:rFonts w:ascii="Times New Roman" w:hAnsi="Times New Roman" w:cs="Times New Roman"/>
                <w:lang w:val="sr-CS"/>
              </w:rPr>
            </w:pPr>
            <w:r>
              <w:rPr>
                <w:rFonts w:cs="Times New Roman" w:ascii="Times New Roman" w:hAnsi="Times New Roman"/>
                <w:lang w:val="sr-CS"/>
              </w:rPr>
              <w:t>Седмица спорта</w:t>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rPr>
                <w:rFonts w:ascii="Times New Roman" w:hAnsi="Times New Roman" w:cs="Times New Roman"/>
                <w:lang w:val="sr-CS"/>
              </w:rPr>
            </w:pPr>
            <w:r>
              <w:rPr>
                <w:rFonts w:cs="Times New Roman" w:ascii="Times New Roman" w:hAnsi="Times New Roman"/>
                <w:lang w:val="sr-CS"/>
              </w:rPr>
              <w:t>Трка за срећније детињство</w:t>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rPr>
                <w:rFonts w:ascii="Times New Roman" w:hAnsi="Times New Roman" w:cs="Times New Roman"/>
                <w:lang w:val="sr-CS"/>
              </w:rPr>
            </w:pPr>
            <w:r>
              <w:rPr>
                <w:rFonts w:cs="Times New Roman" w:ascii="Times New Roman" w:hAnsi="Times New Roman"/>
                <w:lang w:val="sr-CS"/>
              </w:rPr>
              <w:t>Дечја недеља: Акција Друг- другу</w:t>
            </w:r>
          </w:p>
          <w:p>
            <w:pPr>
              <w:pStyle w:val="Normal"/>
              <w:widowControl w:val="false"/>
              <w:rPr>
                <w:rFonts w:ascii="Times New Roman" w:hAnsi="Times New Roman" w:cs="Times New Roman"/>
                <w:lang w:val="sr-CS"/>
              </w:rPr>
            </w:pPr>
            <w:r>
              <w:rPr>
                <w:rFonts w:cs="Times New Roman" w:ascii="Times New Roman" w:hAnsi="Times New Roman"/>
                <w:lang w:val="sr-CS"/>
              </w:rPr>
              <w:t>-изложбе</w:t>
            </w:r>
          </w:p>
          <w:p>
            <w:pPr>
              <w:pStyle w:val="Normal"/>
              <w:widowControl w:val="false"/>
              <w:rPr>
                <w:rFonts w:ascii="Times New Roman" w:hAnsi="Times New Roman" w:cs="Times New Roman"/>
                <w:lang w:val="sr-CS"/>
              </w:rPr>
            </w:pPr>
            <w:r>
              <w:rPr>
                <w:rFonts w:cs="Times New Roman" w:ascii="Times New Roman" w:hAnsi="Times New Roman"/>
                <w:lang w:val="sr-CS"/>
              </w:rPr>
              <w:t>-маскенбали</w:t>
            </w:r>
          </w:p>
          <w:p>
            <w:pPr>
              <w:pStyle w:val="Normal"/>
              <w:widowControl w:val="false"/>
              <w:rPr>
                <w:rFonts w:ascii="Times New Roman" w:hAnsi="Times New Roman" w:cs="Times New Roman"/>
                <w:lang w:val="sr-CS"/>
              </w:rPr>
            </w:pPr>
            <w:r>
              <w:rPr>
                <w:rFonts w:cs="Times New Roman" w:ascii="Times New Roman" w:hAnsi="Times New Roman"/>
                <w:lang w:val="sr-CS"/>
              </w:rPr>
              <w:t>-посета болесном другу</w:t>
            </w:r>
          </w:p>
          <w:p>
            <w:pPr>
              <w:pStyle w:val="Normal"/>
              <w:widowControl w:val="false"/>
              <w:rPr>
                <w:rFonts w:ascii="Times New Roman" w:hAnsi="Times New Roman" w:cs="Times New Roman"/>
                <w:lang w:val="sr-CS"/>
              </w:rPr>
            </w:pPr>
            <w:r>
              <w:rPr>
                <w:rFonts w:cs="Times New Roman" w:ascii="Times New Roman" w:hAnsi="Times New Roman"/>
                <w:lang w:val="sr-CS"/>
              </w:rPr>
              <w:t>Дан школе - школска приредба за родитеље и госте</w:t>
            </w:r>
          </w:p>
          <w:p>
            <w:pPr>
              <w:pStyle w:val="Normal"/>
              <w:widowControl w:val="false"/>
              <w:rPr>
                <w:rFonts w:ascii="Times New Roman" w:hAnsi="Times New Roman" w:cs="Times New Roman"/>
                <w:lang w:val="sr-CS"/>
              </w:rPr>
            </w:pPr>
            <w:r>
              <w:rPr>
                <w:rFonts w:cs="Times New Roman" w:ascii="Times New Roman" w:hAnsi="Times New Roman"/>
                <w:lang w:val="sr-CS"/>
              </w:rPr>
              <w:t>Свети Сава – школска слава</w:t>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rPr>
                <w:rFonts w:ascii="Times New Roman" w:hAnsi="Times New Roman" w:cs="Times New Roman"/>
                <w:lang w:val="sr-CS"/>
              </w:rPr>
            </w:pPr>
            <w:r>
              <w:rPr>
                <w:rFonts w:cs="Times New Roman" w:ascii="Times New Roman" w:hAnsi="Times New Roman"/>
                <w:lang w:val="sr-CS"/>
              </w:rPr>
              <w:t>Крос РТС</w:t>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rPr>
                <w:rFonts w:ascii="Times New Roman" w:hAnsi="Times New Roman" w:cs="Times New Roman"/>
                <w:lang w:val="sr-CS"/>
              </w:rPr>
            </w:pPr>
            <w:r>
              <w:rPr>
                <w:rFonts w:cs="Times New Roman" w:ascii="Times New Roman" w:hAnsi="Times New Roman"/>
                <w:lang w:val="sr-CS"/>
              </w:rPr>
              <w:t>Квиз: Шта знамо о Црвеном крсту</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Акција најуређеније школе и учионице</w:t>
            </w:r>
          </w:p>
        </w:tc>
        <w:tc>
          <w:tcPr>
            <w:tcW w:w="107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lang w:val="sr-CS"/>
              </w:rPr>
            </w:pPr>
            <w:r>
              <w:rPr>
                <w:rFonts w:cs="Times New Roman" w:ascii="Times New Roman" w:hAnsi="Times New Roman"/>
                <w:lang w:val="sr-CS"/>
              </w:rPr>
              <w:t>септембар</w:t>
            </w:r>
          </w:p>
          <w:p>
            <w:pPr>
              <w:pStyle w:val="Normal"/>
              <w:widowControl w:val="false"/>
              <w:jc w:val="both"/>
              <w:rPr>
                <w:rFonts w:ascii="Times New Roman" w:hAnsi="Times New Roman" w:cs="Times New Roman"/>
                <w:lang w:val="sr-CS"/>
              </w:rPr>
            </w:pPr>
            <w:r>
              <w:rPr>
                <w:rFonts w:cs="Times New Roman" w:ascii="Times New Roman" w:hAnsi="Times New Roman"/>
                <w:lang w:val="sr-CS"/>
              </w:rPr>
            </w:r>
          </w:p>
          <w:p>
            <w:pPr>
              <w:pStyle w:val="Normal"/>
              <w:widowControl w:val="false"/>
              <w:jc w:val="both"/>
              <w:rPr>
                <w:rFonts w:ascii="Times New Roman" w:hAnsi="Times New Roman" w:cs="Times New Roman"/>
                <w:lang w:val="sr-CS"/>
              </w:rPr>
            </w:pPr>
            <w:r>
              <w:rPr>
                <w:rFonts w:cs="Times New Roman" w:ascii="Times New Roman" w:hAnsi="Times New Roman"/>
                <w:lang w:val="sr-CS"/>
              </w:rPr>
              <w:t>септембар</w:t>
            </w:r>
          </w:p>
          <w:p>
            <w:pPr>
              <w:pStyle w:val="Normal"/>
              <w:widowControl w:val="false"/>
              <w:jc w:val="both"/>
              <w:rPr>
                <w:rFonts w:ascii="Times New Roman" w:hAnsi="Times New Roman" w:cs="Times New Roman"/>
                <w:lang w:val="sr-CS"/>
              </w:rPr>
            </w:pPr>
            <w:r>
              <w:rPr>
                <w:rFonts w:cs="Times New Roman" w:ascii="Times New Roman" w:hAnsi="Times New Roman"/>
                <w:lang w:val="sr-CS"/>
              </w:rPr>
            </w:r>
          </w:p>
          <w:p>
            <w:pPr>
              <w:pStyle w:val="Normal"/>
              <w:widowControl w:val="false"/>
              <w:jc w:val="center"/>
              <w:rPr>
                <w:rFonts w:ascii="Times New Roman" w:hAnsi="Times New Roman" w:cs="Times New Roman"/>
                <w:lang w:val="sr-CS"/>
              </w:rPr>
            </w:pPr>
            <w:r>
              <w:rPr>
                <w:rFonts w:cs="Times New Roman" w:ascii="Times New Roman" w:hAnsi="Times New Roman"/>
                <w:lang w:val="sr-CS"/>
              </w:rPr>
              <w:t>мај</w:t>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rPr>
                <w:rFonts w:ascii="Times New Roman" w:hAnsi="Times New Roman" w:cs="Times New Roman"/>
                <w:lang w:val="sr-CS"/>
              </w:rPr>
            </w:pPr>
            <w:r>
              <w:rPr>
                <w:rFonts w:cs="Times New Roman" w:ascii="Times New Roman" w:hAnsi="Times New Roman"/>
                <w:lang w:val="sr-CS"/>
              </w:rPr>
              <w:t>октобар</w:t>
            </w:r>
          </w:p>
          <w:p>
            <w:pPr>
              <w:pStyle w:val="Normal"/>
              <w:widowControl w:val="false"/>
              <w:jc w:val="both"/>
              <w:rPr>
                <w:rFonts w:ascii="Times New Roman" w:hAnsi="Times New Roman" w:cs="Times New Roman"/>
                <w:b/>
                <w:b/>
                <w:lang w:val="sr-CS"/>
              </w:rPr>
            </w:pPr>
            <w:r>
              <w:rPr>
                <w:rFonts w:cs="Times New Roman" w:ascii="Times New Roman" w:hAnsi="Times New Roman"/>
                <w:b/>
                <w:lang w:val="sr-CS"/>
              </w:rPr>
            </w:r>
          </w:p>
          <w:p>
            <w:pPr>
              <w:pStyle w:val="Normal"/>
              <w:widowControl w:val="false"/>
              <w:rPr>
                <w:rFonts w:ascii="Times New Roman" w:hAnsi="Times New Roman" w:cs="Times New Roman"/>
                <w:b/>
                <w:b/>
                <w:lang w:val="sr-CS"/>
              </w:rPr>
            </w:pPr>
            <w:r>
              <w:rPr>
                <w:rFonts w:cs="Times New Roman" w:ascii="Times New Roman" w:hAnsi="Times New Roman"/>
                <w:lang w:val="sr-CS"/>
              </w:rPr>
              <w:t>октобар</w:t>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rPr>
                <w:rFonts w:ascii="Times New Roman" w:hAnsi="Times New Roman" w:cs="Times New Roman"/>
                <w:lang w:val="sr-CS"/>
              </w:rPr>
            </w:pPr>
            <w:r>
              <w:rPr>
                <w:rFonts w:cs="Times New Roman" w:ascii="Times New Roman" w:hAnsi="Times New Roman"/>
                <w:lang w:val="sr-CS"/>
              </w:rPr>
              <w:t>новембар</w:t>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rPr>
                <w:rFonts w:ascii="Times New Roman" w:hAnsi="Times New Roman" w:cs="Times New Roman"/>
                <w:lang w:val="sr-CS"/>
              </w:rPr>
            </w:pPr>
            <w:r>
              <w:rPr>
                <w:rFonts w:cs="Times New Roman" w:ascii="Times New Roman" w:hAnsi="Times New Roman"/>
                <w:lang w:val="sr-CS"/>
              </w:rPr>
              <w:t>јануар</w:t>
            </w:r>
          </w:p>
          <w:p>
            <w:pPr>
              <w:pStyle w:val="Normal"/>
              <w:widowControl w:val="false"/>
              <w:rPr>
                <w:rFonts w:ascii="Times New Roman" w:hAnsi="Times New Roman" w:cs="Times New Roman"/>
                <w:lang w:val="sr-CS"/>
              </w:rPr>
            </w:pPr>
            <w:r>
              <w:rPr>
                <w:rFonts w:cs="Times New Roman" w:ascii="Times New Roman" w:hAnsi="Times New Roman"/>
                <w:lang w:val="sr-CS"/>
              </w:rPr>
              <w:t>мај</w:t>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rPr>
                <w:rFonts w:ascii="Times New Roman" w:hAnsi="Times New Roman" w:cs="Times New Roman"/>
                <w:lang w:val="sr-CS"/>
              </w:rPr>
            </w:pPr>
            <w:r>
              <w:rPr>
                <w:rFonts w:cs="Times New Roman" w:ascii="Times New Roman" w:hAnsi="Times New Roman"/>
                <w:lang w:val="sr-CS"/>
              </w:rPr>
              <w:t>јун</w:t>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јун</w:t>
            </w:r>
          </w:p>
        </w:tc>
        <w:tc>
          <w:tcPr>
            <w:tcW w:w="53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lang w:val="sr-CS"/>
              </w:rPr>
            </w:pPr>
            <w:r>
              <w:rPr>
                <w:rFonts w:cs="Times New Roman" w:ascii="Times New Roman" w:hAnsi="Times New Roman"/>
                <w:lang w:val="sr-CS"/>
              </w:rPr>
              <w:t>У сарадњи са МУП-ом наше општине, врши се едукација деце о саобраћају.</w:t>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rPr>
                <w:rFonts w:ascii="Times New Roman" w:hAnsi="Times New Roman" w:cs="Times New Roman"/>
                <w:lang w:val="sr-CS"/>
              </w:rPr>
            </w:pPr>
            <w:r>
              <w:rPr>
                <w:rFonts w:cs="Times New Roman" w:ascii="Times New Roman" w:hAnsi="Times New Roman"/>
                <w:lang w:val="sr-CS"/>
              </w:rPr>
              <w:t>У оквиру спортске недеље организовати међуодељенска такмичења (фудбал, између две ватре)</w:t>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rPr>
                <w:rFonts w:ascii="Times New Roman" w:hAnsi="Times New Roman" w:cs="Times New Roman"/>
                <w:lang w:val="sr-CS"/>
              </w:rPr>
            </w:pPr>
            <w:r>
              <w:rPr>
                <w:rFonts w:cs="Times New Roman" w:ascii="Times New Roman" w:hAnsi="Times New Roman"/>
                <w:lang w:val="sr-CS"/>
              </w:rPr>
              <w:t>У сарадњи са Црвеним крстом са ученицима се организује међушколско такмичење у трчању.</w:t>
            </w:r>
          </w:p>
          <w:p>
            <w:pPr>
              <w:pStyle w:val="Normal"/>
              <w:widowControl w:val="false"/>
              <w:rPr>
                <w:rFonts w:ascii="Times New Roman" w:hAnsi="Times New Roman" w:cs="Times New Roman"/>
                <w:lang w:val="sr-CS"/>
              </w:rPr>
            </w:pPr>
            <w:r>
              <w:rPr>
                <w:rFonts w:cs="Times New Roman" w:ascii="Times New Roman" w:hAnsi="Times New Roman"/>
                <w:lang w:val="sr-CS"/>
              </w:rPr>
              <w:t>У оквиру Дечје недеље одвијају се активности на основу Програма Министарства просвете. Највећи део активности одвија се: на шеталишту града, у Дому културе, на спортским теренима, у градском парку.</w:t>
            </w:r>
          </w:p>
          <w:p>
            <w:pPr>
              <w:pStyle w:val="Normal"/>
              <w:widowControl w:val="false"/>
              <w:rPr>
                <w:rFonts w:ascii="Times New Roman" w:hAnsi="Times New Roman" w:cs="Times New Roman"/>
                <w:lang w:val="sr-CS"/>
              </w:rPr>
            </w:pPr>
            <w:r>
              <w:rPr>
                <w:rFonts w:cs="Times New Roman" w:ascii="Times New Roman" w:hAnsi="Times New Roman"/>
                <w:lang w:val="sr-CS"/>
              </w:rPr>
            </w:r>
          </w:p>
          <w:p>
            <w:pPr>
              <w:pStyle w:val="Normal"/>
              <w:widowControl w:val="false"/>
              <w:rPr>
                <w:rFonts w:ascii="Times New Roman" w:hAnsi="Times New Roman" w:cs="Times New Roman"/>
                <w:lang w:val="sr-CS"/>
              </w:rPr>
            </w:pPr>
            <w:r>
              <w:rPr>
                <w:rFonts w:cs="Times New Roman" w:ascii="Times New Roman" w:hAnsi="Times New Roman"/>
                <w:lang w:val="sr-CS"/>
              </w:rPr>
              <w:t>Поводом Дана школе организују се приредба којој присуствују родитељи, гости из локалне заједнице и других школа.</w:t>
            </w:r>
          </w:p>
          <w:p>
            <w:pPr>
              <w:pStyle w:val="Normal"/>
              <w:widowControl w:val="false"/>
              <w:rPr>
                <w:rFonts w:ascii="Times New Roman" w:hAnsi="Times New Roman" w:cs="Times New Roman"/>
                <w:lang w:val="sr-CS"/>
              </w:rPr>
            </w:pPr>
            <w:r>
              <w:rPr>
                <w:rFonts w:cs="Times New Roman" w:ascii="Times New Roman" w:hAnsi="Times New Roman"/>
                <w:lang w:val="sr-CS"/>
              </w:rPr>
              <w:t>Поводом школске славе организује приредба у којој учествују ученици нижих разреда.</w:t>
            </w:r>
          </w:p>
          <w:p>
            <w:pPr>
              <w:pStyle w:val="Normal"/>
              <w:widowControl w:val="false"/>
              <w:rPr>
                <w:rFonts w:ascii="Times New Roman" w:hAnsi="Times New Roman" w:cs="Times New Roman"/>
                <w:lang w:val="sr-CS"/>
              </w:rPr>
            </w:pPr>
            <w:r>
              <w:rPr>
                <w:rFonts w:cs="Times New Roman" w:ascii="Times New Roman" w:hAnsi="Times New Roman"/>
                <w:lang w:val="sr-CS"/>
              </w:rPr>
              <w:t>У организацији РТС одржавају се међушколска такмичења у трчању чији победници крос настављају у Сремској Митровици.</w:t>
            </w:r>
          </w:p>
          <w:p>
            <w:pPr>
              <w:pStyle w:val="Normal"/>
              <w:widowControl w:val="false"/>
              <w:rPr>
                <w:rFonts w:ascii="Times New Roman" w:hAnsi="Times New Roman" w:cs="Times New Roman"/>
                <w:lang w:val="sr-CS"/>
              </w:rPr>
            </w:pPr>
            <w:r>
              <w:rPr>
                <w:rFonts w:cs="Times New Roman" w:ascii="Times New Roman" w:hAnsi="Times New Roman"/>
                <w:lang w:val="sr-CS"/>
              </w:rPr>
              <w:t>Сваке године четвртог разреда учествују у квизу који организује Црвени крст и Центар за културу.</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У сарадњи Црвеног крста и Санитарне службе, сваке године учествујемо на конкурсу: За најуређенију школску средину.</w:t>
            </w:r>
          </w:p>
        </w:tc>
      </w:tr>
    </w:tbl>
    <w:p>
      <w:pPr>
        <w:pStyle w:val="Normal"/>
        <w:rPr>
          <w:b/>
          <w:b/>
          <w:color w:val="FF0000"/>
          <w:sz w:val="24"/>
          <w:szCs w:val="24"/>
          <w:lang w:val="sr-RS"/>
        </w:rPr>
      </w:pPr>
      <w:r>
        <w:rPr>
          <w:b/>
          <w:color w:val="FF0000"/>
          <w:sz w:val="24"/>
          <w:szCs w:val="24"/>
          <w:lang w:val="sr-RS"/>
        </w:rPr>
      </w:r>
    </w:p>
    <w:p>
      <w:pPr>
        <w:pStyle w:val="Normal"/>
        <w:rPr>
          <w:color w:val="FF0000"/>
          <w:sz w:val="36"/>
          <w:szCs w:val="36"/>
          <w:lang w:val="sr-CS"/>
        </w:rPr>
      </w:pPr>
      <w:r>
        <w:rPr>
          <w:color w:val="FF0000"/>
          <w:sz w:val="36"/>
          <w:szCs w:val="36"/>
          <w:lang w:val="sr-CS"/>
        </w:rPr>
        <w:t>П</w:t>
      </w:r>
      <w:r>
        <w:rPr>
          <w:rFonts w:cs="Times New Roman" w:ascii="Times New Roman" w:hAnsi="Times New Roman"/>
          <w:color w:val="FF0000"/>
          <w:sz w:val="36"/>
          <w:szCs w:val="36"/>
          <w:lang w:val="sr-CS"/>
        </w:rPr>
        <w:t>РОГРАМ КУЛТУРНИХ АКТИВНОСТ</w:t>
      </w:r>
      <w:r>
        <w:rPr>
          <w:color w:val="FF0000"/>
          <w:sz w:val="36"/>
          <w:szCs w:val="36"/>
          <w:lang w:val="sr-CS"/>
        </w:rPr>
        <w:t>И</w:t>
      </w:r>
    </w:p>
    <w:p>
      <w:pPr>
        <w:pStyle w:val="Normal"/>
        <w:jc w:val="center"/>
        <w:rPr>
          <w:b/>
          <w:b/>
          <w:color w:val="FF0000"/>
          <w:sz w:val="24"/>
          <w:szCs w:val="24"/>
          <w:lang w:val="sr-CS"/>
        </w:rPr>
      </w:pPr>
      <w:r>
        <w:rPr>
          <w:b/>
          <w:color w:val="FF0000"/>
          <w:sz w:val="24"/>
          <w:szCs w:val="24"/>
          <w:lang w:val="sr-CS"/>
        </w:rPr>
      </w:r>
    </w:p>
    <w:tbl>
      <w:tblPr>
        <w:tblW w:w="146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69"/>
        <w:gridCol w:w="1570"/>
        <w:gridCol w:w="2170"/>
        <w:gridCol w:w="2334"/>
        <w:gridCol w:w="2755"/>
        <w:gridCol w:w="3989"/>
      </w:tblGrid>
      <w:tr>
        <w:trPr/>
        <w:tc>
          <w:tcPr>
            <w:tcW w:w="1869"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spacing w:before="0" w:after="200"/>
              <w:rPr>
                <w:rFonts w:ascii="Times New Roman" w:hAnsi="Times New Roman" w:cs="Times New Roman"/>
                <w:b/>
                <w:b/>
              </w:rPr>
            </w:pPr>
            <w:r>
              <w:rPr>
                <w:rFonts w:cs="Times New Roman" w:ascii="Times New Roman" w:hAnsi="Times New Roman"/>
                <w:b/>
                <w:lang w:val="sr-CS"/>
              </w:rPr>
              <w:t>Садржаји програма</w:t>
            </w:r>
          </w:p>
        </w:tc>
        <w:tc>
          <w:tcPr>
            <w:tcW w:w="1570"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spacing w:before="0" w:after="200"/>
              <w:jc w:val="center"/>
              <w:rPr>
                <w:rFonts w:ascii="Times New Roman" w:hAnsi="Times New Roman" w:cs="Times New Roman"/>
                <w:b/>
                <w:b/>
                <w:lang w:val="sr-CS"/>
              </w:rPr>
            </w:pPr>
            <w:r>
              <w:rPr>
                <w:rFonts w:cs="Times New Roman" w:ascii="Times New Roman" w:hAnsi="Times New Roman"/>
                <w:b/>
                <w:lang w:val="sr-CS"/>
              </w:rPr>
              <w:t>Број часова</w:t>
            </w:r>
          </w:p>
        </w:tc>
        <w:tc>
          <w:tcPr>
            <w:tcW w:w="2170"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spacing w:before="0" w:after="200"/>
              <w:rPr>
                <w:rFonts w:ascii="Times New Roman" w:hAnsi="Times New Roman" w:cs="Times New Roman"/>
                <w:b/>
                <w:b/>
                <w:lang w:val="sr-CS"/>
              </w:rPr>
            </w:pPr>
            <w:r>
              <w:rPr>
                <w:rFonts w:cs="Times New Roman" w:ascii="Times New Roman" w:hAnsi="Times New Roman"/>
                <w:b/>
                <w:lang w:val="sr-CS"/>
              </w:rPr>
              <w:t>Активности ученика</w:t>
            </w:r>
          </w:p>
        </w:tc>
        <w:tc>
          <w:tcPr>
            <w:tcW w:w="2334"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spacing w:before="0" w:after="200"/>
              <w:jc w:val="center"/>
              <w:rPr>
                <w:rFonts w:ascii="Times New Roman" w:hAnsi="Times New Roman" w:cs="Times New Roman"/>
                <w:b/>
                <w:b/>
                <w:lang w:val="sr-CS"/>
              </w:rPr>
            </w:pPr>
            <w:r>
              <w:rPr>
                <w:rFonts w:cs="Times New Roman" w:ascii="Times New Roman" w:hAnsi="Times New Roman"/>
                <w:b/>
                <w:lang w:val="sr-CS"/>
              </w:rPr>
              <w:t>Активности наставника</w:t>
            </w:r>
          </w:p>
        </w:tc>
        <w:tc>
          <w:tcPr>
            <w:tcW w:w="2755"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spacing w:before="0" w:after="200"/>
              <w:jc w:val="center"/>
              <w:rPr>
                <w:rFonts w:ascii="Times New Roman" w:hAnsi="Times New Roman" w:cs="Times New Roman"/>
                <w:b/>
                <w:b/>
                <w:lang w:val="sr-CS"/>
              </w:rPr>
            </w:pPr>
            <w:r>
              <w:rPr>
                <w:rFonts w:cs="Times New Roman" w:ascii="Times New Roman" w:hAnsi="Times New Roman"/>
                <w:b/>
                <w:lang w:val="sr-CS"/>
              </w:rPr>
              <w:t>Начини и поступци остваривања садржаја</w:t>
            </w:r>
          </w:p>
        </w:tc>
        <w:tc>
          <w:tcPr>
            <w:tcW w:w="3989"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spacing w:before="0" w:after="200"/>
              <w:rPr>
                <w:rFonts w:ascii="Times New Roman" w:hAnsi="Times New Roman" w:cs="Times New Roman"/>
                <w:b/>
                <w:b/>
                <w:lang w:val="sr-CS"/>
              </w:rPr>
            </w:pPr>
            <w:r>
              <w:rPr>
                <w:rFonts w:cs="Times New Roman" w:ascii="Times New Roman" w:hAnsi="Times New Roman"/>
                <w:b/>
                <w:lang w:val="sr-CS"/>
              </w:rPr>
              <w:t>Циљеви и задаци садржаја програма</w:t>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lang w:val="ru-RU"/>
              </w:rPr>
            </w:pPr>
            <w:r>
              <w:rPr>
                <w:rFonts w:cs="Times New Roman" w:ascii="Times New Roman" w:hAnsi="Times New Roman"/>
                <w:b/>
                <w:lang w:val="sr-CS"/>
              </w:rPr>
              <w:t>Обележавање почетка школске године – пријем првака</w:t>
            </w:r>
          </w:p>
        </w:tc>
        <w:tc>
          <w:tcPr>
            <w:tcW w:w="1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lang w:val="sr-CS"/>
              </w:rPr>
            </w:pPr>
            <w:r>
              <w:rPr>
                <w:rFonts w:cs="Times New Roman" w:ascii="Times New Roman" w:hAnsi="Times New Roman"/>
                <w:lang w:val="sr-CS"/>
              </w:rPr>
            </w:r>
          </w:p>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август - септембар</w:t>
            </w:r>
          </w:p>
        </w:tc>
        <w:tc>
          <w:tcPr>
            <w:tcW w:w="2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Учествовање у приредби</w:t>
            </w:r>
          </w:p>
        </w:tc>
        <w:tc>
          <w:tcPr>
            <w:tcW w:w="2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-одабир ученика и пригодних текстова</w:t>
            </w:r>
          </w:p>
          <w:p>
            <w:pPr>
              <w:pStyle w:val="Normal"/>
              <w:widowControl w:val="false"/>
              <w:rPr>
                <w:rFonts w:ascii="Times New Roman" w:hAnsi="Times New Roman" w:cs="Times New Roman"/>
                <w:lang w:val="sr-CS"/>
              </w:rPr>
            </w:pPr>
            <w:r>
              <w:rPr>
                <w:rFonts w:cs="Times New Roman" w:ascii="Times New Roman" w:hAnsi="Times New Roman"/>
                <w:lang w:val="sr-CS"/>
              </w:rPr>
              <w:t>-организовање</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-координирање</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lang w:val="sr-CS"/>
              </w:rPr>
            </w:pPr>
            <w:r>
              <w:rPr>
                <w:rFonts w:cs="Times New Roman" w:ascii="Times New Roman" w:hAnsi="Times New Roman"/>
                <w:lang w:val="sr-CS"/>
              </w:rPr>
            </w:r>
          </w:p>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-пружање подршке ученицима и родитељима</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-добродошлица</w:t>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lang w:val="sr-CS"/>
              </w:rPr>
            </w:pPr>
            <w:r>
              <w:rPr>
                <w:rFonts w:cs="Times New Roman" w:ascii="Times New Roman" w:hAnsi="Times New Roman"/>
                <w:b/>
                <w:lang w:val="sr-CS"/>
              </w:rPr>
              <w:t>Обележавање Дечје недеље</w:t>
            </w:r>
          </w:p>
        </w:tc>
        <w:tc>
          <w:tcPr>
            <w:tcW w:w="1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октобар</w:t>
            </w:r>
          </w:p>
        </w:tc>
        <w:tc>
          <w:tcPr>
            <w:tcW w:w="2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Учествовање у конкурсима, изложбама</w:t>
            </w:r>
          </w:p>
        </w:tc>
        <w:tc>
          <w:tcPr>
            <w:tcW w:w="2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-координирање</w:t>
            </w:r>
          </w:p>
          <w:p>
            <w:pPr>
              <w:pStyle w:val="Normal"/>
              <w:widowControl w:val="false"/>
              <w:spacing w:before="0" w:after="200"/>
              <w:rPr>
                <w:rFonts w:ascii="Times New Roman" w:hAnsi="Times New Roman" w:cs="Times New Roman"/>
              </w:rPr>
            </w:pPr>
            <w:r>
              <w:rPr>
                <w:rFonts w:cs="Times New Roman" w:ascii="Times New Roman" w:hAnsi="Times New Roman"/>
                <w:lang w:val="sr-CS"/>
              </w:rPr>
              <w:t>-усмеравање активности</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-развијање хуманих осећања</w:t>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lang w:val="sr-CS"/>
              </w:rPr>
            </w:pPr>
            <w:r>
              <w:rPr>
                <w:rFonts w:cs="Times New Roman" w:ascii="Times New Roman" w:hAnsi="Times New Roman"/>
                <w:b/>
                <w:lang w:val="sr-CS"/>
              </w:rPr>
              <w:t>Обележавање Дана школе</w:t>
            </w:r>
          </w:p>
        </w:tc>
        <w:tc>
          <w:tcPr>
            <w:tcW w:w="1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новембар</w:t>
            </w:r>
          </w:p>
        </w:tc>
        <w:tc>
          <w:tcPr>
            <w:tcW w:w="2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Приредба у сали школе</w:t>
            </w:r>
          </w:p>
        </w:tc>
        <w:tc>
          <w:tcPr>
            <w:tcW w:w="2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-координирање</w:t>
            </w:r>
          </w:p>
          <w:p>
            <w:pPr>
              <w:pStyle w:val="Normal"/>
              <w:widowControl w:val="false"/>
              <w:rPr>
                <w:rFonts w:ascii="Times New Roman" w:hAnsi="Times New Roman" w:cs="Times New Roman"/>
                <w:lang w:val="sr-CS"/>
              </w:rPr>
            </w:pPr>
            <w:r>
              <w:rPr>
                <w:rFonts w:cs="Times New Roman" w:ascii="Times New Roman" w:hAnsi="Times New Roman"/>
                <w:lang w:val="sr-CS"/>
              </w:rPr>
              <w:t>-усмеравање активности ученика</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-презентовање садржаја</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lang w:val="sr-CS"/>
              </w:rPr>
            </w:pPr>
            <w:r>
              <w:rPr>
                <w:rFonts w:cs="Times New Roman" w:ascii="Times New Roman" w:hAnsi="Times New Roman"/>
                <w:lang w:val="sr-CS"/>
              </w:rPr>
              <w:t>рад у групама</w:t>
            </w:r>
          </w:p>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-указивање на значај лика и дела В.Караџића</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-сарадња са локалном заједницом</w:t>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b/>
                <w:b/>
                <w:lang w:val="sr-CS"/>
              </w:rPr>
            </w:pPr>
            <w:r>
              <w:rPr>
                <w:rFonts w:cs="Times New Roman" w:ascii="Times New Roman" w:hAnsi="Times New Roman"/>
                <w:b/>
                <w:lang w:val="sr-CS"/>
              </w:rPr>
              <w:t>Обележавање државних празника који се славе (21.октобар, 8.новембар, 11.новембар, 27.јануар,</w:t>
            </w:r>
          </w:p>
          <w:p>
            <w:pPr>
              <w:pStyle w:val="Normal"/>
              <w:widowControl w:val="false"/>
              <w:rPr>
                <w:rFonts w:ascii="Times New Roman" w:hAnsi="Times New Roman" w:cs="Times New Roman"/>
                <w:b/>
                <w:b/>
                <w:lang w:val="sr-CS"/>
              </w:rPr>
            </w:pPr>
            <w:r>
              <w:rPr>
                <w:rFonts w:cs="Times New Roman" w:ascii="Times New Roman" w:hAnsi="Times New Roman"/>
                <w:b/>
                <w:lang w:val="sr-CS"/>
              </w:rPr>
              <w:t>17.фебруар,</w:t>
            </w:r>
          </w:p>
          <w:p>
            <w:pPr>
              <w:pStyle w:val="Normal"/>
              <w:widowControl w:val="false"/>
              <w:spacing w:before="0" w:after="200"/>
              <w:rPr>
                <w:rFonts w:ascii="Times New Roman" w:hAnsi="Times New Roman" w:cs="Times New Roman"/>
                <w:b/>
                <w:b/>
                <w:lang w:val="sr-CS"/>
              </w:rPr>
            </w:pPr>
            <w:r>
              <w:rPr>
                <w:rFonts w:cs="Times New Roman" w:ascii="Times New Roman" w:hAnsi="Times New Roman"/>
                <w:b/>
                <w:lang w:val="sr-CS"/>
              </w:rPr>
              <w:t>22.април, 9.мај, 28.јун)</w:t>
            </w:r>
          </w:p>
        </w:tc>
        <w:tc>
          <w:tcPr>
            <w:tcW w:w="1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прво и друго полугодиште</w:t>
            </w:r>
          </w:p>
        </w:tc>
        <w:tc>
          <w:tcPr>
            <w:tcW w:w="2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Прављење паноа, организовање изложби, писање реферата</w:t>
            </w:r>
          </w:p>
        </w:tc>
        <w:tc>
          <w:tcPr>
            <w:tcW w:w="2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-задуживање ученика</w:t>
            </w:r>
          </w:p>
          <w:p>
            <w:pPr>
              <w:pStyle w:val="Normal"/>
              <w:widowControl w:val="false"/>
              <w:rPr>
                <w:rFonts w:ascii="Times New Roman" w:hAnsi="Times New Roman" w:cs="Times New Roman"/>
                <w:lang w:val="sr-CS"/>
              </w:rPr>
            </w:pPr>
            <w:r>
              <w:rPr>
                <w:rFonts w:cs="Times New Roman" w:ascii="Times New Roman" w:hAnsi="Times New Roman"/>
                <w:lang w:val="sr-CS"/>
              </w:rPr>
              <w:t>-усмеравање активности</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-презентовање садржаја</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lang w:val="sr-CS"/>
              </w:rPr>
            </w:pPr>
            <w:r>
              <w:rPr>
                <w:rFonts w:cs="Times New Roman" w:ascii="Times New Roman" w:hAnsi="Times New Roman"/>
                <w:lang w:val="sr-CS"/>
              </w:rPr>
              <w:t>рад у групама</w:t>
            </w:r>
          </w:p>
          <w:p>
            <w:pPr>
              <w:pStyle w:val="Normal"/>
              <w:widowControl w:val="false"/>
              <w:jc w:val="center"/>
              <w:rPr>
                <w:rFonts w:ascii="Times New Roman" w:hAnsi="Times New Roman" w:cs="Times New Roman"/>
                <w:lang w:val="sr-CS"/>
              </w:rPr>
            </w:pPr>
            <w:r>
              <w:rPr>
                <w:rFonts w:cs="Times New Roman" w:ascii="Times New Roman" w:hAnsi="Times New Roman"/>
                <w:lang w:val="sr-CS"/>
              </w:rPr>
              <w:t>тимски рад</w:t>
            </w:r>
          </w:p>
          <w:p>
            <w:pPr>
              <w:pStyle w:val="Normal"/>
              <w:widowControl w:val="false"/>
              <w:jc w:val="center"/>
              <w:rPr>
                <w:rFonts w:ascii="Times New Roman" w:hAnsi="Times New Roman" w:cs="Times New Roman"/>
                <w:lang w:val="sr-CS"/>
              </w:rPr>
            </w:pPr>
            <w:r>
              <w:rPr>
                <w:rFonts w:cs="Times New Roman" w:ascii="Times New Roman" w:hAnsi="Times New Roman"/>
                <w:lang w:val="sr-CS"/>
              </w:rPr>
              <w:t>демонстративни</w:t>
            </w:r>
          </w:p>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истраживачки</w:t>
            </w:r>
          </w:p>
        </w:tc>
        <w:tc>
          <w:tcPr>
            <w:tcW w:w="3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-указивање на значај културних и националних вредности</w:t>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lang w:val="sr-CS"/>
              </w:rPr>
            </w:pPr>
            <w:r>
              <w:rPr>
                <w:rFonts w:cs="Times New Roman" w:ascii="Times New Roman" w:hAnsi="Times New Roman"/>
                <w:b/>
                <w:lang w:val="sr-CS"/>
              </w:rPr>
              <w:t>Обележавање школске славе – Светог Саве</w:t>
            </w:r>
          </w:p>
        </w:tc>
        <w:tc>
          <w:tcPr>
            <w:tcW w:w="1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јануар</w:t>
            </w:r>
          </w:p>
        </w:tc>
        <w:tc>
          <w:tcPr>
            <w:tcW w:w="2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Припрема и извођење приредбе, учешће на ликовном и литерарном конкурсу, израда паноа</w:t>
            </w:r>
          </w:p>
        </w:tc>
        <w:tc>
          <w:tcPr>
            <w:tcW w:w="2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-израда сценарија за приредбу</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 одабир ликовних и литерарних радова за јавну публикацију</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-указивање на значај и дело Светог Саве</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-обележавање школске славе</w:t>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b/>
                <w:b/>
                <w:lang w:val="sr-CS"/>
              </w:rPr>
            </w:pPr>
            <w:r>
              <w:rPr>
                <w:rFonts w:cs="Times New Roman" w:ascii="Times New Roman" w:hAnsi="Times New Roman"/>
                <w:b/>
                <w:lang w:val="sr-CS"/>
              </w:rPr>
              <w:t>Обележавање 8. марта</w:t>
            </w:r>
          </w:p>
          <w:p>
            <w:pPr>
              <w:pStyle w:val="Normal"/>
              <w:widowControl w:val="false"/>
              <w:spacing w:before="0" w:after="200"/>
              <w:rPr>
                <w:rFonts w:ascii="Times New Roman" w:hAnsi="Times New Roman" w:cs="Times New Roman"/>
                <w:b/>
                <w:b/>
                <w:lang w:val="sr-CS"/>
              </w:rPr>
            </w:pPr>
            <w:r>
              <w:rPr>
                <w:rFonts w:cs="Times New Roman" w:ascii="Times New Roman" w:hAnsi="Times New Roman"/>
                <w:b/>
                <w:lang w:val="sr-CS"/>
              </w:rPr>
            </w:r>
          </w:p>
        </w:tc>
        <w:tc>
          <w:tcPr>
            <w:tcW w:w="1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март</w:t>
            </w:r>
          </w:p>
        </w:tc>
        <w:tc>
          <w:tcPr>
            <w:tcW w:w="2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Припрема честитки, изложба радова,</w:t>
            </w:r>
          </w:p>
          <w:p>
            <w:pPr>
              <w:pStyle w:val="Normal"/>
              <w:widowControl w:val="false"/>
              <w:spacing w:before="0" w:after="200"/>
              <w:rPr>
                <w:rFonts w:ascii="Times New Roman" w:hAnsi="Times New Roman" w:cs="Times New Roman"/>
                <w:lang w:val="ru-RU"/>
              </w:rPr>
            </w:pPr>
            <w:r>
              <w:rPr>
                <w:rFonts w:cs="Times New Roman" w:ascii="Times New Roman" w:hAnsi="Times New Roman"/>
                <w:lang w:val="sr-CS"/>
              </w:rPr>
              <w:t>организовање приредбе</w:t>
            </w:r>
          </w:p>
        </w:tc>
        <w:tc>
          <w:tcPr>
            <w:tcW w:w="2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-координисање</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-усмеравање активности ученика</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тимски рад истраживачки</w:t>
            </w:r>
          </w:p>
        </w:tc>
        <w:tc>
          <w:tcPr>
            <w:tcW w:w="3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-указивање на историјски значај и вредност мајке као ослонца породице</w:t>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b/>
                <w:b/>
                <w:lang w:val="sr-CS"/>
              </w:rPr>
            </w:pPr>
            <w:r>
              <w:rPr>
                <w:rFonts w:cs="Times New Roman" w:ascii="Times New Roman" w:hAnsi="Times New Roman"/>
                <w:b/>
                <w:lang w:val="sr-CS"/>
              </w:rPr>
              <w:t xml:space="preserve">Обележавање </w:t>
            </w:r>
          </w:p>
          <w:p>
            <w:pPr>
              <w:pStyle w:val="Normal"/>
              <w:widowControl w:val="false"/>
              <w:spacing w:before="0" w:after="200"/>
              <w:rPr>
                <w:rFonts w:ascii="Times New Roman" w:hAnsi="Times New Roman" w:cs="Times New Roman"/>
                <w:b/>
                <w:b/>
                <w:lang w:val="sr-CS"/>
              </w:rPr>
            </w:pPr>
            <w:r>
              <w:rPr>
                <w:rFonts w:cs="Times New Roman" w:ascii="Times New Roman" w:hAnsi="Times New Roman"/>
                <w:b/>
                <w:lang w:val="sr-CS"/>
              </w:rPr>
              <w:t>Васкрса</w:t>
            </w:r>
          </w:p>
        </w:tc>
        <w:tc>
          <w:tcPr>
            <w:tcW w:w="1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април</w:t>
            </w:r>
          </w:p>
        </w:tc>
        <w:tc>
          <w:tcPr>
            <w:tcW w:w="2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Украшавање, фарбање васкршњих јаја, цртање, сликање, вајање, изложба</w:t>
            </w:r>
          </w:p>
        </w:tc>
        <w:tc>
          <w:tcPr>
            <w:tcW w:w="2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-усмеравање активности ученика</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-очување традиције</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-развијање креативности</w:t>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lang w:val="sr-CS"/>
              </w:rPr>
            </w:pPr>
            <w:r>
              <w:rPr>
                <w:rFonts w:cs="Times New Roman" w:ascii="Times New Roman" w:hAnsi="Times New Roman"/>
                <w:b/>
                <w:lang w:val="sr-CS"/>
              </w:rPr>
              <w:t>Обележавање Дана града</w:t>
            </w:r>
          </w:p>
        </w:tc>
        <w:tc>
          <w:tcPr>
            <w:tcW w:w="1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јун</w:t>
            </w:r>
          </w:p>
        </w:tc>
        <w:tc>
          <w:tcPr>
            <w:tcW w:w="2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lang w:val="sr-RS"/>
              </w:rPr>
            </w:pPr>
            <w:r>
              <w:rPr>
                <w:rFonts w:cs="Times New Roman" w:ascii="Times New Roman" w:hAnsi="Times New Roman"/>
                <w:lang w:val="sr-RS"/>
              </w:rPr>
              <w:t>Карневал на шеталишту</w:t>
            </w:r>
          </w:p>
        </w:tc>
        <w:tc>
          <w:tcPr>
            <w:tcW w:w="2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-припремање</w:t>
            </w:r>
          </w:p>
          <w:p>
            <w:pPr>
              <w:pStyle w:val="Normal"/>
              <w:widowControl w:val="false"/>
              <w:rPr>
                <w:rFonts w:ascii="Times New Roman" w:hAnsi="Times New Roman" w:cs="Times New Roman"/>
                <w:lang w:val="sr-CS"/>
              </w:rPr>
            </w:pPr>
            <w:r>
              <w:rPr>
                <w:rFonts w:cs="Times New Roman" w:ascii="Times New Roman" w:hAnsi="Times New Roman"/>
                <w:lang w:val="sr-CS"/>
              </w:rPr>
              <w:t>-усмеравање активности</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-указивање на значај годишњице</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-сарадња са локалном заједницом</w:t>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lang w:val="sr-CS"/>
              </w:rPr>
            </w:pPr>
            <w:r>
              <w:rPr>
                <w:rFonts w:cs="Times New Roman" w:ascii="Times New Roman" w:hAnsi="Times New Roman"/>
                <w:b/>
                <w:lang w:val="sr-CS"/>
              </w:rPr>
              <w:t>Посете</w:t>
            </w:r>
            <w:r>
              <w:rPr>
                <w:rFonts w:cs="Times New Roman" w:ascii="Times New Roman" w:hAnsi="Times New Roman"/>
                <w:b/>
                <w:lang w:val="ru-RU"/>
              </w:rPr>
              <w:t>,галерији</w:t>
            </w:r>
            <w:r>
              <w:rPr>
                <w:rFonts w:cs="Times New Roman" w:ascii="Times New Roman" w:hAnsi="Times New Roman"/>
                <w:b/>
                <w:lang w:val="sr-CS"/>
              </w:rPr>
              <w:t xml:space="preserve"> позоришту, музеју, архиву</w:t>
            </w:r>
          </w:p>
        </w:tc>
        <w:tc>
          <w:tcPr>
            <w:tcW w:w="1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прво и друго полугодиште</w:t>
            </w:r>
          </w:p>
        </w:tc>
        <w:tc>
          <w:tcPr>
            <w:tcW w:w="2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Посете ученика, презентовање</w:t>
            </w:r>
          </w:p>
        </w:tc>
        <w:tc>
          <w:tcPr>
            <w:tcW w:w="2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-координисање</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lang w:val="sr-CS"/>
              </w:rPr>
            </w:pPr>
            <w:r>
              <w:rPr>
                <w:rFonts w:cs="Times New Roman" w:ascii="Times New Roman" w:hAnsi="Times New Roman"/>
                <w:lang w:val="sr-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lang w:val="sr-CS"/>
              </w:rPr>
            </w:pPr>
            <w:r>
              <w:rPr>
                <w:rFonts w:cs="Times New Roman" w:ascii="Times New Roman" w:hAnsi="Times New Roman"/>
                <w:lang w:val="sr-CS"/>
              </w:rPr>
              <w:t>-развијање естетских и културних вредности</w:t>
            </w:r>
          </w:p>
          <w:p>
            <w:pPr>
              <w:pStyle w:val="Normal"/>
              <w:widowControl w:val="false"/>
              <w:spacing w:before="0" w:after="200"/>
              <w:rPr>
                <w:rFonts w:ascii="Times New Roman" w:hAnsi="Times New Roman" w:cs="Times New Roman"/>
                <w:lang w:val="sr-CS"/>
              </w:rPr>
            </w:pPr>
            <w:r>
              <w:rPr>
                <w:rFonts w:cs="Times New Roman" w:ascii="Times New Roman" w:hAnsi="Times New Roman"/>
                <w:lang w:val="sr-CS"/>
              </w:rPr>
              <w:t>-стицање знања</w:t>
            </w:r>
          </w:p>
        </w:tc>
      </w:tr>
    </w:tbl>
    <w:p>
      <w:pPr>
        <w:pStyle w:val="Normal"/>
        <w:jc w:val="center"/>
        <w:rPr>
          <w:b/>
          <w:b/>
          <w:color w:val="FF0000"/>
          <w:sz w:val="28"/>
          <w:szCs w:val="28"/>
          <w:lang w:val="sr-CS"/>
        </w:rPr>
      </w:pPr>
      <w:r>
        <w:rPr>
          <w:b/>
          <w:color w:val="FF0000"/>
          <w:sz w:val="28"/>
          <w:szCs w:val="28"/>
          <w:lang w:val="sr-CS"/>
        </w:rPr>
      </w:r>
    </w:p>
    <w:p>
      <w:pPr>
        <w:pStyle w:val="Normal"/>
        <w:jc w:val="center"/>
        <w:rPr>
          <w:rFonts w:ascii="Times New Roman" w:hAnsi="Times New Roman" w:cs="Times New Roman"/>
          <w:b/>
          <w:b/>
          <w:color w:val="FF0000"/>
          <w:sz w:val="28"/>
          <w:szCs w:val="28"/>
          <w:lang w:val="sr-CS"/>
        </w:rPr>
      </w:pPr>
      <w:r>
        <w:rPr>
          <w:rFonts w:cs="Times New Roman" w:ascii="Times New Roman" w:hAnsi="Times New Roman"/>
          <w:b/>
          <w:color w:val="FF0000"/>
          <w:sz w:val="28"/>
          <w:szCs w:val="28"/>
          <w:lang w:val="sr-CS"/>
        </w:rPr>
      </w:r>
    </w:p>
    <w:p>
      <w:pPr>
        <w:pStyle w:val="Normal"/>
        <w:jc w:val="center"/>
        <w:rPr>
          <w:rFonts w:ascii="Times New Roman" w:hAnsi="Times New Roman" w:cs="Times New Roman"/>
          <w:b/>
          <w:b/>
          <w:color w:val="FF0000"/>
          <w:sz w:val="28"/>
          <w:szCs w:val="28"/>
          <w:lang w:val="sr-CS"/>
        </w:rPr>
      </w:pPr>
      <w:r>
        <w:rPr>
          <w:rFonts w:cs="Times New Roman" w:ascii="Times New Roman" w:hAnsi="Times New Roman"/>
          <w:b/>
          <w:color w:val="FF0000"/>
          <w:sz w:val="28"/>
          <w:szCs w:val="28"/>
          <w:lang w:val="sr-CS"/>
        </w:rPr>
        <w:t>ШКОЛСКА БИБЛИОТЕКА</w:t>
      </w:r>
    </w:p>
    <w:p>
      <w:pPr>
        <w:pStyle w:val="Normal"/>
        <w:rPr>
          <w:rFonts w:ascii="Times New Roman" w:hAnsi="Times New Roman" w:cs="Times New Roman"/>
          <w:i/>
          <w:i/>
          <w:sz w:val="24"/>
          <w:szCs w:val="24"/>
          <w:lang w:val="sr-CS"/>
        </w:rPr>
      </w:pPr>
      <w:r>
        <w:rPr>
          <w:rFonts w:cs="Times New Roman" w:ascii="Times New Roman" w:hAnsi="Times New Roman"/>
          <w:sz w:val="24"/>
          <w:szCs w:val="24"/>
          <w:lang w:val="sr-CS"/>
        </w:rPr>
        <w:t>Школска библиотека је место библиотечко – информационе, васпитно – образовне активности школе.</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У школској библиотеци прикупља се, обрађује и ученицима, наставницима и стручним сарадницима даје на коришћење библиотечко – информациона грађа (књиге, серијске публикације и др.) и извори.</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Школа је дужна да има школску библиотеку, у складу са законом.</w:t>
      </w:r>
    </w:p>
    <w:p>
      <w:pPr>
        <w:pStyle w:val="Normal"/>
        <w:jc w:val="both"/>
        <w:rPr>
          <w:rFonts w:ascii="Times New Roman" w:hAnsi="Times New Roman" w:cs="Times New Roman"/>
          <w:i/>
          <w:i/>
          <w:sz w:val="24"/>
          <w:szCs w:val="24"/>
          <w:lang w:val="sr-CS"/>
        </w:rPr>
      </w:pPr>
      <w:r>
        <w:rPr>
          <w:rFonts w:cs="Times New Roman" w:ascii="Times New Roman" w:hAnsi="Times New Roman"/>
          <w:b/>
          <w:i/>
          <w:sz w:val="24"/>
          <w:szCs w:val="24"/>
          <w:lang w:val="sr-CS"/>
        </w:rPr>
        <w:t>Програм рада школске библиотеке саставни је део школског проограма</w:t>
      </w:r>
      <w:r>
        <w:rPr>
          <w:rFonts w:cs="Times New Roman" w:ascii="Times New Roman" w:hAnsi="Times New Roman"/>
          <w:i/>
          <w:sz w:val="24"/>
          <w:szCs w:val="24"/>
          <w:lang w:val="sr-CS"/>
        </w:rPr>
        <w:t>.</w:t>
      </w:r>
    </w:p>
    <w:p>
      <w:pPr>
        <w:pStyle w:val="7podnas"/>
        <w:ind w:right="-2" w:hanging="0"/>
        <w:rPr>
          <w:rFonts w:ascii="Times New Roman" w:hAnsi="Times New Roman" w:cs="Times New Roman"/>
          <w:b w:val="false"/>
          <w:b w:val="false"/>
          <w:color w:val="FF0000"/>
          <w:sz w:val="28"/>
          <w:szCs w:val="28"/>
          <w:lang w:val="sr-CS"/>
        </w:rPr>
      </w:pPr>
      <w:r>
        <w:rPr>
          <w:rFonts w:cs="Times New Roman" w:ascii="Times New Roman" w:hAnsi="Times New Roman"/>
          <w:b w:val="false"/>
          <w:color w:val="FF0000"/>
          <w:sz w:val="28"/>
          <w:szCs w:val="28"/>
          <w:lang w:val="sr-CS"/>
        </w:rPr>
      </w:r>
    </w:p>
    <w:p>
      <w:pPr>
        <w:pStyle w:val="7podnas"/>
        <w:ind w:right="-2" w:hanging="0"/>
        <w:rPr>
          <w:rFonts w:ascii="Times New Roman" w:hAnsi="Times New Roman" w:cs="Times New Roman"/>
          <w:b w:val="false"/>
          <w:b w:val="false"/>
          <w:color w:val="FF0000"/>
          <w:sz w:val="28"/>
          <w:szCs w:val="28"/>
          <w:lang w:val="sr-BA"/>
        </w:rPr>
      </w:pPr>
      <w:r>
        <w:rPr>
          <w:rFonts w:cs="Times New Roman" w:ascii="Times New Roman" w:hAnsi="Times New Roman"/>
          <w:b w:val="false"/>
          <w:color w:val="FF0000"/>
          <w:sz w:val="28"/>
          <w:szCs w:val="28"/>
          <w:lang w:val="sr-CS"/>
        </w:rPr>
        <w:t>ПРОГРАМ   РАДА</w:t>
      </w:r>
      <w:r>
        <w:rPr>
          <w:rFonts w:cs="Times New Roman" w:ascii="Times New Roman" w:hAnsi="Times New Roman"/>
          <w:b w:val="false"/>
          <w:color w:val="FF0000"/>
          <w:sz w:val="28"/>
          <w:szCs w:val="28"/>
          <w:lang w:val="sr-Latn-RS"/>
        </w:rPr>
        <w:t xml:space="preserve"> ШКОЛСКОГ  БИБЛИОТЕКАР</w:t>
      </w:r>
      <w:r>
        <w:rPr>
          <w:rFonts w:cs="Times New Roman" w:ascii="Times New Roman" w:hAnsi="Times New Roman"/>
          <w:b w:val="false"/>
          <w:color w:val="FF0000"/>
          <w:sz w:val="28"/>
          <w:szCs w:val="28"/>
          <w:lang w:val="sr-BA"/>
        </w:rPr>
        <w:t>А</w:t>
      </w:r>
    </w:p>
    <w:tbl>
      <w:tblPr>
        <w:tblpPr w:vertAnchor="text" w:horzAnchor="text" w:leftFromText="180" w:rightFromText="180" w:tblpX="0" w:tblpY="1"/>
        <w:tblW w:w="10740"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51"/>
        <w:gridCol w:w="4535"/>
        <w:gridCol w:w="1456"/>
        <w:gridCol w:w="2797"/>
      </w:tblGrid>
      <w:tr>
        <w:trPr/>
        <w:tc>
          <w:tcPr>
            <w:tcW w:w="648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Активност</w:t>
            </w:r>
          </w:p>
        </w:tc>
        <w:tc>
          <w:tcPr>
            <w:tcW w:w="1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време</w:t>
            </w:r>
          </w:p>
        </w:tc>
        <w:tc>
          <w:tcPr>
            <w:tcW w:w="2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реализатор(и)</w:t>
            </w:r>
          </w:p>
        </w:tc>
      </w:tr>
      <w:tr>
        <w:trPr/>
        <w:tc>
          <w:tcPr>
            <w:tcW w:w="19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Сарадња са наставницима</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Педагошка помоћ наставницима при реализацији наставних садржаја и ваннаставних активности</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Тимски рад са наставницима у изради оперативних планова и проналажењу информација за реализацију наставног плана и програма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Систематско информисање о новоиздатим књигама, стручним часописима и другој грађи кроз тематске изложбе, акције, јубилеје и промоције књига</w:t>
            </w:r>
          </w:p>
        </w:tc>
        <w:tc>
          <w:tcPr>
            <w:tcW w:w="1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током школске године</w:t>
            </w:r>
          </w:p>
        </w:tc>
        <w:tc>
          <w:tcPr>
            <w:tcW w:w="279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pacing w:lineRule="auto" w:line="240" w:before="0" w:after="0"/>
              <w:ind w:left="116" w:hanging="116"/>
              <w:contextualSpacing/>
              <w:rPr>
                <w:rFonts w:ascii="Times New Roman" w:hAnsi="Times New Roman" w:eastAsia="Calibri" w:cs="Times New Roman"/>
              </w:rPr>
            </w:pPr>
            <w:r>
              <w:rPr>
                <w:rFonts w:eastAsia="Calibri" w:cs="Times New Roman" w:ascii="Times New Roman" w:hAnsi="Times New Roman"/>
              </w:rPr>
              <w:t>Библиотекари</w:t>
            </w:r>
          </w:p>
        </w:tc>
      </w:tr>
      <w:tr>
        <w:trPr/>
        <w:tc>
          <w:tcPr>
            <w:tcW w:w="19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Рад са ученицима</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Пријем првака у библиотеку</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Упознавање ученика са радом библиотеке</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Развијање љубави према књизи</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Развој информатичке писмености  код ученика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Пружање помоћи ученицима за учење ван куће и развијање самосталности код ученика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Упознавање ученика са методама и техникама научног истраживања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 xml:space="preserve">Квиз библиотеке </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Редовна промоција занимљивих или нових књига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 xml:space="preserve">Учешће у радионицама које организује бибиотека града или нека друга установа </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 xml:space="preserve">Учешће у хуманитарним акцијама </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Организација гостовања писаца и продајне изложбе</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 xml:space="preserve">Часови читања за прваке </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Библиотечка секција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Мали школски сајам књига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 xml:space="preserve">Учешће на конкурсима и такмичењима </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Припрема промоција књига делимично драмским представљањем</w:t>
            </w:r>
          </w:p>
        </w:tc>
        <w:tc>
          <w:tcPr>
            <w:tcW w:w="1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током школске године</w:t>
            </w:r>
          </w:p>
        </w:tc>
        <w:tc>
          <w:tcPr>
            <w:tcW w:w="279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pacing w:lineRule="auto" w:line="240" w:before="0" w:after="0"/>
              <w:ind w:left="116" w:hanging="116"/>
              <w:contextualSpacing/>
              <w:rPr>
                <w:rFonts w:ascii="Times New Roman" w:hAnsi="Times New Roman" w:eastAsia="Calibri" w:cs="Times New Roman"/>
              </w:rPr>
            </w:pPr>
            <w:r>
              <w:rPr>
                <w:rFonts w:eastAsia="Calibri" w:cs="Times New Roman" w:ascii="Times New Roman" w:hAnsi="Times New Roman"/>
              </w:rPr>
              <w:t>Библиотекари</w:t>
            </w:r>
          </w:p>
        </w:tc>
      </w:tr>
      <w:tr>
        <w:trPr/>
        <w:tc>
          <w:tcPr>
            <w:tcW w:w="19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Рад са родитељима</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 xml:space="preserve">Информисање о ученичким интересовањима и развијању читалачких навика </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Сарадња са родитељима кроз личне контакте, родитељске састанке</w:t>
            </w:r>
          </w:p>
        </w:tc>
        <w:tc>
          <w:tcPr>
            <w:tcW w:w="1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током школске године</w:t>
            </w:r>
          </w:p>
        </w:tc>
        <w:tc>
          <w:tcPr>
            <w:tcW w:w="279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pacing w:lineRule="auto" w:line="240" w:before="0" w:after="0"/>
              <w:ind w:left="116" w:hanging="116"/>
              <w:contextualSpacing/>
              <w:rPr>
                <w:rFonts w:ascii="Times New Roman" w:hAnsi="Times New Roman" w:eastAsia="Calibri" w:cs="Times New Roman"/>
              </w:rPr>
            </w:pPr>
            <w:r>
              <w:rPr>
                <w:rFonts w:eastAsia="Calibri" w:cs="Times New Roman" w:ascii="Times New Roman" w:hAnsi="Times New Roman"/>
              </w:rPr>
              <w:t>Библиотекари</w:t>
            </w:r>
          </w:p>
        </w:tc>
      </w:tr>
      <w:tr>
        <w:trPr/>
        <w:tc>
          <w:tcPr>
            <w:tcW w:w="19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Рад у стручним органима и тимовима</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Рад на школским пројектима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 xml:space="preserve">Припремање и организовање културних активности школе </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Припрема радионица, књижевних сусрета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Учешће у изради школског сајта и школског часописа</w:t>
            </w:r>
          </w:p>
        </w:tc>
        <w:tc>
          <w:tcPr>
            <w:tcW w:w="1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током школске године</w:t>
            </w:r>
          </w:p>
        </w:tc>
        <w:tc>
          <w:tcPr>
            <w:tcW w:w="279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pacing w:lineRule="auto" w:line="240" w:before="0" w:after="0"/>
              <w:ind w:left="116" w:hanging="116"/>
              <w:contextualSpacing/>
              <w:rPr>
                <w:rFonts w:ascii="Times New Roman" w:hAnsi="Times New Roman" w:eastAsia="Calibri" w:cs="Times New Roman"/>
              </w:rPr>
            </w:pPr>
            <w:r>
              <w:rPr>
                <w:rFonts w:eastAsia="Calibri" w:cs="Times New Roman" w:ascii="Times New Roman" w:hAnsi="Times New Roman"/>
              </w:rPr>
              <w:t>Библиотекари</w:t>
            </w:r>
          </w:p>
        </w:tc>
      </w:tr>
      <w:tr>
        <w:trPr/>
        <w:tc>
          <w:tcPr>
            <w:tcW w:w="19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Сарадња са надлежним установама, организацијама , удружењима и јединицом локалне самоуправе</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Сарадња са Друштвом школских библиотекара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 xml:space="preserve">Сарадња са  другим школским библиотекама у основним школама </w:t>
            </w:r>
          </w:p>
          <w:p>
            <w:pPr>
              <w:pStyle w:val="Normal"/>
              <w:widowControl w:val="false"/>
              <w:numPr>
                <w:ilvl w:val="0"/>
                <w:numId w:val="12"/>
              </w:numPr>
              <w:spacing w:lineRule="auto" w:line="240" w:before="0" w:after="0"/>
              <w:contextualSpacing/>
              <w:rPr>
                <w:rFonts w:ascii="Times New Roman" w:hAnsi="Times New Roman" w:eastAsia="Calibri" w:cs="Times New Roman"/>
              </w:rPr>
            </w:pPr>
            <w:r>
              <w:rPr>
                <w:rFonts w:eastAsia="Calibri" w:cs="Times New Roman" w:ascii="Times New Roman" w:hAnsi="Times New Roman"/>
              </w:rPr>
              <w:t>Донације</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 xml:space="preserve">Сарадња са Црвеним крстом Србије </w:t>
            </w:r>
          </w:p>
          <w:p>
            <w:pPr>
              <w:pStyle w:val="Normal"/>
              <w:widowControl w:val="false"/>
              <w:spacing w:lineRule="auto" w:line="240" w:before="0" w:after="0"/>
              <w:contextualSpacing/>
              <w:rPr>
                <w:rFonts w:ascii="Times New Roman" w:hAnsi="Times New Roman" w:eastAsia="Calibri" w:cs="Times New Roman"/>
              </w:rPr>
            </w:pPr>
            <w:r>
              <w:rPr>
                <w:rFonts w:eastAsia="Calibri" w:cs="Times New Roman" w:ascii="Times New Roman" w:hAnsi="Times New Roman"/>
              </w:rPr>
              <w:t>Сарадња са Библиотеком</w:t>
            </w:r>
            <w:r>
              <w:rPr>
                <w:rFonts w:eastAsia="Calibri" w:cs="Times New Roman" w:ascii="Times New Roman" w:hAnsi="Times New Roman"/>
                <w:lang w:val="sr-RS"/>
              </w:rPr>
              <w:t xml:space="preserve"> Вуковог завичаја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Сарадња са културним, просветним, научним и другим установама</w:t>
            </w:r>
          </w:p>
        </w:tc>
        <w:tc>
          <w:tcPr>
            <w:tcW w:w="1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током школске године</w:t>
            </w:r>
          </w:p>
        </w:tc>
        <w:tc>
          <w:tcPr>
            <w:tcW w:w="279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pacing w:lineRule="auto" w:line="240" w:before="0" w:after="0"/>
              <w:ind w:left="116" w:hanging="116"/>
              <w:contextualSpacing/>
              <w:rPr>
                <w:rFonts w:ascii="Times New Roman" w:hAnsi="Times New Roman" w:eastAsia="Calibri" w:cs="Times New Roman"/>
              </w:rPr>
            </w:pPr>
            <w:r>
              <w:rPr>
                <w:rFonts w:eastAsia="Calibri" w:cs="Times New Roman" w:ascii="Times New Roman" w:hAnsi="Times New Roman"/>
              </w:rPr>
              <w:t>Библиотекари</w:t>
            </w:r>
          </w:p>
        </w:tc>
      </w:tr>
      <w:tr>
        <w:trPr/>
        <w:tc>
          <w:tcPr>
            <w:tcW w:w="19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Библиотечко-информативна делатност</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Вођење документације о раду школске библиотеке  и школског библиотекара-извештаји,анализе, самопроцене</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Систематско информисање ученика и запослених о новим књигама, листовима, часописима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Промоција књига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Процена читаности књига-израда статистике коришћења фонда</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Сређивање и естетско уређење библиотеке</w:t>
            </w:r>
          </w:p>
          <w:p>
            <w:pPr>
              <w:pStyle w:val="Normal"/>
              <w:widowControl w:val="false"/>
              <w:numPr>
                <w:ilvl w:val="0"/>
                <w:numId w:val="10"/>
              </w:numPr>
              <w:spacing w:lineRule="auto" w:line="240" w:before="0" w:after="0"/>
              <w:ind w:left="177" w:hanging="142"/>
              <w:contextualSpacing/>
              <w:rPr>
                <w:rFonts w:ascii="Times New Roman" w:hAnsi="Times New Roman" w:eastAsia="Calibri" w:cs="Times New Roman"/>
              </w:rPr>
            </w:pPr>
            <w:r>
              <w:rPr>
                <w:rFonts w:eastAsia="Calibri" w:cs="Times New Roman" w:ascii="Times New Roman" w:hAnsi="Times New Roman"/>
              </w:rPr>
              <w:t>Остваривање стручних послова-инвентарисање, ревизија, сигнирање, издавање и враћање књига, поправка књига</w:t>
            </w:r>
          </w:p>
        </w:tc>
        <w:tc>
          <w:tcPr>
            <w:tcW w:w="1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током школске године</w:t>
            </w:r>
          </w:p>
        </w:tc>
        <w:tc>
          <w:tcPr>
            <w:tcW w:w="279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pacing w:lineRule="auto" w:line="240" w:before="0" w:after="0"/>
              <w:ind w:left="116" w:hanging="116"/>
              <w:contextualSpacing/>
              <w:rPr>
                <w:rFonts w:ascii="Times New Roman" w:hAnsi="Times New Roman" w:eastAsia="Calibri" w:cs="Times New Roman"/>
              </w:rPr>
            </w:pPr>
            <w:r>
              <w:rPr>
                <w:rFonts w:eastAsia="Calibri" w:cs="Times New Roman" w:ascii="Times New Roman" w:hAnsi="Times New Roman"/>
              </w:rPr>
              <w:t>Библиотекари</w:t>
            </w:r>
          </w:p>
        </w:tc>
      </w:tr>
    </w:tbl>
    <w:p>
      <w:pPr>
        <w:pStyle w:val="Normal"/>
        <w:ind w:left="360" w:hanging="0"/>
        <w:rPr>
          <w:sz w:val="24"/>
          <w:szCs w:val="24"/>
          <w:lang w:val="sr-CS"/>
        </w:rPr>
      </w:pPr>
      <w:r>
        <w:rPr>
          <w:sz w:val="24"/>
          <w:szCs w:val="24"/>
          <w:lang w:val="sr-CS"/>
        </w:rPr>
      </w:r>
    </w:p>
    <w:p>
      <w:pPr>
        <w:pStyle w:val="Normal"/>
        <w:ind w:left="360" w:hanging="0"/>
        <w:rPr>
          <w:sz w:val="24"/>
          <w:szCs w:val="24"/>
          <w:lang w:val="sr-CS"/>
        </w:rPr>
      </w:pPr>
      <w:r>
        <w:rPr>
          <w:sz w:val="24"/>
          <w:szCs w:val="24"/>
          <w:lang w:val="sr-CS"/>
        </w:rPr>
      </w:r>
    </w:p>
    <w:p>
      <w:pPr>
        <w:pStyle w:val="Normal"/>
        <w:rPr>
          <w:sz w:val="24"/>
          <w:szCs w:val="24"/>
          <w:lang w:val="sr-CS"/>
        </w:rPr>
      </w:pPr>
      <w:r>
        <w:rPr>
          <w:sz w:val="24"/>
          <w:szCs w:val="24"/>
          <w:lang w:val="sr-CS"/>
        </w:rPr>
      </w:r>
    </w:p>
    <w:p>
      <w:pPr>
        <w:pStyle w:val="Normal"/>
        <w:rPr>
          <w:sz w:val="24"/>
          <w:szCs w:val="24"/>
          <w:lang w:val="sr-CS"/>
        </w:rPr>
      </w:pPr>
      <w:r>
        <w:rPr>
          <w:sz w:val="24"/>
          <w:szCs w:val="24"/>
          <w:lang w:val="sr-CS"/>
        </w:rPr>
      </w:r>
    </w:p>
    <w:p>
      <w:pPr>
        <w:pStyle w:val="Normal"/>
        <w:rPr>
          <w:sz w:val="24"/>
          <w:szCs w:val="24"/>
          <w:lang w:val="sr-CS"/>
        </w:rPr>
      </w:pPr>
      <w:r>
        <w:rPr>
          <w:sz w:val="24"/>
          <w:szCs w:val="24"/>
          <w:lang w:val="sr-CS"/>
        </w:rPr>
      </w:r>
    </w:p>
    <w:p>
      <w:pPr>
        <w:pStyle w:val="Normal"/>
        <w:rPr>
          <w:rFonts w:ascii="Times New Roman" w:hAnsi="Times New Roman" w:cs="Times New Roman"/>
          <w:color w:val="FF0000"/>
          <w:sz w:val="32"/>
          <w:szCs w:val="32"/>
          <w:lang w:val="sr-CS"/>
        </w:rPr>
      </w:pPr>
      <w:r>
        <w:rPr>
          <w:rFonts w:cs="Times New Roman" w:ascii="Times New Roman" w:hAnsi="Times New Roman"/>
          <w:color w:val="FF0000"/>
          <w:sz w:val="32"/>
          <w:szCs w:val="32"/>
          <w:lang w:val="sr-CS"/>
        </w:rPr>
      </w:r>
    </w:p>
    <w:p>
      <w:pPr>
        <w:pStyle w:val="Normal"/>
        <w:rPr>
          <w:rFonts w:ascii="Times New Roman" w:hAnsi="Times New Roman" w:cs="Times New Roman"/>
          <w:color w:val="FF0000"/>
          <w:sz w:val="32"/>
          <w:szCs w:val="32"/>
          <w:lang w:val="sr-CS"/>
        </w:rPr>
      </w:pPr>
      <w:r>
        <w:rPr>
          <w:rFonts w:cs="Times New Roman" w:ascii="Times New Roman" w:hAnsi="Times New Roman"/>
          <w:color w:val="FF0000"/>
          <w:sz w:val="32"/>
          <w:szCs w:val="32"/>
          <w:lang w:val="sr-CS"/>
        </w:rPr>
      </w:r>
    </w:p>
    <w:p>
      <w:pPr>
        <w:pStyle w:val="Normal"/>
        <w:rPr>
          <w:rFonts w:ascii="Times New Roman" w:hAnsi="Times New Roman" w:cs="Times New Roman"/>
          <w:color w:val="FF0000"/>
          <w:sz w:val="32"/>
          <w:szCs w:val="32"/>
          <w:lang w:val="sr-CS"/>
        </w:rPr>
      </w:pPr>
      <w:r>
        <w:rPr>
          <w:rFonts w:cs="Times New Roman" w:ascii="Times New Roman" w:hAnsi="Times New Roman"/>
          <w:color w:val="FF0000"/>
          <w:sz w:val="32"/>
          <w:szCs w:val="32"/>
          <w:lang w:val="sr-CS"/>
        </w:rPr>
      </w:r>
    </w:p>
    <w:p>
      <w:pPr>
        <w:pStyle w:val="Normal"/>
        <w:rPr>
          <w:rFonts w:ascii="Times New Roman" w:hAnsi="Times New Roman" w:cs="Times New Roman"/>
          <w:color w:val="FF0000"/>
          <w:sz w:val="32"/>
          <w:szCs w:val="32"/>
          <w:lang w:val="sr-CS"/>
        </w:rPr>
      </w:pPr>
      <w:r>
        <w:rPr>
          <w:rFonts w:cs="Times New Roman" w:ascii="Times New Roman" w:hAnsi="Times New Roman"/>
          <w:color w:val="FF0000"/>
          <w:sz w:val="32"/>
          <w:szCs w:val="32"/>
          <w:lang w:val="sr-CS"/>
        </w:rPr>
      </w:r>
    </w:p>
    <w:p>
      <w:pPr>
        <w:pStyle w:val="Normal"/>
        <w:rPr>
          <w:rFonts w:ascii="Times New Roman" w:hAnsi="Times New Roman" w:cs="Times New Roman"/>
          <w:color w:val="FF0000"/>
          <w:sz w:val="32"/>
          <w:szCs w:val="32"/>
          <w:lang w:val="sr-CS"/>
        </w:rPr>
      </w:pPr>
      <w:r>
        <w:rPr>
          <w:rFonts w:cs="Times New Roman" w:ascii="Times New Roman" w:hAnsi="Times New Roman"/>
          <w:color w:val="FF0000"/>
          <w:sz w:val="32"/>
          <w:szCs w:val="32"/>
          <w:lang w:val="sr-CS"/>
        </w:rPr>
      </w:r>
    </w:p>
    <w:p>
      <w:pPr>
        <w:pStyle w:val="Normal"/>
        <w:rPr>
          <w:rFonts w:ascii="Times New Roman" w:hAnsi="Times New Roman" w:cs="Times New Roman"/>
          <w:color w:val="FF0000"/>
          <w:sz w:val="32"/>
          <w:szCs w:val="32"/>
          <w:lang w:val="sr-BA"/>
        </w:rPr>
      </w:pPr>
      <w:r>
        <w:rPr>
          <w:rFonts w:cs="Times New Roman" w:ascii="Times New Roman" w:hAnsi="Times New Roman"/>
          <w:color w:val="FF0000"/>
          <w:sz w:val="32"/>
          <w:szCs w:val="32"/>
          <w:lang w:val="sr-CS"/>
        </w:rPr>
        <w:t>ПРОГРАМ   САРАДЊЕ СА ДРУШТВЕНОМ СРЕДИНОМ</w:t>
      </w:r>
    </w:p>
    <w:p>
      <w:pPr>
        <w:pStyle w:val="Normal"/>
        <w:rPr>
          <w:rFonts w:ascii="Times New Roman" w:hAnsi="Times New Roman" w:cs="Times New Roman"/>
          <w:color w:val="C00000"/>
          <w:sz w:val="20"/>
          <w:szCs w:val="20"/>
          <w:lang w:val="sr-BA"/>
        </w:rPr>
      </w:pPr>
      <w:r>
        <w:rPr>
          <w:rFonts w:cs="Times New Roman" w:ascii="Times New Roman" w:hAnsi="Times New Roman"/>
          <w:color w:val="C00000"/>
          <w:sz w:val="20"/>
          <w:szCs w:val="20"/>
          <w:lang w:val="sr-BA"/>
        </w:rPr>
      </w:r>
    </w:p>
    <w:p>
      <w:pPr>
        <w:pStyle w:val="Normal"/>
        <w:rPr>
          <w:rFonts w:ascii="Times New Roman" w:hAnsi="Times New Roman" w:cs="Times New Roman"/>
          <w:b/>
          <w:b/>
          <w:sz w:val="24"/>
          <w:szCs w:val="24"/>
          <w:lang w:val="sr-BA"/>
        </w:rPr>
      </w:pPr>
      <w:r>
        <w:rPr>
          <w:rFonts w:cs="Times New Roman" w:ascii="Times New Roman" w:hAnsi="Times New Roman"/>
          <w:b/>
          <w:sz w:val="24"/>
          <w:szCs w:val="24"/>
          <w:lang w:val="sr-BA"/>
        </w:rPr>
        <w:t>Сарадња са родитељима</w:t>
      </w:r>
    </w:p>
    <w:p>
      <w:pPr>
        <w:pStyle w:val="Normal"/>
        <w:rPr>
          <w:rFonts w:ascii="Times New Roman" w:hAnsi="Times New Roman" w:cs="Times New Roman"/>
          <w:sz w:val="24"/>
          <w:szCs w:val="24"/>
          <w:lang w:val="sr-BA"/>
        </w:rPr>
      </w:pPr>
      <w:r>
        <w:rPr>
          <w:rFonts w:cs="Times New Roman" w:ascii="Times New Roman" w:hAnsi="Times New Roman"/>
          <w:sz w:val="24"/>
          <w:szCs w:val="24"/>
          <w:lang w:val="sr-BA"/>
        </w:rPr>
        <w:t xml:space="preserve">Сарадња са родитељима ученика је од значаја за правилно одвијање образовно-васпитног рада, тако да је школа у обавези да програмира сталну сарадњу са родитељима,  да их обавештава о напредовању, као и о проблемима са којима се сусреће приликом реализације образовно-васпитног рада. Родитељи су укључени у образовно-васпитни рад школе кроз сарадњу са одељенским старешинама, педагогом и директором школе. </w:t>
      </w:r>
    </w:p>
    <w:p>
      <w:pPr>
        <w:pStyle w:val="Normal"/>
        <w:rPr>
          <w:rFonts w:ascii="Times New Roman" w:hAnsi="Times New Roman" w:cs="Times New Roman"/>
          <w:sz w:val="24"/>
          <w:szCs w:val="24"/>
          <w:lang w:val="sr-BA"/>
        </w:rPr>
      </w:pPr>
      <w:r>
        <w:rPr>
          <w:rFonts w:cs="Times New Roman" w:ascii="Times New Roman" w:hAnsi="Times New Roman"/>
          <w:sz w:val="24"/>
          <w:szCs w:val="24"/>
          <w:lang w:val="sr-BA"/>
        </w:rPr>
        <w:t>-Индивидуални контакт са родитељима ("Дан отворених врата").</w:t>
      </w:r>
    </w:p>
    <w:p>
      <w:pPr>
        <w:pStyle w:val="Normal"/>
        <w:rPr>
          <w:rFonts w:ascii="Times New Roman" w:hAnsi="Times New Roman" w:cs="Times New Roman"/>
          <w:sz w:val="24"/>
          <w:szCs w:val="24"/>
          <w:lang w:val="sr-BA"/>
        </w:rPr>
      </w:pPr>
      <w:r>
        <w:rPr>
          <w:sz w:val="24"/>
          <w:szCs w:val="24"/>
          <w:lang w:val="sr-BA"/>
        </w:rPr>
        <w:t xml:space="preserve"> </w:t>
      </w:r>
      <w:r>
        <w:rPr>
          <w:sz w:val="24"/>
          <w:szCs w:val="24"/>
          <w:lang w:val="sr-BA"/>
        </w:rPr>
        <w:t>-</w:t>
      </w:r>
      <w:r>
        <w:rPr>
          <w:rFonts w:cs="Times New Roman" w:ascii="Times New Roman" w:hAnsi="Times New Roman"/>
          <w:sz w:val="24"/>
          <w:szCs w:val="24"/>
          <w:lang w:val="sr-BA"/>
        </w:rPr>
        <w:t xml:space="preserve">Родитељски састанци     </w:t>
      </w:r>
    </w:p>
    <w:p>
      <w:pPr>
        <w:pStyle w:val="Normal"/>
        <w:rPr>
          <w:rFonts w:ascii="Times New Roman" w:hAnsi="Times New Roman" w:cs="Times New Roman"/>
          <w:sz w:val="24"/>
          <w:szCs w:val="24"/>
          <w:lang w:val="sr-BA"/>
        </w:rPr>
      </w:pPr>
      <w:r>
        <w:rPr>
          <w:rFonts w:cs="Times New Roman" w:ascii="Times New Roman" w:hAnsi="Times New Roman"/>
          <w:sz w:val="24"/>
          <w:szCs w:val="24"/>
          <w:lang w:val="sr-BA"/>
        </w:rPr>
        <w:t xml:space="preserve">Најважнији садржаји  који се реализују у оквиру родитељских састанака: </w:t>
      </w:r>
    </w:p>
    <w:tbl>
      <w:tblPr>
        <w:tblW w:w="146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376"/>
        <w:gridCol w:w="7239"/>
      </w:tblGrid>
      <w:tr>
        <w:trPr/>
        <w:tc>
          <w:tcPr>
            <w:tcW w:w="7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t xml:space="preserve">Динамика  </w:t>
            </w:r>
          </w:p>
        </w:tc>
        <w:tc>
          <w:tcPr>
            <w:tcW w:w="7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Садржај</w:t>
            </w:r>
          </w:p>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c>
          <w:tcPr>
            <w:tcW w:w="7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Информације о почетку школске године</w:t>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Избор представника родитеља у Савет родитеља школе</w:t>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Осигурање ученика</w:t>
            </w:r>
          </w:p>
          <w:p>
            <w:pPr>
              <w:pStyle w:val="Normal"/>
              <w:widowControl w:val="false"/>
              <w:spacing w:lineRule="auto" w:line="240" w:before="0" w:after="200"/>
              <w:rPr>
                <w:rFonts w:ascii="Times New Roman" w:hAnsi="Times New Roman" w:cs="Times New Roman"/>
                <w:sz w:val="24"/>
                <w:szCs w:val="24"/>
                <w:lang w:val="sr-BA"/>
              </w:rPr>
            </w:pPr>
            <w:r>
              <w:rPr>
                <w:rFonts w:cs="Times New Roman" w:ascii="Times New Roman" w:hAnsi="Times New Roman"/>
                <w:sz w:val="24"/>
                <w:szCs w:val="24"/>
                <w:lang w:val="sr-BA"/>
              </w:rPr>
              <w:t>Екскурзије и настава у природи-информације,анкетирање</w:t>
            </w:r>
          </w:p>
        </w:tc>
        <w:tc>
          <w:tcPr>
            <w:tcW w:w="7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Септембар</w:t>
            </w:r>
          </w:p>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c>
          <w:tcPr>
            <w:tcW w:w="7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Реализација образовно – васпитног процеса и прописаног фонда</w:t>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часова на крају првог класификационог периода</w:t>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Успех, дисциплина и изостанци ученика</w:t>
            </w:r>
          </w:p>
          <w:p>
            <w:pPr>
              <w:pStyle w:val="Normal"/>
              <w:widowControl w:val="false"/>
              <w:spacing w:lineRule="auto" w:line="240" w:before="0" w:after="200"/>
              <w:rPr>
                <w:rFonts w:ascii="Times New Roman" w:hAnsi="Times New Roman" w:cs="Times New Roman"/>
                <w:sz w:val="24"/>
                <w:szCs w:val="24"/>
                <w:lang w:val="sr-RS"/>
              </w:rPr>
            </w:pPr>
            <w:r>
              <w:rPr>
                <w:rFonts w:cs="Times New Roman" w:ascii="Times New Roman" w:hAnsi="Times New Roman"/>
                <w:sz w:val="24"/>
                <w:szCs w:val="24"/>
              </w:rPr>
              <w:t>Предлог мера за побољшање успеха ученика</w:t>
            </w:r>
          </w:p>
        </w:tc>
        <w:tc>
          <w:tcPr>
            <w:tcW w:w="7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Новембар</w:t>
            </w:r>
          </w:p>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c>
          <w:tcPr>
            <w:tcW w:w="7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Реализација образовно – васпитног процеса и прописаног фонда</w:t>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часова на крају првог полугодишта</w:t>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Успех, дисциплина и изостанци ученика</w:t>
            </w:r>
          </w:p>
          <w:p>
            <w:pPr>
              <w:pStyle w:val="Normal"/>
              <w:widowControl w:val="false"/>
              <w:spacing w:lineRule="auto" w:line="240" w:before="0" w:after="200"/>
              <w:rPr>
                <w:rFonts w:ascii="Times New Roman" w:hAnsi="Times New Roman" w:cs="Times New Roman"/>
                <w:sz w:val="24"/>
                <w:szCs w:val="24"/>
                <w:lang w:val="sr-RS"/>
              </w:rPr>
            </w:pPr>
            <w:r>
              <w:rPr>
                <w:rFonts w:cs="Times New Roman" w:ascii="Times New Roman" w:hAnsi="Times New Roman"/>
                <w:sz w:val="24"/>
                <w:szCs w:val="24"/>
              </w:rPr>
              <w:t>Сарадња са родељима</w:t>
            </w:r>
          </w:p>
        </w:tc>
        <w:tc>
          <w:tcPr>
            <w:tcW w:w="7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Јануар</w:t>
            </w:r>
          </w:p>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c>
          <w:tcPr>
            <w:tcW w:w="7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Успех, дисциплина и изостанци ученика</w:t>
            </w:r>
          </w:p>
          <w:p>
            <w:pPr>
              <w:pStyle w:val="Normal"/>
              <w:widowControl w:val="false"/>
              <w:spacing w:lineRule="auto" w:line="240" w:before="0" w:after="200"/>
              <w:rPr>
                <w:rFonts w:ascii="Times New Roman" w:hAnsi="Times New Roman" w:cs="Times New Roman"/>
                <w:sz w:val="24"/>
                <w:szCs w:val="24"/>
                <w:lang w:val="sr-RS"/>
              </w:rPr>
            </w:pPr>
            <w:r>
              <w:rPr>
                <w:rFonts w:cs="Times New Roman" w:ascii="Times New Roman" w:hAnsi="Times New Roman"/>
                <w:sz w:val="24"/>
                <w:szCs w:val="24"/>
              </w:rPr>
              <w:t>Организовање реалних сусрета</w:t>
            </w:r>
          </w:p>
        </w:tc>
        <w:tc>
          <w:tcPr>
            <w:tcW w:w="7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Март</w:t>
            </w:r>
            <w:r>
              <w:rPr>
                <w:rFonts w:cs="Times New Roman" w:ascii="Times New Roman" w:hAnsi="Times New Roman"/>
                <w:sz w:val="24"/>
                <w:szCs w:val="24"/>
                <w:lang w:val="sr-BA"/>
              </w:rPr>
              <w:t>-април</w:t>
            </w:r>
            <w:r>
              <w:rPr>
                <w:rFonts w:cs="Times New Roman" w:ascii="Times New Roman" w:hAnsi="Times New Roman"/>
                <w:sz w:val="24"/>
                <w:szCs w:val="24"/>
              </w:rPr>
              <w:t>-мај</w:t>
            </w:r>
          </w:p>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c>
          <w:tcPr>
            <w:tcW w:w="7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Реализација образовно – васпитног процеса и прописаног фонда</w:t>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часова на крају другог полугодишта</w:t>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Успех, дисциплина и изостанци ученика</w:t>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Организација припремне наставе</w:t>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Разматрање извештаја о изведеној екскурзији</w:t>
            </w:r>
          </w:p>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7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t>Јун</w:t>
            </w:r>
          </w:p>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c>
          <w:tcPr>
            <w:tcW w:w="7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4"/>
                <w:szCs w:val="24"/>
                <w:lang w:val="sr-BA"/>
              </w:rPr>
            </w:pPr>
            <w:r>
              <w:rPr>
                <w:rFonts w:cs="Times New Roman" w:ascii="Times New Roman" w:hAnsi="Times New Roman"/>
                <w:sz w:val="24"/>
                <w:szCs w:val="24"/>
                <w:lang w:val="sr-BA"/>
              </w:rPr>
              <w:t>Активности по календару МП до уписа ученика 8.их разреда у средње школе</w:t>
            </w:r>
          </w:p>
        </w:tc>
        <w:tc>
          <w:tcPr>
            <w:tcW w:w="7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4"/>
                <w:szCs w:val="24"/>
                <w:lang w:val="sr-BA"/>
              </w:rPr>
            </w:pPr>
            <w:r>
              <w:rPr>
                <w:rFonts w:cs="Times New Roman" w:ascii="Times New Roman" w:hAnsi="Times New Roman"/>
                <w:sz w:val="24"/>
                <w:szCs w:val="24"/>
                <w:lang w:val="sr-BA"/>
              </w:rPr>
              <w:t>Мај-јун</w:t>
            </w:r>
          </w:p>
        </w:tc>
      </w:tr>
    </w:tbl>
    <w:p>
      <w:pPr>
        <w:pStyle w:val="Normal"/>
        <w:rPr>
          <w:sz w:val="24"/>
          <w:szCs w:val="24"/>
          <w:lang w:val="sr-RS"/>
        </w:rPr>
      </w:pPr>
      <w:r>
        <w:rPr>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rPr>
      </w:pPr>
      <w:r>
        <w:rPr>
          <w:rFonts w:cs="Times New Roman" w:ascii="Times New Roman" w:hAnsi="Times New Roman"/>
          <w:b/>
          <w:sz w:val="24"/>
          <w:szCs w:val="24"/>
        </w:rPr>
        <w:t>Сарадња са осталим организацијама и институцијама</w:t>
      </w:r>
    </w:p>
    <w:p>
      <w:pPr>
        <w:pStyle w:val="Normal"/>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rPr>
          <w:rFonts w:ascii="Times New Roman" w:hAnsi="Times New Roman" w:cs="Times New Roman"/>
          <w:sz w:val="24"/>
          <w:szCs w:val="24"/>
          <w:lang w:val="sr-BA"/>
        </w:rPr>
      </w:pPr>
      <w:r>
        <w:rPr>
          <w:rFonts w:cs="Times New Roman" w:ascii="Times New Roman" w:hAnsi="Times New Roman"/>
          <w:sz w:val="24"/>
          <w:szCs w:val="24"/>
        </w:rPr>
        <w:t>Да би реализација Годишњег плана рада школе била што успешнија, неопходна је</w:t>
      </w:r>
      <w:r>
        <w:rPr>
          <w:rFonts w:cs="Times New Roman" w:ascii="Times New Roman" w:hAnsi="Times New Roman"/>
          <w:sz w:val="24"/>
          <w:szCs w:val="24"/>
          <w:lang w:val="sr-BA"/>
        </w:rPr>
        <w:t xml:space="preserve"> </w:t>
      </w:r>
      <w:r>
        <w:rPr>
          <w:rFonts w:cs="Times New Roman" w:ascii="Times New Roman" w:hAnsi="Times New Roman"/>
          <w:sz w:val="24"/>
          <w:szCs w:val="24"/>
        </w:rPr>
        <w:t xml:space="preserve">сарадња са </w:t>
      </w:r>
      <w:r>
        <w:rPr>
          <w:rFonts w:cs="Times New Roman" w:ascii="Times New Roman" w:hAnsi="Times New Roman"/>
          <w:sz w:val="24"/>
          <w:szCs w:val="24"/>
          <w:lang w:val="sr-BA"/>
        </w:rPr>
        <w:t xml:space="preserve">МП, </w:t>
      </w:r>
      <w:r>
        <w:rPr>
          <w:rFonts w:cs="Times New Roman" w:ascii="Times New Roman" w:hAnsi="Times New Roman"/>
          <w:sz w:val="24"/>
          <w:szCs w:val="24"/>
        </w:rPr>
        <w:t xml:space="preserve">Месном заједницом, </w:t>
      </w:r>
      <w:r>
        <w:rPr>
          <w:rFonts w:cs="Times New Roman" w:ascii="Times New Roman" w:hAnsi="Times New Roman"/>
          <w:sz w:val="24"/>
          <w:szCs w:val="24"/>
          <w:lang w:val="sr-BA"/>
        </w:rPr>
        <w:t>Центром за културу,Црвеним крстом,Канцеларијом за младе,</w:t>
      </w:r>
      <w:r>
        <w:rPr>
          <w:rFonts w:cs="Times New Roman" w:ascii="Times New Roman" w:hAnsi="Times New Roman"/>
          <w:sz w:val="24"/>
          <w:szCs w:val="24"/>
        </w:rPr>
        <w:t>Спортским центром у</w:t>
      </w:r>
      <w:r>
        <w:rPr>
          <w:rFonts w:cs="Times New Roman" w:ascii="Times New Roman" w:hAnsi="Times New Roman"/>
          <w:sz w:val="24"/>
          <w:szCs w:val="24"/>
          <w:lang w:val="sr-BA"/>
        </w:rPr>
        <w:t>,</w:t>
      </w:r>
      <w:r>
        <w:rPr>
          <w:rFonts w:cs="Times New Roman" w:ascii="Times New Roman" w:hAnsi="Times New Roman"/>
          <w:sz w:val="24"/>
          <w:szCs w:val="24"/>
        </w:rPr>
        <w:t xml:space="preserve">Библиотеком града , </w:t>
      </w:r>
      <w:r>
        <w:rPr>
          <w:rFonts w:cs="Times New Roman" w:ascii="Times New Roman" w:hAnsi="Times New Roman"/>
          <w:sz w:val="24"/>
          <w:szCs w:val="24"/>
          <w:lang w:val="sr-BA"/>
        </w:rPr>
        <w:t>Здравственим центром града</w:t>
      </w:r>
      <w:r>
        <w:rPr>
          <w:rFonts w:cs="Times New Roman" w:ascii="Times New Roman" w:hAnsi="Times New Roman"/>
          <w:sz w:val="24"/>
          <w:szCs w:val="24"/>
        </w:rPr>
        <w:t>, Центром за</w:t>
      </w:r>
      <w:r>
        <w:rPr>
          <w:rFonts w:cs="Times New Roman" w:ascii="Times New Roman" w:hAnsi="Times New Roman"/>
          <w:sz w:val="24"/>
          <w:szCs w:val="24"/>
          <w:lang w:val="sr-BA"/>
        </w:rPr>
        <w:t xml:space="preserve"> </w:t>
      </w:r>
      <w:r>
        <w:rPr>
          <w:rFonts w:cs="Times New Roman" w:ascii="Times New Roman" w:hAnsi="Times New Roman"/>
          <w:sz w:val="24"/>
          <w:szCs w:val="24"/>
        </w:rPr>
        <w:t xml:space="preserve">социјални рад , ОУП-ом </w:t>
      </w:r>
      <w:r>
        <w:rPr>
          <w:rFonts w:cs="Times New Roman" w:ascii="Times New Roman" w:hAnsi="Times New Roman"/>
          <w:sz w:val="24"/>
          <w:szCs w:val="24"/>
          <w:lang w:val="sr-BA"/>
        </w:rPr>
        <w:t>, превозником „Ластра“ ,</w:t>
      </w:r>
      <w:r>
        <w:rPr>
          <w:rFonts w:cs="Times New Roman" w:ascii="Times New Roman" w:hAnsi="Times New Roman"/>
          <w:sz w:val="24"/>
          <w:szCs w:val="24"/>
        </w:rPr>
        <w:t xml:space="preserve"> Националном</w:t>
      </w:r>
      <w:r>
        <w:rPr>
          <w:rFonts w:cs="Times New Roman" w:ascii="Times New Roman" w:hAnsi="Times New Roman"/>
          <w:sz w:val="24"/>
          <w:szCs w:val="24"/>
          <w:lang w:val="sr-BA"/>
        </w:rPr>
        <w:t xml:space="preserve"> </w:t>
      </w:r>
      <w:r>
        <w:rPr>
          <w:rFonts w:cs="Times New Roman" w:ascii="Times New Roman" w:hAnsi="Times New Roman"/>
          <w:sz w:val="24"/>
          <w:szCs w:val="24"/>
        </w:rPr>
        <w:t>службом за запошљавање</w:t>
      </w:r>
      <w:r>
        <w:rPr>
          <w:rFonts w:cs="Times New Roman" w:ascii="Times New Roman" w:hAnsi="Times New Roman"/>
          <w:sz w:val="24"/>
          <w:szCs w:val="24"/>
          <w:lang w:val="sr-BA"/>
        </w:rPr>
        <w:t>..</w:t>
      </w:r>
      <w:r>
        <w:rPr>
          <w:rFonts w:cs="Times New Roman" w:ascii="Times New Roman" w:hAnsi="Times New Roman"/>
          <w:sz w:val="24"/>
          <w:szCs w:val="24"/>
        </w:rPr>
        <w:t xml:space="preserve">. </w:t>
      </w:r>
    </w:p>
    <w:p>
      <w:pPr>
        <w:pStyle w:val="Normal"/>
        <w:rPr>
          <w:rFonts w:ascii="Times New Roman" w:hAnsi="Times New Roman" w:cs="Times New Roman"/>
          <w:b/>
          <w:b/>
          <w:sz w:val="24"/>
          <w:szCs w:val="24"/>
          <w:lang w:val="sr-BA"/>
        </w:rPr>
      </w:pPr>
      <w:r>
        <w:rPr>
          <w:rFonts w:cs="Times New Roman" w:ascii="Times New Roman" w:hAnsi="Times New Roman"/>
          <w:b/>
          <w:sz w:val="24"/>
          <w:szCs w:val="24"/>
          <w:lang w:val="sr-BA"/>
        </w:rPr>
        <w:t>Програм културних и других активности школе у друштвеној средини</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Учешће у активностима Дечије недеље</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Свечана академија поводом Светог Саве, 27.1.2018. год</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Одељењске прославе Нове године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Учешће на такмичењима од општинских и градских до државних</w:t>
      </w:r>
    </w:p>
    <w:p>
      <w:pPr>
        <w:pStyle w:val="Normal"/>
        <w:rPr>
          <w:bCs/>
          <w:color w:val="FF0000"/>
          <w:sz w:val="28"/>
          <w:szCs w:val="28"/>
          <w:lang w:val="sr-CS"/>
        </w:rPr>
      </w:pPr>
      <w:r>
        <w:rPr>
          <w:bCs/>
          <w:color w:val="FF0000"/>
          <w:sz w:val="28"/>
          <w:szCs w:val="28"/>
          <w:lang w:val="sr-CS"/>
        </w:rPr>
      </w:r>
    </w:p>
    <w:p>
      <w:pPr>
        <w:pStyle w:val="Normal"/>
        <w:rPr>
          <w:sz w:val="28"/>
          <w:szCs w:val="28"/>
          <w:lang w:val="sr-CS"/>
        </w:rPr>
      </w:pPr>
      <w:r>
        <w:rPr>
          <w:bCs/>
          <w:color w:val="FF0000"/>
          <w:sz w:val="28"/>
          <w:szCs w:val="28"/>
          <w:lang w:val="sr-CS"/>
        </w:rPr>
        <w:t>П</w:t>
      </w:r>
      <w:r>
        <w:rPr>
          <w:rFonts w:cs="Times New Roman" w:ascii="Times New Roman" w:hAnsi="Times New Roman"/>
          <w:bCs/>
          <w:color w:val="FF0000"/>
          <w:sz w:val="28"/>
          <w:szCs w:val="28"/>
          <w:lang w:val="sr-CS"/>
        </w:rPr>
        <w:t xml:space="preserve">РОГРАМ СОЦИЈАЛНЕ ЗАШТИТЕ УЧЕНИКА </w:t>
      </w:r>
    </w:p>
    <w:tbl>
      <w:tblPr>
        <w:tblW w:w="1464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320"/>
        <w:gridCol w:w="1337"/>
        <w:gridCol w:w="2338"/>
        <w:gridCol w:w="2421"/>
        <w:gridCol w:w="2423"/>
        <w:gridCol w:w="3800"/>
      </w:tblGrid>
      <w:tr>
        <w:trPr>
          <w:trHeight w:val="1109" w:hRule="atLeast"/>
        </w:trPr>
        <w:tc>
          <w:tcPr>
            <w:tcW w:w="2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bCs/>
                <w:sz w:val="24"/>
                <w:szCs w:val="24"/>
                <w:lang w:val="sr-CS"/>
              </w:rPr>
            </w:pPr>
            <w:r>
              <w:rPr>
                <w:rFonts w:cs="Times New Roman" w:ascii="Times New Roman" w:hAnsi="Times New Roman"/>
                <w:b/>
                <w:bCs/>
                <w:lang w:val="sr-CS"/>
              </w:rPr>
              <w:t>Садржаји програма (активности)</w:t>
            </w:r>
          </w:p>
        </w:tc>
        <w:tc>
          <w:tcPr>
            <w:tcW w:w="13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bCs/>
                <w:sz w:val="24"/>
                <w:szCs w:val="24"/>
                <w:lang w:val="sr-CS"/>
              </w:rPr>
            </w:pPr>
            <w:r>
              <w:rPr>
                <w:rFonts w:cs="Times New Roman" w:ascii="Times New Roman" w:hAnsi="Times New Roman"/>
                <w:b/>
                <w:bCs/>
                <w:lang w:val="sr-CS"/>
              </w:rPr>
              <w:t>Оријентациони број активности</w:t>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bCs/>
                <w:sz w:val="24"/>
                <w:szCs w:val="24"/>
                <w:lang w:val="sr-CS"/>
              </w:rPr>
            </w:pPr>
            <w:r>
              <w:rPr>
                <w:rFonts w:cs="Times New Roman" w:ascii="Times New Roman" w:hAnsi="Times New Roman"/>
                <w:b/>
                <w:bCs/>
                <w:lang w:val="sr-CS"/>
              </w:rPr>
              <w:t xml:space="preserve">Активности </w:t>
            </w:r>
            <w:r>
              <w:rPr>
                <w:rFonts w:cs="Times New Roman" w:ascii="Times New Roman" w:hAnsi="Times New Roman"/>
                <w:b/>
                <w:bCs/>
                <w:lang w:val="ru-RU"/>
              </w:rPr>
              <w:t>ученика</w:t>
            </w:r>
          </w:p>
        </w:tc>
        <w:tc>
          <w:tcPr>
            <w:tcW w:w="2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b/>
                <w:b/>
                <w:bCs/>
                <w:sz w:val="24"/>
                <w:szCs w:val="24"/>
                <w:lang w:val="sr-CS"/>
              </w:rPr>
            </w:pPr>
            <w:r>
              <w:rPr>
                <w:rFonts w:cs="Times New Roman" w:ascii="Times New Roman" w:hAnsi="Times New Roman"/>
                <w:b/>
                <w:bCs/>
                <w:lang w:val="sr-CS"/>
              </w:rPr>
              <w:t>Активности реализатора</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bCs/>
                <w:sz w:val="24"/>
                <w:szCs w:val="24"/>
                <w:lang w:val="sr-CS"/>
              </w:rPr>
            </w:pPr>
            <w:r>
              <w:rPr>
                <w:rFonts w:cs="Times New Roman" w:ascii="Times New Roman" w:hAnsi="Times New Roman"/>
                <w:b/>
                <w:bCs/>
                <w:lang w:val="sr-CS"/>
              </w:rPr>
              <w:t>Начин и поступци остваривања програма</w:t>
            </w:r>
          </w:p>
        </w:tc>
        <w:tc>
          <w:tcPr>
            <w:tcW w:w="3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bCs/>
                <w:sz w:val="24"/>
                <w:szCs w:val="24"/>
                <w:lang w:val="sr-CS"/>
              </w:rPr>
            </w:pPr>
            <w:r>
              <w:rPr>
                <w:rFonts w:cs="Times New Roman" w:ascii="Times New Roman" w:hAnsi="Times New Roman"/>
                <w:b/>
                <w:bCs/>
                <w:lang w:val="sr-CS"/>
              </w:rPr>
              <w:t>Циљеви и задаци</w:t>
            </w:r>
            <w:r>
              <w:rPr>
                <w:rFonts w:cs="Times New Roman" w:ascii="Times New Roman" w:hAnsi="Times New Roman"/>
                <w:b/>
                <w:bCs/>
                <w:lang w:val="ru-RU"/>
              </w:rPr>
              <w:t xml:space="preserve"> </w:t>
            </w:r>
            <w:r>
              <w:rPr>
                <w:rFonts w:cs="Times New Roman" w:ascii="Times New Roman" w:hAnsi="Times New Roman"/>
                <w:b/>
                <w:bCs/>
                <w:lang w:val="sr-CS"/>
              </w:rPr>
              <w:t>планираних активности</w:t>
            </w:r>
          </w:p>
        </w:tc>
      </w:tr>
      <w:tr>
        <w:trPr>
          <w:trHeight w:val="90" w:hRule="atLeast"/>
        </w:trPr>
        <w:tc>
          <w:tcPr>
            <w:tcW w:w="2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Израда социјалне карте школе</w:t>
            </w:r>
          </w:p>
        </w:tc>
        <w:tc>
          <w:tcPr>
            <w:tcW w:w="13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Према потреби</w:t>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w:t>
            </w:r>
          </w:p>
        </w:tc>
        <w:tc>
          <w:tcPr>
            <w:tcW w:w="2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Прикупљање ,обрада података и израда социјалне карте</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Анкетирање, упитници, анализа, презентација, планирање активности</w:t>
            </w:r>
          </w:p>
        </w:tc>
        <w:tc>
          <w:tcPr>
            <w:tcW w:w="3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Cs/>
                <w:lang w:val="sr-CS"/>
              </w:rPr>
            </w:pPr>
            <w:r>
              <w:rPr>
                <w:rFonts w:cs="Times New Roman" w:ascii="Times New Roman" w:hAnsi="Times New Roman"/>
                <w:bCs/>
                <w:lang w:val="sr-CS"/>
              </w:rPr>
              <w:t xml:space="preserve">Утврђивање социо- економског статуса породица ученика и евидентирање ученика и породица којима је потребан неки облик подршке </w:t>
            </w:r>
          </w:p>
        </w:tc>
      </w:tr>
      <w:tr>
        <w:trPr>
          <w:trHeight w:val="375" w:hRule="atLeast"/>
        </w:trPr>
        <w:tc>
          <w:tcPr>
            <w:tcW w:w="2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Сарадња са институцијама (Центар за социјални рад, Црвени крст; Град Лозница и др.)</w:t>
            </w:r>
          </w:p>
        </w:tc>
        <w:tc>
          <w:tcPr>
            <w:tcW w:w="13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Према потреби</w:t>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w:t>
            </w:r>
          </w:p>
        </w:tc>
        <w:tc>
          <w:tcPr>
            <w:tcW w:w="2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Контакти, договори, планирање, пружање података</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Састанци, разговори, прослеђивање података, писама</w:t>
            </w:r>
          </w:p>
        </w:tc>
        <w:tc>
          <w:tcPr>
            <w:tcW w:w="3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Cs/>
                <w:lang w:val="sr-CS"/>
              </w:rPr>
            </w:pPr>
            <w:r>
              <w:rPr>
                <w:rFonts w:cs="Times New Roman" w:ascii="Times New Roman" w:hAnsi="Times New Roman"/>
                <w:bCs/>
                <w:lang w:val="sr-CS"/>
              </w:rPr>
              <w:t>Сарадња институција ради свеобухватније подршке ученицима у циљу њиховог квалитетнијег развоја</w:t>
            </w:r>
          </w:p>
        </w:tc>
      </w:tr>
      <w:tr>
        <w:trPr>
          <w:trHeight w:val="835" w:hRule="atLeast"/>
        </w:trPr>
        <w:tc>
          <w:tcPr>
            <w:tcW w:w="2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Хуманитарне акције (спортске, културне и сл.)</w:t>
            </w:r>
          </w:p>
        </w:tc>
        <w:tc>
          <w:tcPr>
            <w:tcW w:w="13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Према потреби</w:t>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Учествују,прикупљају средства, покрећу и промовишу акције</w:t>
            </w:r>
          </w:p>
        </w:tc>
        <w:tc>
          <w:tcPr>
            <w:tcW w:w="2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Координација</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Cs/>
                <w:lang w:val="sr-CS"/>
              </w:rPr>
            </w:pPr>
            <w:r>
              <w:rPr>
                <w:rFonts w:cs="Times New Roman" w:ascii="Times New Roman" w:hAnsi="Times New Roman"/>
                <w:bCs/>
                <w:lang w:val="sr-CS"/>
              </w:rPr>
              <w:t>Састанци, разговори, прослеђивање података, писама</w:t>
            </w:r>
          </w:p>
        </w:tc>
        <w:tc>
          <w:tcPr>
            <w:tcW w:w="3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Cs/>
                <w:lang w:val="sr-CS"/>
              </w:rPr>
            </w:pPr>
            <w:r>
              <w:rPr>
                <w:rFonts w:cs="Times New Roman" w:ascii="Times New Roman" w:hAnsi="Times New Roman"/>
                <w:bCs/>
                <w:lang w:val="sr-CS"/>
              </w:rPr>
              <w:t>Подизање свести о хуманим вредностима</w:t>
            </w:r>
          </w:p>
        </w:tc>
      </w:tr>
    </w:tbl>
    <w:p>
      <w:pPr>
        <w:pStyle w:val="Normal"/>
        <w:rPr>
          <w:color w:val="FF0000"/>
          <w:sz w:val="28"/>
          <w:szCs w:val="28"/>
          <w:lang w:val="sr-CS"/>
        </w:rPr>
      </w:pPr>
      <w:r>
        <w:rPr>
          <w:color w:val="FF0000"/>
          <w:sz w:val="28"/>
          <w:szCs w:val="28"/>
          <w:lang w:val="sr-CS"/>
        </w:rPr>
      </w:r>
    </w:p>
    <w:p>
      <w:pPr>
        <w:pStyle w:val="Normal"/>
        <w:rPr>
          <w:rFonts w:ascii="Times New Roman" w:hAnsi="Times New Roman" w:cs="Times New Roman"/>
          <w:color w:val="FF0000"/>
          <w:sz w:val="28"/>
          <w:szCs w:val="28"/>
          <w:lang w:val="sr-CS"/>
        </w:rPr>
      </w:pPr>
      <w:r>
        <w:rPr>
          <w:rFonts w:cs="Times New Roman" w:ascii="Times New Roman" w:hAnsi="Times New Roman"/>
          <w:color w:val="FF0000"/>
          <w:sz w:val="28"/>
          <w:szCs w:val="28"/>
          <w:lang w:val="sr-CS"/>
        </w:rPr>
      </w:r>
    </w:p>
    <w:p>
      <w:pPr>
        <w:pStyle w:val="Normal"/>
        <w:rPr>
          <w:rFonts w:ascii="Times New Roman" w:hAnsi="Times New Roman" w:cs="Times New Roman"/>
          <w:color w:val="FF0000"/>
          <w:sz w:val="28"/>
          <w:szCs w:val="28"/>
          <w:lang w:val="sr-CS"/>
        </w:rPr>
      </w:pPr>
      <w:r>
        <w:rPr>
          <w:rFonts w:cs="Times New Roman" w:ascii="Times New Roman" w:hAnsi="Times New Roman"/>
          <w:color w:val="FF0000"/>
          <w:sz w:val="28"/>
          <w:szCs w:val="28"/>
          <w:lang w:val="sr-CS"/>
        </w:rPr>
        <w:t>ПРОГРАМ ШКОЛСКОГ СПОРТА И СПОРТСКИХ АКТИВНОСТИ</w:t>
      </w:r>
    </w:p>
    <w:p>
      <w:pPr>
        <w:pStyle w:val="Normal"/>
        <w:jc w:val="center"/>
        <w:rPr>
          <w:rFonts w:ascii="Times New Roman" w:hAnsi="Times New Roman" w:cs="Times New Roman"/>
          <w:b/>
          <w:b/>
          <w:color w:val="FF0000"/>
          <w:sz w:val="24"/>
          <w:szCs w:val="24"/>
          <w:lang w:val="sr-CS"/>
        </w:rPr>
      </w:pPr>
      <w:r>
        <w:rPr>
          <w:rFonts w:cs="Times New Roman" w:ascii="Times New Roman" w:hAnsi="Times New Roman"/>
          <w:b/>
          <w:color w:val="FF0000"/>
          <w:sz w:val="24"/>
          <w:szCs w:val="24"/>
          <w:lang w:val="sr-CS"/>
        </w:rPr>
      </w:r>
    </w:p>
    <w:tbl>
      <w:tblPr>
        <w:tblW w:w="146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79"/>
        <w:gridCol w:w="1332"/>
        <w:gridCol w:w="2160"/>
        <w:gridCol w:w="2323"/>
        <w:gridCol w:w="2734"/>
        <w:gridCol w:w="3959"/>
      </w:tblGrid>
      <w:tr>
        <w:trPr/>
        <w:tc>
          <w:tcPr>
            <w:tcW w:w="2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sz w:val="24"/>
                <w:szCs w:val="24"/>
              </w:rPr>
            </w:pPr>
            <w:r>
              <w:rPr>
                <w:rFonts w:cs="Times New Roman" w:ascii="Times New Roman" w:hAnsi="Times New Roman"/>
                <w:b/>
                <w:sz w:val="24"/>
                <w:szCs w:val="24"/>
                <w:lang w:val="sr-CS"/>
              </w:rPr>
              <w:t>Садржаји програма</w:t>
            </w:r>
          </w:p>
        </w:tc>
        <w:tc>
          <w:tcPr>
            <w:tcW w:w="13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sz w:val="24"/>
                <w:szCs w:val="24"/>
                <w:lang w:val="sr-CS"/>
              </w:rPr>
            </w:pPr>
            <w:r>
              <w:rPr>
                <w:rFonts w:cs="Times New Roman" w:ascii="Times New Roman" w:hAnsi="Times New Roman"/>
                <w:b/>
                <w:sz w:val="24"/>
                <w:szCs w:val="24"/>
                <w:lang w:val="sr-CS"/>
              </w:rPr>
              <w:t>Број часова</w:t>
            </w:r>
          </w:p>
        </w:tc>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sz w:val="24"/>
                <w:szCs w:val="24"/>
                <w:lang w:val="sr-CS"/>
              </w:rPr>
            </w:pPr>
            <w:r>
              <w:rPr>
                <w:rFonts w:cs="Times New Roman" w:ascii="Times New Roman" w:hAnsi="Times New Roman"/>
                <w:b/>
                <w:sz w:val="24"/>
                <w:szCs w:val="24"/>
                <w:lang w:val="sr-CS"/>
              </w:rPr>
              <w:t>Активности ученика</w:t>
            </w:r>
          </w:p>
        </w:tc>
        <w:tc>
          <w:tcPr>
            <w:tcW w:w="23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sz w:val="24"/>
                <w:szCs w:val="24"/>
                <w:lang w:val="sr-CS"/>
              </w:rPr>
            </w:pPr>
            <w:r>
              <w:rPr>
                <w:rFonts w:cs="Times New Roman" w:ascii="Times New Roman" w:hAnsi="Times New Roman"/>
                <w:b/>
                <w:sz w:val="24"/>
                <w:szCs w:val="24"/>
                <w:lang w:val="sr-CS"/>
              </w:rPr>
              <w:t>Активности наставника</w:t>
            </w:r>
          </w:p>
        </w:tc>
        <w:tc>
          <w:tcPr>
            <w:tcW w:w="2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sz w:val="24"/>
                <w:szCs w:val="24"/>
                <w:lang w:val="sr-CS"/>
              </w:rPr>
            </w:pPr>
            <w:r>
              <w:rPr>
                <w:rFonts w:cs="Times New Roman" w:ascii="Times New Roman" w:hAnsi="Times New Roman"/>
                <w:b/>
                <w:sz w:val="24"/>
                <w:szCs w:val="24"/>
                <w:lang w:val="sr-CS"/>
              </w:rPr>
              <w:t>Начини и поступци остваривања садржаја</w:t>
            </w:r>
          </w:p>
        </w:tc>
        <w:tc>
          <w:tcPr>
            <w:tcW w:w="3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sz w:val="24"/>
                <w:szCs w:val="24"/>
                <w:lang w:val="sr-CS"/>
              </w:rPr>
            </w:pPr>
            <w:r>
              <w:rPr>
                <w:rFonts w:cs="Times New Roman" w:ascii="Times New Roman" w:hAnsi="Times New Roman"/>
                <w:b/>
                <w:sz w:val="24"/>
                <w:szCs w:val="24"/>
                <w:lang w:val="sr-CS"/>
              </w:rPr>
              <w:t>Циљеви и задаци садржаја програма</w:t>
            </w:r>
          </w:p>
        </w:tc>
      </w:tr>
      <w:tr>
        <w:trPr/>
        <w:tc>
          <w:tcPr>
            <w:tcW w:w="2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-штафетне игре</w:t>
            </w:r>
          </w:p>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-атлетски полигон   (кидс атлетикс)</w:t>
            </w:r>
          </w:p>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-између две ватре</w:t>
            </w:r>
          </w:p>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-мали фудбал</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BA"/>
              </w:rPr>
              <w:t>-крос</w:t>
            </w:r>
          </w:p>
          <w:p>
            <w:pPr>
              <w:pStyle w:val="Normal"/>
              <w:widowControl w:val="false"/>
              <w:spacing w:before="0" w:after="200"/>
              <w:rPr>
                <w:rFonts w:ascii="Times New Roman" w:hAnsi="Times New Roman" w:cs="Times New Roman"/>
                <w:b/>
                <w:b/>
                <w:sz w:val="24"/>
                <w:szCs w:val="24"/>
                <w:lang w:val="ru-RU"/>
              </w:rPr>
            </w:pPr>
            <w:r>
              <w:rPr>
                <w:rFonts w:cs="Times New Roman" w:ascii="Times New Roman" w:hAnsi="Times New Roman"/>
                <w:b/>
                <w:sz w:val="24"/>
                <w:szCs w:val="24"/>
                <w:lang w:val="ru-RU"/>
              </w:rPr>
              <w:t xml:space="preserve">( </w:t>
            </w:r>
            <w:r>
              <w:rPr>
                <w:rFonts w:cs="Times New Roman" w:ascii="Times New Roman" w:hAnsi="Times New Roman"/>
                <w:b/>
                <w:sz w:val="24"/>
                <w:szCs w:val="24"/>
              </w:rPr>
              <w:t xml:space="preserve">I </w:t>
            </w:r>
            <w:r>
              <w:rPr>
                <w:rFonts w:cs="Times New Roman" w:ascii="Times New Roman" w:hAnsi="Times New Roman"/>
                <w:b/>
                <w:sz w:val="24"/>
                <w:szCs w:val="24"/>
                <w:lang w:val="sr-BA"/>
              </w:rPr>
              <w:t>-</w:t>
            </w:r>
            <w:r>
              <w:rPr>
                <w:rFonts w:cs="Times New Roman" w:ascii="Times New Roman" w:hAnsi="Times New Roman"/>
                <w:b/>
                <w:sz w:val="24"/>
                <w:szCs w:val="24"/>
              </w:rPr>
              <w:t>IV</w:t>
            </w:r>
            <w:r>
              <w:rPr>
                <w:rFonts w:cs="Times New Roman" w:ascii="Times New Roman" w:hAnsi="Times New Roman"/>
                <w:b/>
                <w:sz w:val="24"/>
                <w:szCs w:val="24"/>
                <w:lang w:val="ru-RU"/>
              </w:rPr>
              <w:t>)</w:t>
            </w:r>
          </w:p>
        </w:tc>
        <w:tc>
          <w:tcPr>
            <w:tcW w:w="13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Септембар</w:t>
            </w:r>
          </w:p>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Октобар</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BA"/>
              </w:rPr>
              <w:t>-</w:t>
            </w:r>
            <w:r>
              <w:rPr>
                <w:rFonts w:cs="Times New Roman" w:ascii="Times New Roman" w:hAnsi="Times New Roman"/>
                <w:sz w:val="24"/>
                <w:szCs w:val="24"/>
                <w:lang w:val="en-CA"/>
              </w:rPr>
              <w:t>Maj</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r>
          </w:p>
        </w:tc>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t>-ходање</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t>-трчање</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t>-вежбање</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t>-анализирање</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t>-такмичење</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r>
          </w:p>
        </w:tc>
        <w:tc>
          <w:tcPr>
            <w:tcW w:w="23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t>-анализирање</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t>-поређење</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t>-показивање</w:t>
            </w:r>
          </w:p>
          <w:p>
            <w:pPr>
              <w:pStyle w:val="Normal"/>
              <w:widowControl w:val="false"/>
              <w:rPr>
                <w:rFonts w:ascii="Times New Roman" w:hAnsi="Times New Roman" w:cs="Times New Roman"/>
                <w:sz w:val="24"/>
                <w:szCs w:val="24"/>
                <w:lang w:val="en-CA"/>
              </w:rPr>
            </w:pPr>
            <w:r>
              <w:rPr>
                <w:rFonts w:cs="Times New Roman" w:ascii="Times New Roman" w:hAnsi="Times New Roman"/>
                <w:sz w:val="24"/>
                <w:szCs w:val="24"/>
                <w:lang w:val="sr-CS"/>
              </w:rPr>
              <w:t xml:space="preserve">-објашњавање        </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BA"/>
              </w:rPr>
              <w:t>-суђење</w:t>
            </w:r>
            <w:r>
              <w:rPr>
                <w:rFonts w:cs="Times New Roman" w:ascii="Times New Roman" w:hAnsi="Times New Roman"/>
                <w:sz w:val="24"/>
                <w:szCs w:val="24"/>
                <w:lang w:val="sr-CS"/>
              </w:rPr>
              <w:t xml:space="preserve">                         </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r>
          </w:p>
        </w:tc>
        <w:tc>
          <w:tcPr>
            <w:tcW w:w="2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t>- Спортска недеља</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t>- Крос ( јесењи, пролећни и РТСа)</w:t>
            </w:r>
          </w:p>
          <w:p>
            <w:pPr>
              <w:pStyle w:val="Normal"/>
              <w:widowControl w:val="false"/>
              <w:rPr>
                <w:rFonts w:ascii="Times New Roman" w:hAnsi="Times New Roman" w:cs="Times New Roman"/>
                <w:sz w:val="24"/>
                <w:szCs w:val="24"/>
                <w:lang w:val="sr-CS"/>
              </w:rPr>
            </w:pPr>
            <w:r>
              <w:rPr>
                <w:rFonts w:cs="Times New Roman" w:ascii="Times New Roman" w:hAnsi="Times New Roman"/>
                <w:sz w:val="24"/>
                <w:szCs w:val="24"/>
                <w:lang w:val="sr-CS"/>
              </w:rPr>
              <w:t>- спортска такмичења и турнири према полу и узрасту</w:t>
            </w:r>
          </w:p>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r>
          </w:p>
        </w:tc>
        <w:tc>
          <w:tcPr>
            <w:tcW w:w="3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lang w:val="sr-CS"/>
              </w:rPr>
            </w:pPr>
            <w:r>
              <w:rPr>
                <w:rFonts w:cs="Times New Roman" w:ascii="Times New Roman" w:hAnsi="Times New Roman"/>
                <w:sz w:val="24"/>
                <w:szCs w:val="24"/>
                <w:lang w:val="sr-BA"/>
              </w:rPr>
              <w:t>Правилан развој,практиковање здравог начина живота,развој свести о важности сопственог здравља и безбедности , потреба неговања и развоја физичких способности, превенција насиља,наркоманије и малолетничке деликвенције</w:t>
            </w:r>
          </w:p>
        </w:tc>
      </w:tr>
    </w:tbl>
    <w:p>
      <w:pPr>
        <w:pStyle w:val="Normal"/>
        <w:rPr>
          <w:sz w:val="28"/>
          <w:szCs w:val="28"/>
          <w:lang w:val="sr-Latn-RS"/>
        </w:rPr>
      </w:pPr>
      <w:r>
        <w:rPr>
          <w:sz w:val="28"/>
          <w:szCs w:val="28"/>
          <w:lang w:val="sr-Latn-RS"/>
        </w:rPr>
      </w:r>
    </w:p>
    <w:p>
      <w:pPr>
        <w:pStyle w:val="Normal"/>
        <w:jc w:val="center"/>
        <w:rPr>
          <w:bCs/>
          <w:color w:val="FF0000"/>
          <w:sz w:val="28"/>
          <w:szCs w:val="28"/>
          <w:lang w:val="sr-CS"/>
        </w:rPr>
      </w:pPr>
      <w:r>
        <w:rPr>
          <w:bCs/>
          <w:color w:val="FF0000"/>
          <w:sz w:val="28"/>
          <w:szCs w:val="28"/>
          <w:lang w:val="sr-CS"/>
        </w:rPr>
      </w:r>
    </w:p>
    <w:p>
      <w:pPr>
        <w:pStyle w:val="Normal"/>
        <w:jc w:val="center"/>
        <w:rPr>
          <w:bCs/>
          <w:color w:val="FF0000"/>
          <w:sz w:val="28"/>
          <w:szCs w:val="28"/>
          <w:lang w:val="sr-CS"/>
        </w:rPr>
      </w:pPr>
      <w:r>
        <w:rPr>
          <w:bCs/>
          <w:color w:val="FF0000"/>
          <w:sz w:val="28"/>
          <w:szCs w:val="28"/>
          <w:lang w:val="sr-CS"/>
        </w:rPr>
      </w:r>
    </w:p>
    <w:p>
      <w:pPr>
        <w:pStyle w:val="Normal"/>
        <w:jc w:val="center"/>
        <w:rPr>
          <w:bCs/>
          <w:color w:val="FF0000"/>
          <w:sz w:val="28"/>
          <w:szCs w:val="28"/>
          <w:lang w:val="sr-CS"/>
        </w:rPr>
      </w:pPr>
      <w:r>
        <w:rPr>
          <w:bCs/>
          <w:color w:val="FF0000"/>
          <w:sz w:val="28"/>
          <w:szCs w:val="28"/>
          <w:lang w:val="sr-CS"/>
        </w:rPr>
      </w:r>
    </w:p>
    <w:p>
      <w:pPr>
        <w:pStyle w:val="Normal"/>
        <w:jc w:val="center"/>
        <w:rPr>
          <w:bCs/>
          <w:color w:val="FF0000"/>
          <w:sz w:val="28"/>
          <w:szCs w:val="28"/>
          <w:lang w:val="sr-CS"/>
        </w:rPr>
      </w:pPr>
      <w:r>
        <w:rPr>
          <w:bCs/>
          <w:color w:val="FF0000"/>
          <w:sz w:val="28"/>
          <w:szCs w:val="28"/>
          <w:lang w:val="sr-CS"/>
        </w:rPr>
      </w:r>
    </w:p>
    <w:p>
      <w:pPr>
        <w:pStyle w:val="Normal"/>
        <w:jc w:val="center"/>
        <w:rPr>
          <w:rFonts w:ascii="Times New Roman" w:hAnsi="Times New Roman" w:cs="Times New Roman"/>
          <w:sz w:val="28"/>
          <w:szCs w:val="28"/>
          <w:lang w:val="sr-Latn-RS"/>
        </w:rPr>
      </w:pPr>
      <w:r>
        <w:rPr>
          <w:rFonts w:cs="Times New Roman" w:ascii="Times New Roman" w:hAnsi="Times New Roman"/>
          <w:bCs/>
          <w:color w:val="FF0000"/>
          <w:sz w:val="28"/>
          <w:szCs w:val="28"/>
          <w:lang w:val="sr-CS"/>
        </w:rPr>
        <w:t xml:space="preserve">ПРОГРАМ ЗАШТИТЕ ОД НАСИЉА, ЗЛОСТАВЉАЊА И ЗАНЕМАРИВАЊА И ПРОГРАМИ ПРЕВЕНЦИЈЕ ДРУГИХ ОБЛИКА </w:t>
      </w:r>
    </w:p>
    <w:tbl>
      <w:tblPr>
        <w:tblW w:w="1423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07"/>
        <w:gridCol w:w="3151"/>
        <w:gridCol w:w="3510"/>
        <w:gridCol w:w="4769"/>
      </w:tblGrid>
      <w:tr>
        <w:trPr/>
        <w:tc>
          <w:tcPr>
            <w:tcW w:w="28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rmal"/>
              <w:widowControl w:val="false"/>
              <w:jc w:val="center"/>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rmal"/>
              <w:widowControl w:val="false"/>
              <w:jc w:val="center"/>
              <w:rPr>
                <w:rFonts w:ascii="Times New Roman" w:hAnsi="Times New Roman" w:cs="Times New Roman"/>
                <w:b/>
                <w:b/>
                <w:sz w:val="24"/>
                <w:szCs w:val="24"/>
                <w:lang w:val="sr-CS"/>
              </w:rPr>
            </w:pPr>
            <w:r>
              <w:rPr>
                <w:rFonts w:cs="Times New Roman" w:ascii="Times New Roman" w:hAnsi="Times New Roman"/>
                <w:b/>
                <w:sz w:val="24"/>
                <w:szCs w:val="24"/>
                <w:lang w:val="sr-CS"/>
              </w:rPr>
              <w:t>Превентивне</w:t>
            </w:r>
          </w:p>
          <w:p>
            <w:pPr>
              <w:pStyle w:val="Normal"/>
              <w:widowControl w:val="false"/>
              <w:jc w:val="center"/>
              <w:rPr>
                <w:rFonts w:ascii="Times New Roman" w:hAnsi="Times New Roman" w:cs="Times New Roman"/>
                <w:b/>
                <w:b/>
                <w:sz w:val="24"/>
                <w:szCs w:val="24"/>
                <w:lang w:val="sr-CS"/>
              </w:rPr>
            </w:pPr>
            <w:r>
              <w:rPr>
                <w:rFonts w:cs="Times New Roman" w:ascii="Times New Roman" w:hAnsi="Times New Roman"/>
                <w:b/>
                <w:sz w:val="24"/>
                <w:szCs w:val="24"/>
                <w:lang w:val="sr-CS"/>
              </w:rPr>
              <w:t>активности</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r>
          </w:p>
        </w:tc>
        <w:tc>
          <w:tcPr>
            <w:tcW w:w="31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Методе рада</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r>
          </w:p>
        </w:tc>
        <w:tc>
          <w:tcPr>
            <w:tcW w:w="3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Носиоци програма</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r>
          </w:p>
        </w:tc>
        <w:tc>
          <w:tcPr>
            <w:tcW w:w="47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Временски рокови</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r>
          </w:p>
        </w:tc>
      </w:tr>
      <w:tr>
        <w:trPr/>
        <w:tc>
          <w:tcPr>
            <w:tcW w:w="2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Упознавање ученика са кућним редом</w:t>
            </w:r>
          </w:p>
        </w:tc>
        <w:tc>
          <w:tcPr>
            <w:tcW w:w="31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Фронтални</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Одељенске старешине</w:t>
            </w:r>
          </w:p>
        </w:tc>
        <w:tc>
          <w:tcPr>
            <w:tcW w:w="47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Први ЧОС у септембру</w:t>
            </w:r>
          </w:p>
        </w:tc>
      </w:tr>
      <w:tr>
        <w:trPr/>
        <w:tc>
          <w:tcPr>
            <w:tcW w:w="2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 xml:space="preserve">Дежурство у школи </w:t>
            </w:r>
          </w:p>
        </w:tc>
        <w:tc>
          <w:tcPr>
            <w:tcW w:w="31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lang w:val="sr-CS"/>
              </w:rPr>
            </w:pPr>
            <w:r>
              <w:rPr>
                <w:rFonts w:cs="Times New Roman" w:ascii="Times New Roman" w:hAnsi="Times New Roman"/>
                <w:sz w:val="24"/>
                <w:szCs w:val="24"/>
                <w:lang w:val="sr-CS"/>
              </w:rPr>
              <w:t>Дежурство се остварује у комбинацији дежурних наставника и ученика 7. и 8.разреда – свакодневно се води Књига дежурства ,а деж.ученици воде свој формулар дежурства</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Наставник који прави распоред уз распоред часова прави распоред дежурства , а одељенске старешине одређују дежурне ученике</w:t>
            </w:r>
          </w:p>
        </w:tc>
        <w:tc>
          <w:tcPr>
            <w:tcW w:w="47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Распоред дежурства се прави пред почетак школске године и коригује по потреби</w:t>
            </w:r>
          </w:p>
        </w:tc>
      </w:tr>
      <w:tr>
        <w:trPr/>
        <w:tc>
          <w:tcPr>
            <w:tcW w:w="2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Коришћење видео надзора</w:t>
            </w:r>
          </w:p>
        </w:tc>
        <w:tc>
          <w:tcPr>
            <w:tcW w:w="31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lang w:val="sr-CS"/>
              </w:rPr>
            </w:pPr>
            <w:r>
              <w:rPr>
                <w:rFonts w:cs="Times New Roman" w:ascii="Times New Roman" w:hAnsi="Times New Roman"/>
                <w:sz w:val="24"/>
                <w:szCs w:val="24"/>
                <w:lang w:val="sr-CS"/>
              </w:rPr>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Директор</w:t>
            </w:r>
          </w:p>
        </w:tc>
        <w:tc>
          <w:tcPr>
            <w:tcW w:w="47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непрекидно</w:t>
            </w:r>
          </w:p>
        </w:tc>
      </w:tr>
      <w:tr>
        <w:trPr/>
        <w:tc>
          <w:tcPr>
            <w:tcW w:w="2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Неформално дежурство</w:t>
            </w:r>
          </w:p>
        </w:tc>
        <w:tc>
          <w:tcPr>
            <w:tcW w:w="31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lang w:val="sr-CS"/>
              </w:rPr>
            </w:pPr>
            <w:r>
              <w:rPr>
                <w:rFonts w:cs="Times New Roman" w:ascii="Times New Roman" w:hAnsi="Times New Roman"/>
                <w:sz w:val="24"/>
                <w:szCs w:val="24"/>
                <w:lang w:val="sr-CS"/>
              </w:rPr>
              <w:t>Учешће свих запослених у сталном праћењу безбедности ученика</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сви запослени</w:t>
            </w:r>
          </w:p>
        </w:tc>
        <w:tc>
          <w:tcPr>
            <w:tcW w:w="47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За време свог радног времена у школи</w:t>
            </w:r>
          </w:p>
        </w:tc>
      </w:tr>
      <w:tr>
        <w:trPr/>
        <w:tc>
          <w:tcPr>
            <w:tcW w:w="28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Теме за ЧОС-е о другарству,сарадњи,</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односу према другима, слободном времену, о опасностима из окружења и на родитељским састанцима</w:t>
            </w:r>
          </w:p>
        </w:tc>
        <w:tc>
          <w:tcPr>
            <w:tcW w:w="31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Фронтално,</w:t>
            </w:r>
          </w:p>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Дискусија,</w:t>
            </w:r>
          </w:p>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Радионице,</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Предавања</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ОС,</w:t>
            </w:r>
          </w:p>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Школски педагог,</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Сарадници ван школе</w:t>
            </w:r>
          </w:p>
        </w:tc>
        <w:tc>
          <w:tcPr>
            <w:tcW w:w="47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-Према Програму рада ОС , за сваки разред посебно</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-У зависности од акција на локалном нивоу , а и шире</w:t>
            </w:r>
          </w:p>
        </w:tc>
      </w:tr>
      <w:tr>
        <w:trPr/>
        <w:tc>
          <w:tcPr>
            <w:tcW w:w="2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Доношење интерних правилника о понашању ученика по ОЗ-ма и да то буде истакнуто по учионицама ОС</w:t>
            </w:r>
          </w:p>
        </w:tc>
        <w:tc>
          <w:tcPr>
            <w:tcW w:w="31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Фронтално,</w:t>
            </w:r>
          </w:p>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Дискусија,</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ОС</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r>
          </w:p>
        </w:tc>
        <w:tc>
          <w:tcPr>
            <w:tcW w:w="47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У току 2.полуг.</w:t>
            </w:r>
          </w:p>
        </w:tc>
      </w:tr>
      <w:tr>
        <w:trPr/>
        <w:tc>
          <w:tcPr>
            <w:tcW w:w="2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Израда паноа „Дечија права“-ученици млађих разр.</w:t>
            </w:r>
          </w:p>
        </w:tc>
        <w:tc>
          <w:tcPr>
            <w:tcW w:w="31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Градско шеталиште</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Предметни наставници,</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учитељи</w:t>
            </w:r>
          </w:p>
        </w:tc>
        <w:tc>
          <w:tcPr>
            <w:tcW w:w="47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Октобар,</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Дечија недеља</w:t>
            </w:r>
          </w:p>
        </w:tc>
      </w:tr>
      <w:tr>
        <w:trPr/>
        <w:tc>
          <w:tcPr>
            <w:tcW w:w="2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Реализација наставних и ваннаставних програма којима се развија и негује богатство различитости и културе понашања</w:t>
            </w:r>
          </w:p>
        </w:tc>
        <w:tc>
          <w:tcPr>
            <w:tcW w:w="31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Фронтално,</w:t>
            </w:r>
          </w:p>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Дискусија,</w:t>
            </w:r>
          </w:p>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Радионице,</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Предавања</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lang w:val="sr-CS"/>
              </w:rPr>
            </w:pPr>
            <w:r>
              <w:rPr>
                <w:rFonts w:cs="Times New Roman" w:ascii="Times New Roman" w:hAnsi="Times New Roman"/>
                <w:sz w:val="24"/>
                <w:szCs w:val="24"/>
                <w:lang w:val="sr-CS"/>
              </w:rPr>
              <w:t>Предметни наставници,</w:t>
            </w:r>
          </w:p>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учитељи</w:t>
            </w:r>
          </w:p>
        </w:tc>
        <w:tc>
          <w:tcPr>
            <w:tcW w:w="47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Током школске године</w:t>
            </w:r>
          </w:p>
        </w:tc>
      </w:tr>
      <w:tr>
        <w:trPr/>
        <w:tc>
          <w:tcPr>
            <w:tcW w:w="2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Недеља акције „Помоћ другу“</w:t>
            </w:r>
          </w:p>
        </w:tc>
        <w:tc>
          <w:tcPr>
            <w:tcW w:w="31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Задужени наставници за рад Црвеног крста</w:t>
            </w:r>
          </w:p>
        </w:tc>
        <w:tc>
          <w:tcPr>
            <w:tcW w:w="47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r>
          </w:p>
        </w:tc>
      </w:tr>
      <w:tr>
        <w:trPr/>
        <w:tc>
          <w:tcPr>
            <w:tcW w:w="2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 xml:space="preserve">Саветодавни разговори индивидуални и групни са школским педагогом </w:t>
            </w:r>
          </w:p>
        </w:tc>
        <w:tc>
          <w:tcPr>
            <w:tcW w:w="31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Саветодавни разговори</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Школски педагог</w:t>
            </w:r>
          </w:p>
        </w:tc>
        <w:tc>
          <w:tcPr>
            <w:tcW w:w="47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По потреби</w:t>
            </w:r>
          </w:p>
        </w:tc>
      </w:tr>
      <w:tr>
        <w:trPr/>
        <w:tc>
          <w:tcPr>
            <w:tcW w:w="2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 xml:space="preserve">Обавештења у школи по питању превенције кршења Правилника о понашању  ученика </w:t>
            </w:r>
          </w:p>
        </w:tc>
        <w:tc>
          <w:tcPr>
            <w:tcW w:w="31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Директор</w:t>
            </w:r>
          </w:p>
        </w:tc>
        <w:tc>
          <w:tcPr>
            <w:tcW w:w="47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lang w:val="sr-CS"/>
              </w:rPr>
            </w:pPr>
            <w:r>
              <w:rPr>
                <w:rFonts w:cs="Times New Roman" w:ascii="Times New Roman" w:hAnsi="Times New Roman"/>
                <w:sz w:val="24"/>
                <w:szCs w:val="24"/>
                <w:lang w:val="sr-CS"/>
              </w:rPr>
              <w:t>По потреби</w:t>
            </w:r>
          </w:p>
        </w:tc>
      </w:tr>
    </w:tbl>
    <w:p>
      <w:pPr>
        <w:pStyle w:val="Normal"/>
        <w:rPr>
          <w:rFonts w:ascii="Times New Roman" w:hAnsi="Times New Roman" w:cs="Times New Roman"/>
          <w:sz w:val="24"/>
          <w:szCs w:val="24"/>
          <w:lang w:val="sr-CS"/>
        </w:rPr>
      </w:pPr>
      <w:r>
        <w:rPr>
          <w:rFonts w:cs="Times New Roman" w:ascii="Times New Roman" w:hAnsi="Times New Roman"/>
          <w:sz w:val="24"/>
          <w:szCs w:val="24"/>
          <w:lang w:val="sr-CS"/>
        </w:rPr>
        <w:t xml:space="preserve">Сугестија : у раду са децом пропагирати асертивне облике понашања и примењивати елементе активне наставе . </w:t>
      </w:r>
    </w:p>
    <w:p>
      <w:pPr>
        <w:pStyle w:val="Normal"/>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rPr>
          <w:rFonts w:ascii="Times New Roman" w:hAnsi="Times New Roman" w:cs="Times New Roman"/>
          <w:b/>
          <w:b/>
          <w:sz w:val="24"/>
          <w:szCs w:val="24"/>
          <w:lang w:val="sr-CS"/>
        </w:rPr>
      </w:pPr>
      <w:r>
        <w:rPr>
          <w:rFonts w:cs="Times New Roman" w:ascii="Times New Roman" w:hAnsi="Times New Roman"/>
          <w:b/>
          <w:sz w:val="24"/>
          <w:szCs w:val="24"/>
          <w:lang w:val="sr-CS"/>
        </w:rPr>
        <w:t xml:space="preserve">Интервентне активности </w:t>
      </w:r>
    </w:p>
    <w:p>
      <w:pPr>
        <w:pStyle w:val="Normal"/>
        <w:numPr>
          <w:ilvl w:val="1"/>
          <w:numId w:val="13"/>
        </w:numPr>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t>Примена мера и поступка о дисциплинској одговорности ученика и одраслих-запослених у школи а према Закону о школи</w:t>
      </w:r>
    </w:p>
    <w:p>
      <w:pPr>
        <w:pStyle w:val="Normal"/>
        <w:numPr>
          <w:ilvl w:val="1"/>
          <w:numId w:val="13"/>
        </w:numPr>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t>Евиденција , било да се ради о сумњи или сазнању да се насиље дешава-путем упитника,које попуњава и потписује лице које извршава пријаву</w:t>
      </w:r>
    </w:p>
    <w:p>
      <w:pPr>
        <w:pStyle w:val="Normal"/>
        <w:numPr>
          <w:ilvl w:val="1"/>
          <w:numId w:val="13"/>
        </w:numPr>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t>Примена процедуре и поступака интервенције у заштити деце од насиља, а према шеми датој у Посебном Протоколу</w:t>
      </w:r>
    </w:p>
    <w:p>
      <w:pPr>
        <w:pStyle w:val="Normal"/>
        <w:numPr>
          <w:ilvl w:val="1"/>
          <w:numId w:val="13"/>
        </w:numPr>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t>Сарадња са релевантним службама</w:t>
      </w:r>
    </w:p>
    <w:p>
      <w:pPr>
        <w:pStyle w:val="Normal"/>
        <w:numPr>
          <w:ilvl w:val="1"/>
          <w:numId w:val="13"/>
        </w:numPr>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t>Праћење учесталости насиља</w:t>
      </w:r>
    </w:p>
    <w:p>
      <w:pPr>
        <w:pStyle w:val="Normal"/>
        <w:numPr>
          <w:ilvl w:val="1"/>
          <w:numId w:val="13"/>
        </w:numPr>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t>Подршка деци која трпе насиље</w:t>
      </w:r>
    </w:p>
    <w:p>
      <w:pPr>
        <w:pStyle w:val="Normal"/>
        <w:numPr>
          <w:ilvl w:val="1"/>
          <w:numId w:val="13"/>
        </w:numPr>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t>Рад са децом која врше насиље</w:t>
      </w:r>
    </w:p>
    <w:p>
      <w:pPr>
        <w:pStyle w:val="Normal"/>
        <w:numPr>
          <w:ilvl w:val="1"/>
          <w:numId w:val="13"/>
        </w:numPr>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t>Саветодавни рад са родитељима</w:t>
      </w:r>
    </w:p>
    <w:p>
      <w:pPr>
        <w:pStyle w:val="Normal"/>
        <w:rPr>
          <w:rFonts w:ascii="Times New Roman" w:hAnsi="Times New Roman" w:cs="Times New Roman"/>
          <w:sz w:val="24"/>
          <w:szCs w:val="24"/>
          <w:lang w:val="sr-CS"/>
        </w:rPr>
      </w:pPr>
      <w:r>
        <w:rPr>
          <w:rFonts w:cs="Times New Roman" w:ascii="Times New Roman" w:hAnsi="Times New Roman"/>
          <w:sz w:val="24"/>
          <w:szCs w:val="24"/>
          <w:lang w:val="sr-CS"/>
        </w:rPr>
      </w:r>
    </w:p>
    <w:p>
      <w:pPr>
        <w:pStyle w:val="TextBody"/>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lang w:val="sr-CS"/>
        </w:rPr>
      </w:pPr>
      <w:r>
        <w:rPr>
          <w:rFonts w:cs="Times New Roman" w:ascii="Times New Roman" w:hAnsi="Times New Roman"/>
          <w:b/>
          <w:szCs w:val="24"/>
          <w:lang w:val="sr-Latn-CS"/>
        </w:rPr>
        <w:t>ВАЖНО:</w:t>
      </w:r>
      <w:r>
        <w:rPr>
          <w:rFonts w:cs="Times New Roman" w:ascii="Times New Roman" w:hAnsi="Times New Roman"/>
          <w:szCs w:val="24"/>
          <w:lang w:val="sr-Latn-CS"/>
        </w:rPr>
        <w:t xml:space="preserve"> У образовно</w:t>
      </w:r>
      <w:r>
        <w:rPr>
          <w:rFonts w:cs="Times New Roman" w:ascii="Times New Roman" w:hAnsi="Times New Roman"/>
          <w:szCs w:val="24"/>
        </w:rPr>
        <w:t>-</w:t>
      </w:r>
      <w:r>
        <w:rPr>
          <w:rFonts w:cs="Times New Roman" w:ascii="Times New Roman" w:hAnsi="Times New Roman"/>
          <w:szCs w:val="24"/>
          <w:lang w:val="sr-Latn-CS"/>
        </w:rPr>
        <w:t xml:space="preserve">васпитном систему нема места </w:t>
      </w:r>
      <w:r>
        <w:rPr>
          <w:rFonts w:cs="Times New Roman" w:ascii="Times New Roman" w:hAnsi="Times New Roman"/>
          <w:szCs w:val="24"/>
        </w:rPr>
        <w:t xml:space="preserve">за истрагу </w:t>
      </w:r>
      <w:r>
        <w:rPr>
          <w:rFonts w:cs="Times New Roman" w:ascii="Times New Roman" w:hAnsi="Times New Roman"/>
          <w:szCs w:val="24"/>
          <w:lang w:val="sr-Latn-CS"/>
        </w:rPr>
        <w:t>и доказивањ</w:t>
      </w:r>
      <w:r>
        <w:rPr>
          <w:rFonts w:cs="Times New Roman" w:ascii="Times New Roman" w:hAnsi="Times New Roman"/>
          <w:szCs w:val="24"/>
        </w:rPr>
        <w:t>е</w:t>
      </w:r>
      <w:r>
        <w:rPr>
          <w:rFonts w:cs="Times New Roman" w:ascii="Times New Roman" w:hAnsi="Times New Roman"/>
          <w:szCs w:val="24"/>
          <w:lang w:val="sr-Latn-CS"/>
        </w:rPr>
        <w:t xml:space="preserve"> злостављања и занемаривања. Ти задаци су у надлежности других система.</w:t>
      </w:r>
    </w:p>
    <w:p>
      <w:pPr>
        <w:pStyle w:val="Normal"/>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b/>
          <w:iCs/>
          <w:sz w:val="24"/>
          <w:szCs w:val="24"/>
          <w:lang w:val="sr-CS"/>
        </w:rPr>
      </w:pPr>
      <w:r>
        <w:rPr>
          <w:rFonts w:cs="Times New Roman" w:ascii="Times New Roman" w:hAnsi="Times New Roman"/>
          <w:iCs/>
          <w:sz w:val="24"/>
          <w:szCs w:val="24"/>
          <w:lang w:val="sr-CS"/>
        </w:rPr>
        <w:t xml:space="preserve">ВАЖНО: Приликом консултација са колегама унутар и/или изван установе обавезно је поштовати </w:t>
      </w:r>
      <w:r>
        <w:rPr>
          <w:rFonts w:cs="Times New Roman" w:ascii="Times New Roman" w:hAnsi="Times New Roman"/>
          <w:b/>
          <w:iCs/>
          <w:sz w:val="24"/>
          <w:szCs w:val="24"/>
          <w:lang w:val="sr-CS"/>
        </w:rPr>
        <w:t>принцип поверљивости</w:t>
      </w:r>
      <w:r>
        <w:rPr>
          <w:rFonts w:cs="Times New Roman" w:ascii="Times New Roman" w:hAnsi="Times New Roman"/>
          <w:iCs/>
          <w:sz w:val="24"/>
          <w:szCs w:val="24"/>
          <w:lang w:val="sr-CS"/>
        </w:rPr>
        <w:t xml:space="preserve">, као и принцип </w:t>
      </w:r>
      <w:r>
        <w:rPr>
          <w:rFonts w:cs="Times New Roman" w:ascii="Times New Roman" w:hAnsi="Times New Roman"/>
          <w:b/>
          <w:iCs/>
          <w:sz w:val="24"/>
          <w:szCs w:val="24"/>
          <w:lang w:val="sr-CS"/>
        </w:rPr>
        <w:t>заштите најбољег интереса детета/ученика.</w:t>
      </w:r>
    </w:p>
    <w:p>
      <w:pPr>
        <w:pStyle w:val="Normal"/>
        <w:jc w:val="center"/>
        <w:rPr>
          <w:rFonts w:ascii="Times New Roman" w:hAnsi="Times New Roman" w:cs="Times New Roman"/>
          <w:sz w:val="24"/>
          <w:szCs w:val="24"/>
          <w:lang w:val="sr-CS"/>
        </w:rPr>
      </w:pPr>
      <w:r>
        <w:rPr>
          <w:rFonts w:cs="Times New Roman" w:ascii="Times New Roman" w:hAnsi="Times New Roman"/>
          <w:sz w:val="24"/>
          <w:szCs w:val="24"/>
          <w:lang w:val="sr-CS"/>
        </w:rPr>
        <w:t>Чланови Школског тима за заштиту деце од насиља</w:t>
      </w:r>
    </w:p>
    <w:p>
      <w:pPr>
        <w:pStyle w:val="Normal"/>
        <w:spacing w:lineRule="auto" w:line="240"/>
        <w:jc w:val="center"/>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spacing w:lineRule="auto" w:line="240"/>
        <w:rPr>
          <w:rFonts w:ascii="Times New Roman" w:hAnsi="Times New Roman" w:cs="Times New Roman"/>
          <w:sz w:val="24"/>
          <w:szCs w:val="24"/>
          <w:lang w:val="sr-CS"/>
        </w:rPr>
      </w:pPr>
      <w:r>
        <w:rPr>
          <w:rFonts w:cs="Times New Roman" w:ascii="Times New Roman" w:hAnsi="Times New Roman"/>
          <w:sz w:val="24"/>
          <w:szCs w:val="24"/>
          <w:lang w:val="sr-CS"/>
        </w:rPr>
        <w:t>Стални чланови : Директор                                                                             Повремени чланови : Одељенски старешина</w:t>
      </w:r>
    </w:p>
    <w:p>
      <w:pPr>
        <w:pStyle w:val="Normal"/>
        <w:spacing w:lineRule="auto" w:line="240"/>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Пом.директора                                                                                                           Дежурни наставник</w:t>
      </w:r>
    </w:p>
    <w:p>
      <w:pPr>
        <w:pStyle w:val="Normal"/>
        <w:spacing w:lineRule="auto" w:line="240"/>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Школски педагог и психолог</w:t>
      </w:r>
    </w:p>
    <w:p>
      <w:pPr>
        <w:pStyle w:val="Normal"/>
        <w:spacing w:lineRule="auto" w:line="240"/>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Секретар школе</w:t>
      </w:r>
    </w:p>
    <w:p>
      <w:pPr>
        <w:pStyle w:val="Normal"/>
        <w:ind w:left="720" w:hanging="0"/>
        <w:rPr>
          <w:rFonts w:ascii="Times New Roman" w:hAnsi="Times New Roman" w:cs="Times New Roman"/>
          <w:color w:val="FF0000"/>
          <w:sz w:val="28"/>
          <w:szCs w:val="28"/>
          <w:lang w:val="sr-BA"/>
        </w:rPr>
      </w:pPr>
      <w:r>
        <w:rPr>
          <w:rFonts w:cs="Times New Roman" w:ascii="Times New Roman" w:hAnsi="Times New Roman"/>
          <w:color w:val="FF0000"/>
          <w:sz w:val="28"/>
          <w:szCs w:val="28"/>
          <w:lang w:val="sr-BA"/>
        </w:rPr>
        <w:t>ПРОГРАМ  ИНКЛУЗИВНОГ ОБРАЗОВАЊА</w:t>
      </w:r>
    </w:p>
    <w:p>
      <w:pPr>
        <w:pStyle w:val="Normal"/>
        <w:spacing w:lineRule="auto" w:line="240"/>
        <w:rPr>
          <w:rFonts w:ascii="Times New Roman" w:hAnsi="Times New Roman" w:cs="Times New Roman"/>
          <w:color w:val="FF0000"/>
          <w:sz w:val="28"/>
          <w:szCs w:val="28"/>
          <w:lang w:val="sr-BA"/>
        </w:rPr>
      </w:pPr>
      <w:r>
        <w:rPr>
          <w:rFonts w:cs="Times New Roman" w:ascii="Times New Roman" w:hAnsi="Times New Roman"/>
          <w:sz w:val="24"/>
          <w:szCs w:val="24"/>
          <w:lang w:val="sr-BA"/>
        </w:rPr>
        <w:t xml:space="preserve"> </w:t>
      </w:r>
      <w:r>
        <w:rPr>
          <w:rFonts w:cs="Times New Roman" w:ascii="Times New Roman" w:hAnsi="Times New Roman"/>
          <w:sz w:val="24"/>
          <w:szCs w:val="24"/>
          <w:lang w:val="sr-CS"/>
        </w:rPr>
        <w:t xml:space="preserve">У </w:t>
      </w:r>
      <w:r>
        <w:rPr>
          <w:rFonts w:cs="Times New Roman" w:ascii="Times New Roman" w:hAnsi="Times New Roman"/>
          <w:sz w:val="24"/>
          <w:szCs w:val="24"/>
          <w:lang w:val="sr-BA"/>
        </w:rPr>
        <w:t xml:space="preserve"> овој школској години</w:t>
      </w:r>
      <w:r>
        <w:rPr>
          <w:rFonts w:cs="Times New Roman" w:ascii="Times New Roman" w:hAnsi="Times New Roman"/>
          <w:sz w:val="24"/>
          <w:szCs w:val="24"/>
          <w:lang w:val="sr-CS"/>
        </w:rPr>
        <w:t xml:space="preserve"> </w:t>
      </w:r>
      <w:r>
        <w:rPr>
          <w:rFonts w:cs="Times New Roman" w:ascii="Times New Roman" w:hAnsi="Times New Roman"/>
          <w:sz w:val="24"/>
          <w:szCs w:val="24"/>
          <w:lang w:val="sr-BA"/>
        </w:rPr>
        <w:t xml:space="preserve">наставиће се са радом по врсти </w:t>
      </w:r>
      <w:r>
        <w:rPr>
          <w:rFonts w:cs="Times New Roman" w:ascii="Times New Roman" w:hAnsi="Times New Roman"/>
          <w:sz w:val="24"/>
          <w:szCs w:val="24"/>
          <w:lang w:val="sr-CS"/>
        </w:rPr>
        <w:t>ИОПа за који се процени да је одговарајући.</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Н</w:t>
      </w:r>
      <w:r>
        <w:rPr>
          <w:rFonts w:cs="Times New Roman" w:ascii="Times New Roman" w:hAnsi="Times New Roman"/>
          <w:sz w:val="24"/>
          <w:szCs w:val="24"/>
          <w:lang w:val="sr-BA"/>
        </w:rPr>
        <w:t>а основу скенирања  и идентификовања ученика  , ако буде потребно , биће урађени на периоде од 3 месеца</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w:t>
      </w:r>
    </w:p>
    <w:p>
      <w:pPr>
        <w:pStyle w:val="Normal"/>
        <w:rPr>
          <w:rFonts w:ascii="Times New Roman" w:hAnsi="Times New Roman" w:cs="Times New Roman"/>
          <w:sz w:val="24"/>
          <w:szCs w:val="24"/>
          <w:lang w:val="sr-BA"/>
        </w:rPr>
      </w:pPr>
      <w:r>
        <w:rPr>
          <w:rFonts w:cs="Times New Roman" w:ascii="Times New Roman" w:hAnsi="Times New Roman"/>
          <w:sz w:val="24"/>
          <w:szCs w:val="24"/>
          <w:lang w:val="sr-BA"/>
        </w:rPr>
        <w:t xml:space="preserve">                                                                                                                                               </w:t>
      </w:r>
    </w:p>
    <w:p>
      <w:pPr>
        <w:pStyle w:val="Normal"/>
        <w:ind w:right="615" w:hanging="0"/>
        <w:rPr>
          <w:color w:val="FF0000"/>
          <w:sz w:val="28"/>
          <w:szCs w:val="28"/>
          <w:lang w:val="sr-CS"/>
        </w:rPr>
      </w:pPr>
      <w:r>
        <w:rPr>
          <w:color w:val="FF0000"/>
          <w:sz w:val="28"/>
          <w:szCs w:val="28"/>
          <w:lang w:val="sr-CS"/>
        </w:rPr>
      </w:r>
    </w:p>
    <w:p>
      <w:pPr>
        <w:pStyle w:val="Normal"/>
        <w:ind w:right="615" w:hanging="0"/>
        <w:rPr>
          <w:rFonts w:ascii="Times New Roman" w:hAnsi="Times New Roman" w:cs="Times New Roman"/>
          <w:color w:val="FF0000"/>
          <w:sz w:val="28"/>
          <w:szCs w:val="28"/>
          <w:lang w:val="sr-CS"/>
        </w:rPr>
      </w:pPr>
      <w:r>
        <w:rPr>
          <w:rFonts w:cs="Times New Roman" w:ascii="Times New Roman" w:hAnsi="Times New Roman"/>
          <w:color w:val="FF0000"/>
          <w:sz w:val="28"/>
          <w:szCs w:val="28"/>
          <w:lang w:val="sr-CS"/>
        </w:rPr>
        <w:t>ПРОГРАМ  ЗАШТИТЕ  ЖИВОТНЕ  СРЕДИНЕ</w:t>
      </w:r>
    </w:p>
    <w:p>
      <w:pPr>
        <w:pStyle w:val="Normal"/>
        <w:rPr>
          <w:rFonts w:ascii="Times New Roman" w:hAnsi="Times New Roman" w:cs="Times New Roman"/>
          <w:sz w:val="24"/>
          <w:szCs w:val="24"/>
          <w:lang w:val="sr-BA"/>
        </w:rPr>
      </w:pPr>
      <w:r>
        <w:rPr>
          <w:rFonts w:cs="Times New Roman" w:ascii="Times New Roman" w:hAnsi="Times New Roman"/>
          <w:sz w:val="24"/>
          <w:szCs w:val="24"/>
          <w:lang w:val="sr-BA"/>
        </w:rPr>
        <w:t xml:space="preserve">   </w:t>
      </w:r>
      <w:r>
        <w:rPr>
          <w:rFonts w:cs="Times New Roman" w:ascii="Times New Roman" w:hAnsi="Times New Roman"/>
          <w:sz w:val="24"/>
          <w:szCs w:val="24"/>
          <w:lang w:val="sr-BA"/>
        </w:rPr>
        <w:t>Основни циљ програма еколошке заштите животне средине је подстицање ученика на  размишљање о проблему заштите и унапређивања животне средине. Несумњиво да је од великог значаја и развијање правилног односа према радној средини, подстицање ученика на уређење учионица, других</w:t>
      </w:r>
    </w:p>
    <w:p>
      <w:pPr>
        <w:pStyle w:val="Normal"/>
        <w:rPr>
          <w:rFonts w:ascii="Times New Roman" w:hAnsi="Times New Roman" w:cs="Times New Roman"/>
          <w:sz w:val="24"/>
          <w:szCs w:val="24"/>
          <w:lang w:val="sr-BA"/>
        </w:rPr>
      </w:pPr>
      <w:r>
        <w:rPr>
          <w:rFonts w:cs="Times New Roman" w:ascii="Times New Roman" w:hAnsi="Times New Roman"/>
          <w:sz w:val="24"/>
          <w:szCs w:val="24"/>
          <w:lang w:val="sr-BA"/>
        </w:rPr>
        <w:t xml:space="preserve">просторија у школи и школског дворишта. У реализацији овог програма неопходно је  ангажовањеучитеља,наставника биологије, физичког васпитања и ликовне културе. </w:t>
      </w:r>
    </w:p>
    <w:p>
      <w:pPr>
        <w:pStyle w:val="Normal"/>
        <w:rPr>
          <w:rFonts w:ascii="Times New Roman" w:hAnsi="Times New Roman" w:cs="Times New Roman"/>
          <w:sz w:val="24"/>
          <w:szCs w:val="24"/>
          <w:lang w:val="sr-BA"/>
        </w:rPr>
      </w:pPr>
      <w:r>
        <w:rPr>
          <w:rFonts w:cs="Times New Roman" w:ascii="Times New Roman" w:hAnsi="Times New Roman"/>
          <w:sz w:val="24"/>
          <w:szCs w:val="24"/>
          <w:lang w:val="sr-BA"/>
        </w:rPr>
        <w:t xml:space="preserve">           </w:t>
      </w:r>
      <w:r>
        <w:rPr>
          <w:rFonts w:cs="Times New Roman" w:ascii="Times New Roman" w:hAnsi="Times New Roman"/>
          <w:sz w:val="24"/>
          <w:szCs w:val="24"/>
          <w:lang w:val="sr-BA"/>
        </w:rPr>
        <w:t>Конкретизација програма естетског уређења школе</w:t>
      </w:r>
    </w:p>
    <w:p>
      <w:pPr>
        <w:pStyle w:val="Normal"/>
        <w:jc w:val="center"/>
        <w:rPr>
          <w:sz w:val="24"/>
          <w:szCs w:val="24"/>
          <w:lang w:val="sr-BA"/>
        </w:rPr>
      </w:pPr>
      <w:r>
        <w:rPr>
          <w:sz w:val="24"/>
          <w:szCs w:val="24"/>
          <w:lang w:val="sr-BA"/>
        </w:rPr>
      </w:r>
    </w:p>
    <w:tbl>
      <w:tblPr>
        <w:tblW w:w="146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62"/>
        <w:gridCol w:w="3688"/>
        <w:gridCol w:w="3604"/>
        <w:gridCol w:w="3661"/>
      </w:tblGrid>
      <w:tr>
        <w:trPr/>
        <w:tc>
          <w:tcPr>
            <w:tcW w:w="3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Садржај</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Носиоци посла</w:t>
            </w:r>
          </w:p>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r>
          </w:p>
        </w:tc>
        <w:tc>
          <w:tcPr>
            <w:tcW w:w="36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Учесници у раду</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Време</w:t>
            </w:r>
          </w:p>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r>
          </w:p>
        </w:tc>
      </w:tr>
      <w:tr>
        <w:trPr/>
        <w:tc>
          <w:tcPr>
            <w:tcW w:w="36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Уређење учионица</w:t>
            </w:r>
          </w:p>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Уређење одељењских паноа</w:t>
            </w:r>
          </w:p>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Одељ.старешина</w:t>
            </w:r>
          </w:p>
        </w:tc>
        <w:tc>
          <w:tcPr>
            <w:tcW w:w="36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Свако одељење у својој учионици</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Током године</w:t>
            </w:r>
          </w:p>
        </w:tc>
      </w:tr>
      <w:tr>
        <w:trPr/>
        <w:tc>
          <w:tcPr>
            <w:tcW w:w="36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Функционално опремање хола</w:t>
            </w:r>
          </w:p>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за презентацију рада секција</w:t>
            </w:r>
          </w:p>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Предметни  наставници</w:t>
            </w:r>
          </w:p>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r>
          </w:p>
        </w:tc>
        <w:tc>
          <w:tcPr>
            <w:tcW w:w="36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 xml:space="preserve">Чланови секција </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Током године</w:t>
            </w:r>
          </w:p>
        </w:tc>
      </w:tr>
      <w:tr>
        <w:trPr/>
        <w:tc>
          <w:tcPr>
            <w:tcW w:w="36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"Кућни ред у школи"</w:t>
            </w:r>
          </w:p>
          <w:p>
            <w:pPr>
              <w:pStyle w:val="Normal"/>
              <w:widowControl w:val="false"/>
              <w:rPr>
                <w:rFonts w:ascii="Times New Roman" w:hAnsi="Times New Roman" w:cs="Times New Roman"/>
                <w:sz w:val="24"/>
                <w:szCs w:val="24"/>
                <w:lang w:val="sr-BA"/>
              </w:rPr>
            </w:pPr>
            <w:r>
              <w:rPr>
                <w:rFonts w:cs="Times New Roman" w:ascii="Times New Roman" w:hAnsi="Times New Roman"/>
                <w:sz w:val="24"/>
                <w:szCs w:val="24"/>
                <w:lang w:val="sr-BA"/>
              </w:rPr>
              <w:t>Истицање диплпма ученика са такмичења</w:t>
            </w:r>
          </w:p>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Истицање важних информација код дежурних ученика</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Школски педагог-психолог</w:t>
            </w:r>
          </w:p>
        </w:tc>
        <w:tc>
          <w:tcPr>
            <w:tcW w:w="36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Чланови УП</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септембар</w:t>
            </w:r>
          </w:p>
        </w:tc>
      </w:tr>
      <w:tr>
        <w:trPr/>
        <w:tc>
          <w:tcPr>
            <w:tcW w:w="3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 xml:space="preserve">Тематске изложбе у холу школе </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наставници   секције</w:t>
            </w:r>
          </w:p>
        </w:tc>
        <w:tc>
          <w:tcPr>
            <w:tcW w:w="36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Чланови секција</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Током године</w:t>
            </w:r>
          </w:p>
        </w:tc>
      </w:tr>
      <w:tr>
        <w:trPr/>
        <w:tc>
          <w:tcPr>
            <w:tcW w:w="3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Акција сређивања школског дворишта</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ОС и наставници биологије</w:t>
            </w:r>
          </w:p>
        </w:tc>
        <w:tc>
          <w:tcPr>
            <w:tcW w:w="36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ученици</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Током године</w:t>
            </w:r>
          </w:p>
        </w:tc>
      </w:tr>
      <w:tr>
        <w:trPr/>
        <w:tc>
          <w:tcPr>
            <w:tcW w:w="3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Пријављивање за избор најуређеније учионице и школског дворишта</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Наставник у Црвеном крсту школе</w:t>
            </w:r>
          </w:p>
        </w:tc>
        <w:tc>
          <w:tcPr>
            <w:tcW w:w="36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ученици</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lang w:val="sr-BA"/>
              </w:rPr>
            </w:pPr>
            <w:r>
              <w:rPr>
                <w:rFonts w:cs="Times New Roman" w:ascii="Times New Roman" w:hAnsi="Times New Roman"/>
                <w:sz w:val="24"/>
                <w:szCs w:val="24"/>
                <w:lang w:val="sr-BA"/>
              </w:rPr>
              <w:t>2.полугодиште</w:t>
            </w:r>
          </w:p>
        </w:tc>
      </w:tr>
    </w:tbl>
    <w:p>
      <w:pPr>
        <w:pStyle w:val="Normal"/>
        <w:rPr>
          <w:sz w:val="24"/>
          <w:szCs w:val="24"/>
          <w:lang w:val="sr-BA"/>
        </w:rPr>
      </w:pPr>
      <w:r>
        <w:rPr>
          <w:sz w:val="24"/>
          <w:szCs w:val="24"/>
          <w:lang w:val="sr-BA"/>
        </w:rPr>
      </w:r>
    </w:p>
    <w:p>
      <w:pPr>
        <w:pStyle w:val="Normal"/>
        <w:rPr>
          <w:sz w:val="20"/>
          <w:szCs w:val="20"/>
          <w:lang w:val="sr-BA"/>
        </w:rPr>
      </w:pPr>
      <w:r>
        <w:rPr>
          <w:sz w:val="20"/>
          <w:szCs w:val="20"/>
          <w:lang w:val="sr-BA"/>
        </w:rPr>
      </w:r>
    </w:p>
    <w:p>
      <w:pPr>
        <w:pStyle w:val="Normal"/>
        <w:jc w:val="both"/>
        <w:rPr>
          <w:color w:val="FF0000"/>
          <w:sz w:val="28"/>
          <w:szCs w:val="28"/>
          <w:lang w:val="sr-CS"/>
        </w:rPr>
      </w:pPr>
      <w:r>
        <w:rPr>
          <w:color w:val="FF0000"/>
          <w:sz w:val="28"/>
          <w:szCs w:val="28"/>
          <w:lang w:val="sr-CS"/>
        </w:rPr>
      </w:r>
    </w:p>
    <w:p>
      <w:pPr>
        <w:pStyle w:val="Normal"/>
        <w:spacing w:lineRule="auto" w:line="240"/>
        <w:ind w:right="615" w:hanging="0"/>
        <w:rPr>
          <w:rFonts w:ascii="Times New Roman" w:hAnsi="Times New Roman" w:cs="Times New Roman"/>
          <w:color w:val="FF0000"/>
          <w:sz w:val="28"/>
          <w:szCs w:val="28"/>
        </w:rPr>
      </w:pPr>
      <w:r>
        <w:rPr>
          <w:color w:val="FF0000"/>
          <w:sz w:val="28"/>
          <w:szCs w:val="28"/>
          <w:lang w:val="sr-CS"/>
        </w:rPr>
        <w:t>П</w:t>
      </w:r>
      <w:r>
        <w:rPr>
          <w:rFonts w:cs="Times New Roman" w:ascii="Times New Roman" w:hAnsi="Times New Roman"/>
          <w:color w:val="FF0000"/>
          <w:sz w:val="28"/>
          <w:szCs w:val="28"/>
          <w:lang w:val="sr-CS"/>
        </w:rPr>
        <w:t>РОГРАМ  ЗДРАВСТВЕНЕ ЗАШТИТЕ  УЧЕНИКА</w:t>
      </w:r>
    </w:p>
    <w:p>
      <w:pPr>
        <w:pStyle w:val="Normal"/>
        <w:spacing w:lineRule="auto" w:line="240"/>
        <w:ind w:right="615" w:hanging="0"/>
        <w:rPr>
          <w:rFonts w:ascii="Times New Roman" w:hAnsi="Times New Roman" w:cs="Times New Roman"/>
          <w:b/>
          <w:b/>
          <w:color w:val="C00000"/>
          <w:sz w:val="20"/>
          <w:szCs w:val="20"/>
        </w:rPr>
      </w:pPr>
      <w:r>
        <w:rPr>
          <w:rFonts w:cs="Times New Roman" w:ascii="Times New Roman" w:hAnsi="Times New Roman"/>
          <w:b/>
          <w:color w:val="C00000"/>
          <w:sz w:val="20"/>
          <w:szCs w:val="20"/>
        </w:rPr>
      </w:r>
    </w:p>
    <w:p>
      <w:pPr>
        <w:pStyle w:val="Normal"/>
        <w:spacing w:lineRule="auto" w:line="240"/>
        <w:rPr>
          <w:rFonts w:ascii="Times New Roman" w:hAnsi="Times New Roman" w:cs="Times New Roman"/>
          <w:sz w:val="24"/>
          <w:szCs w:val="24"/>
          <w:lang w:val="sr-BA"/>
        </w:rPr>
      </w:pPr>
      <w:r>
        <w:rPr>
          <w:rFonts w:cs="Times New Roman" w:ascii="Times New Roman" w:hAnsi="Times New Roman"/>
          <w:lang w:val="sr-BA"/>
        </w:rPr>
        <w:t xml:space="preserve">   </w:t>
      </w:r>
      <w:r>
        <w:rPr>
          <w:rFonts w:cs="Times New Roman" w:ascii="Times New Roman" w:hAnsi="Times New Roman"/>
          <w:sz w:val="24"/>
          <w:szCs w:val="24"/>
          <w:lang w:val="sr-BA"/>
        </w:rPr>
        <w:t>Превентивна здравствена заштита обухвата бригу о здрављу и правилном развоју ученика, хигијенским условима рада у школи и ван ње.</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w:t>
      </w:r>
      <w:r>
        <w:rPr>
          <w:rFonts w:cs="Times New Roman" w:ascii="Times New Roman" w:hAnsi="Times New Roman"/>
          <w:sz w:val="24"/>
          <w:szCs w:val="24"/>
          <w:lang w:val="sr-BA"/>
        </w:rPr>
        <w:t>У оквиру свог редовног Гoдишњeг планa рaдa Здравствени центар Лозница у сарадњи са школом и родитељима организује  редовне систематске  прегледе и вакцинацују.</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w:t>
      </w:r>
      <w:r>
        <w:rPr>
          <w:rFonts w:cs="Times New Roman" w:ascii="Times New Roman" w:hAnsi="Times New Roman"/>
          <w:sz w:val="24"/>
          <w:szCs w:val="24"/>
          <w:lang w:val="sr-BA"/>
        </w:rPr>
        <w:t xml:space="preserve">Школa у  oквиру  oдгoвaрајућих  прeдмeтa и других сaдржaја рaдa, прoгрaму здравствене превенције посвећује посебну пажњу, с обзиром да је циљ овог васпитно-образовног подручја изграђивање свестране личности, личности оспособљене да брине за сопствено здравље, развијањe  љубaви и смислa зa врeднoвaњe живoтнe срeдинe.У здравственом просвећивању ученика учествују учитељи, наставници, стручни сарадници, и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сарадници ван школе. Садржаји рада из oвe oблaсти налазе се у редовним наставним плановима и програмима као и програмима  ЧОЗ и ЧОС,  плановима рада стручних сарадника шкoлe. Учешће на такмичењима у пружању прве помоћи –за старији узраст а „Шта збаш о црвеном крсту“-за ученике 4.разреда,учешће у хуманитарним акцијама и конкурсима –ликовним и литерарним...ће бити још једанод начина остваривања овог програма.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w:t>
      </w:r>
      <w:r>
        <w:rPr>
          <w:rFonts w:cs="Times New Roman" w:ascii="Times New Roman" w:hAnsi="Times New Roman"/>
          <w:sz w:val="24"/>
          <w:szCs w:val="24"/>
          <w:lang w:val="sr-BA"/>
        </w:rPr>
        <w:t>Циљ наставе здравственог васпитања јесте да ученици овладају основним знањима, вештинама,  ставовима и вредностима из области здравственог васпитања,  кроз учење засновано на искуству. Учење садржаја здравственог васпитања подразумева превођење онога што знамо о</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здрављу у жељени начин понашања,  уз препознавање правих животних вредности и подстицање оптималног развоја личности.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Задаци наставе здравственог васпитања су: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развијање психички и физички здраве личности,  одговорне према сопственом здрављу;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стварање позитивног односа и мотивације за здрав начин живљења;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васпитавање ученика за рад и живот у здравој средини;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стицање знања,  умења,  ставова и вредности у циљу очувања и унапређивања здравља;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промовисање позитивних социјалних интеракција у циљу очувања здравља,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подстицање сазнања о себи, свом телу и сопственим способностима;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развијање психичких и моторних способности у складу са индивидуалним карактеристикама;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мотивисање и оспособљавање ученика да буду активни учесници у очувању свог здравља;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развијање навика код ученика за очување и неговање своје околине;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развијање истраживачких способности, критичког мишљења и креативности;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проширивање знања о јединству и свеопштој повезаности процеса у природи;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развијање одговорног односа према себи и другима;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укључивање породице на плану промовисања здравља и усвајања здравог начина живота;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развијање међусобног поштовања,  поверења,  искрености,  уважавања личности, једнакости и отворене комуникације;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усвајање и прихватање позитивних и сузбијање негативних облика понашања значајних за очување здравља;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 упознавање са најосновнијим елементима здравог начина живота;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упознавање са протективним факторима за здравље, као што су: физичка активност и боравак у природи</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 xml:space="preserve">Према посебном програму са ученицима реализоваће се здравствено просвећивање кроз конкретне теме:  </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-Култура живљења иљудске потребе ( здравље и здрави стилови живота, лична хигијена, бављење спортом...)</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-Исхрана</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-Пубертет ( психо-моторни развој...)</w:t>
      </w:r>
    </w:p>
    <w:p>
      <w:pPr>
        <w:pStyle w:val="Normal"/>
        <w:spacing w:lineRule="auto" w:line="240"/>
        <w:rPr>
          <w:rFonts w:ascii="Times New Roman" w:hAnsi="Times New Roman" w:cs="Times New Roman"/>
          <w:sz w:val="24"/>
          <w:szCs w:val="24"/>
          <w:lang w:val="sr-BA"/>
        </w:rPr>
      </w:pPr>
      <w:r>
        <w:rPr>
          <w:rFonts w:cs="Times New Roman" w:ascii="Times New Roman" w:hAnsi="Times New Roman"/>
          <w:sz w:val="24"/>
          <w:szCs w:val="24"/>
          <w:lang w:val="sr-BA"/>
        </w:rPr>
        <w:t>-Болести зависности—превенција</w:t>
      </w:r>
    </w:p>
    <w:p>
      <w:pPr>
        <w:pStyle w:val="Normal"/>
        <w:rPr>
          <w:rFonts w:ascii="Times New Roman" w:hAnsi="Times New Roman" w:cs="Times New Roman"/>
          <w:sz w:val="24"/>
          <w:szCs w:val="24"/>
          <w:lang w:val="sr-BA"/>
        </w:rPr>
      </w:pPr>
      <w:r>
        <w:rPr>
          <w:rFonts w:cs="Times New Roman" w:ascii="Times New Roman" w:hAnsi="Times New Roman"/>
          <w:sz w:val="24"/>
          <w:szCs w:val="24"/>
          <w:lang w:val="sr-BA"/>
        </w:rPr>
        <w:t>-Проблем понашања младих и социјални притисак вршњака...</w:t>
      </w:r>
    </w:p>
    <w:p>
      <w:pPr>
        <w:pStyle w:val="Normal"/>
        <w:rPr>
          <w:sz w:val="24"/>
          <w:szCs w:val="24"/>
          <w:lang w:val="sr-RS"/>
        </w:rPr>
      </w:pPr>
      <w:r>
        <w:rPr>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jc w:val="center"/>
        <w:rPr>
          <w:rFonts w:ascii="Times New Roman" w:hAnsi="Times New Roman" w:cs="Times New Roman"/>
          <w:b/>
          <w:b/>
          <w:bCs/>
          <w:sz w:val="40"/>
          <w:szCs w:val="40"/>
          <w:lang w:val="sr-BA"/>
        </w:rPr>
      </w:pPr>
      <w:r>
        <w:rPr>
          <w:rFonts w:cs="Times New Roman" w:ascii="Times New Roman" w:hAnsi="Times New Roman"/>
          <w:b/>
          <w:bCs/>
          <w:sz w:val="40"/>
          <w:szCs w:val="40"/>
          <w:lang w:val="sr-BA"/>
        </w:rPr>
        <w:t>ПРОЈЕКАТ „ПОКРЕНИМО НАШУ ДЕЦУ“</w:t>
      </w:r>
    </w:p>
    <w:p>
      <w:pPr>
        <w:pStyle w:val="Normal"/>
        <w:rPr>
          <w:rFonts w:ascii="Times New Roman" w:hAnsi="Times New Roman" w:cs="Times New Roman"/>
          <w:b/>
          <w:b/>
          <w:bCs/>
          <w:sz w:val="40"/>
          <w:szCs w:val="40"/>
          <w:lang w:val="sr-BA"/>
        </w:rPr>
      </w:pPr>
      <w:r>
        <w:rPr>
          <w:rFonts w:cs="Times New Roman" w:ascii="Times New Roman" w:hAnsi="Times New Roman"/>
          <w:b/>
          <w:bCs/>
          <w:sz w:val="40"/>
          <w:szCs w:val="40"/>
          <w:lang w:val="sr-BA"/>
        </w:rPr>
      </w:r>
    </w:p>
    <w:p>
      <w:pPr>
        <w:pStyle w:val="Normal"/>
        <w:rPr>
          <w:rFonts w:ascii="Times New Roman" w:hAnsi="Times New Roman" w:cs="Times New Roman"/>
          <w:bCs/>
          <w:lang w:val="sr-BA"/>
        </w:rPr>
      </w:pPr>
      <w:r>
        <w:rPr>
          <w:rFonts w:cs="Times New Roman" w:ascii="Times New Roman" w:hAnsi="Times New Roman"/>
          <w:b/>
          <w:bCs/>
          <w:sz w:val="24"/>
          <w:szCs w:val="24"/>
          <w:lang w:val="sr-BA"/>
        </w:rPr>
        <w:t>„</w:t>
      </w:r>
      <w:r>
        <w:rPr>
          <w:rFonts w:cs="Times New Roman" w:ascii="Times New Roman" w:hAnsi="Times New Roman"/>
          <w:bCs/>
          <w:sz w:val="24"/>
          <w:szCs w:val="24"/>
          <w:lang w:val="sr-BA"/>
        </w:rPr>
        <w:t>Аква вива“ и Министарство просвете , науке и технолошког развоја покренули су овај програм на основу забрињавајућих података и резултата везаних за физичку активност и здравствено стање деце до којих су дошли истраживачи како у свету тако и код нас.Према тим подацима 70% деце у Србији је недовољно физички активно, свако пето дете има лоше држање тела, а свако четврто је гојазно.Активности и садржаји програма“Покренимо нашу децу“ односе се на превенцију ових поремећаја у млађем школском узрасту и могу се организовати у затвореном и отвореном простору.Целокупан програм сачињен је од вежби за превенцију равног стопала и вежби за превенцију постуралних поремећаја на кичменом стубу.Циљ пројекта је превенција настанка деформитета кичменог стуба и тела применом одговарајућих превентивних вежби у складу са узрастом ученика.</w:t>
      </w:r>
    </w:p>
    <w:p>
      <w:pPr>
        <w:pStyle w:val="Normal"/>
        <w:jc w:val="center"/>
        <w:rPr>
          <w:b/>
          <w:b/>
          <w:bCs/>
          <w:sz w:val="40"/>
          <w:szCs w:val="40"/>
          <w:lang w:val="sr-BA"/>
        </w:rPr>
      </w:pPr>
      <w:r>
        <w:rPr>
          <w:b/>
          <w:bCs/>
          <w:sz w:val="40"/>
          <w:szCs w:val="40"/>
          <w:lang w:val="sr-BA"/>
        </w:rPr>
      </w:r>
    </w:p>
    <w:p>
      <w:pPr>
        <w:pStyle w:val="Normal"/>
        <w:jc w:val="center"/>
        <w:rPr>
          <w:b/>
          <w:b/>
          <w:bCs/>
          <w:sz w:val="40"/>
          <w:szCs w:val="40"/>
          <w:lang w:val="sr-BA"/>
        </w:rPr>
      </w:pPr>
      <w:r>
        <w:rPr>
          <w:b/>
          <w:bCs/>
          <w:sz w:val="40"/>
          <w:szCs w:val="40"/>
          <w:lang w:val="sr-BA"/>
        </w:rPr>
      </w:r>
    </w:p>
    <w:p>
      <w:pPr>
        <w:pStyle w:val="Normal"/>
        <w:jc w:val="center"/>
        <w:rPr>
          <w:b/>
          <w:b/>
          <w:bCs/>
          <w:sz w:val="40"/>
          <w:szCs w:val="40"/>
          <w:lang w:val="sr-BA"/>
        </w:rPr>
      </w:pPr>
      <w:r>
        <w:rPr>
          <w:b/>
          <w:bCs/>
          <w:sz w:val="40"/>
          <w:szCs w:val="40"/>
          <w:lang w:val="sr-BA"/>
        </w:rPr>
      </w:r>
    </w:p>
    <w:p>
      <w:pPr>
        <w:pStyle w:val="Normal"/>
        <w:jc w:val="center"/>
        <w:rPr>
          <w:b/>
          <w:b/>
          <w:bCs/>
          <w:sz w:val="40"/>
          <w:szCs w:val="40"/>
          <w:lang w:val="sr-BA"/>
        </w:rPr>
      </w:pPr>
      <w:r>
        <w:rPr>
          <w:b/>
          <w:bCs/>
          <w:sz w:val="40"/>
          <w:szCs w:val="40"/>
          <w:lang w:val="sr-BA"/>
        </w:rPr>
      </w:r>
    </w:p>
    <w:p>
      <w:pPr>
        <w:pStyle w:val="Normal"/>
        <w:jc w:val="center"/>
        <w:rPr>
          <w:b/>
          <w:b/>
          <w:bCs/>
          <w:sz w:val="40"/>
          <w:szCs w:val="40"/>
          <w:lang w:val="sr-BA"/>
        </w:rPr>
      </w:pPr>
      <w:r>
        <w:rPr>
          <w:b/>
          <w:bCs/>
          <w:sz w:val="40"/>
          <w:szCs w:val="40"/>
          <w:lang w:val="sr-BA"/>
        </w:rPr>
      </w:r>
    </w:p>
    <w:p>
      <w:pPr>
        <w:pStyle w:val="Normal"/>
        <w:jc w:val="center"/>
        <w:rPr>
          <w:b/>
          <w:b/>
          <w:bCs/>
          <w:sz w:val="40"/>
          <w:szCs w:val="40"/>
          <w:lang w:val="sr-BA"/>
        </w:rPr>
      </w:pPr>
      <w:r>
        <w:rPr>
          <w:b/>
          <w:bCs/>
          <w:sz w:val="40"/>
          <w:szCs w:val="40"/>
          <w:lang w:val="sr-BA"/>
        </w:rPr>
      </w:r>
    </w:p>
    <w:p>
      <w:pPr>
        <w:pStyle w:val="Normal"/>
        <w:jc w:val="center"/>
        <w:rPr>
          <w:b/>
          <w:b/>
          <w:bCs/>
          <w:sz w:val="40"/>
          <w:szCs w:val="40"/>
          <w:lang w:val="sr-BA"/>
        </w:rPr>
      </w:pPr>
      <w:r>
        <w:rPr>
          <w:b/>
          <w:bCs/>
          <w:sz w:val="40"/>
          <w:szCs w:val="40"/>
          <w:lang w:val="sr-BA"/>
        </w:rPr>
      </w:r>
    </w:p>
    <w:p>
      <w:pPr>
        <w:pStyle w:val="Normal"/>
        <w:rPr>
          <w:b/>
          <w:b/>
          <w:bCs/>
          <w:sz w:val="40"/>
          <w:szCs w:val="40"/>
          <w:lang w:val="sr-CS"/>
        </w:rPr>
      </w:pPr>
      <w:r>
        <w:rPr>
          <w:b/>
          <w:bCs/>
          <w:sz w:val="40"/>
          <w:szCs w:val="40"/>
          <w:lang w:val="sr-CS"/>
        </w:rPr>
      </w:r>
    </w:p>
    <w:p>
      <w:pPr>
        <w:pStyle w:val="Normal"/>
        <w:jc w:val="center"/>
        <w:rPr>
          <w:rFonts w:ascii="Times New Roman" w:hAnsi="Times New Roman" w:cs="Times New Roman"/>
          <w:b/>
          <w:b/>
          <w:bCs/>
          <w:sz w:val="40"/>
          <w:szCs w:val="40"/>
          <w:lang w:val="sr-CS"/>
        </w:rPr>
      </w:pPr>
      <w:r>
        <w:rPr>
          <w:rFonts w:cs="Times New Roman" w:ascii="Times New Roman" w:hAnsi="Times New Roman"/>
          <w:b/>
          <w:bCs/>
          <w:sz w:val="40"/>
          <w:szCs w:val="40"/>
          <w:lang w:val="sr-CS"/>
        </w:rPr>
        <w:t>ШКОЛСКИ ТИМ</w:t>
      </w:r>
    </w:p>
    <w:p>
      <w:pPr>
        <w:pStyle w:val="Normal"/>
        <w:jc w:val="center"/>
        <w:rPr>
          <w:rFonts w:ascii="Times New Roman" w:hAnsi="Times New Roman" w:cs="Times New Roman"/>
          <w:b/>
          <w:b/>
          <w:bCs/>
          <w:sz w:val="32"/>
          <w:szCs w:val="32"/>
          <w:lang w:val="sr-CS"/>
        </w:rPr>
      </w:pPr>
      <w:r>
        <w:rPr>
          <w:rFonts w:cs="Times New Roman" w:ascii="Times New Roman" w:hAnsi="Times New Roman"/>
          <w:b/>
          <w:bCs/>
          <w:sz w:val="32"/>
          <w:szCs w:val="32"/>
          <w:lang w:val="sr-CS"/>
        </w:rPr>
        <w:t>АУТОРИ И РЕАЛИЗАТОРИ ПРОГРАМА НАСТАВЕ И УЧЕЊА ЗА ДРУГИ РАЗРЕД ОСНОВНОГ ОБРАЗОВАЊА И ВАСПИТАЊА</w:t>
      </w:r>
    </w:p>
    <w:p>
      <w:pPr>
        <w:pStyle w:val="Normal"/>
        <w:jc w:val="center"/>
        <w:rPr>
          <w:rFonts w:ascii="Times New Roman" w:hAnsi="Times New Roman" w:cs="Times New Roman"/>
          <w:b/>
          <w:b/>
          <w:bCs/>
          <w:sz w:val="32"/>
          <w:szCs w:val="32"/>
          <w:lang w:val="sr-CS"/>
        </w:rPr>
      </w:pPr>
      <w:r>
        <w:rPr>
          <w:rFonts w:cs="Times New Roman" w:ascii="Times New Roman" w:hAnsi="Times New Roman"/>
          <w:b/>
          <w:bCs/>
          <w:sz w:val="32"/>
          <w:szCs w:val="32"/>
          <w:lang w:val="sr-CS"/>
        </w:rPr>
      </w:r>
    </w:p>
    <w:p>
      <w:pPr>
        <w:pStyle w:val="Normal"/>
        <w:numPr>
          <w:ilvl w:val="0"/>
          <w:numId w:val="82"/>
        </w:numPr>
        <w:spacing w:lineRule="auto" w:line="240" w:before="0" w:after="0"/>
        <w:rPr>
          <w:rFonts w:ascii="Times New Roman" w:hAnsi="Times New Roman" w:cs="Times New Roman"/>
          <w:sz w:val="24"/>
          <w:szCs w:val="24"/>
          <w:lang w:val="sr-CS"/>
        </w:rPr>
      </w:pPr>
      <w:r>
        <w:rPr>
          <w:rFonts w:cs="Times New Roman" w:ascii="Times New Roman" w:hAnsi="Times New Roman"/>
          <w:b/>
          <w:bCs/>
          <w:sz w:val="24"/>
          <w:szCs w:val="24"/>
          <w:lang w:val="sr-RS"/>
        </w:rPr>
        <w:t>МИЛЕНКО МАНД</w:t>
      </w:r>
      <w:r>
        <w:rPr>
          <w:rFonts w:cs="Times New Roman" w:ascii="Times New Roman" w:hAnsi="Times New Roman"/>
          <w:b/>
          <w:bCs/>
          <w:sz w:val="24"/>
          <w:szCs w:val="24"/>
          <w:lang w:val="sr-CS"/>
        </w:rPr>
        <w:t>ИЋ</w:t>
      </w:r>
      <w:r>
        <w:rPr>
          <w:rFonts w:cs="Times New Roman" w:ascii="Times New Roman" w:hAnsi="Times New Roman"/>
          <w:sz w:val="24"/>
          <w:szCs w:val="24"/>
          <w:lang w:val="sr-CS"/>
        </w:rPr>
        <w:t>(</w:t>
      </w:r>
      <w:r>
        <w:rPr>
          <w:rFonts w:cs="Times New Roman" w:ascii="Times New Roman" w:hAnsi="Times New Roman"/>
          <w:sz w:val="24"/>
          <w:szCs w:val="24"/>
          <w:lang w:val="sr-RS"/>
        </w:rPr>
        <w:t>професор</w:t>
      </w:r>
      <w:r>
        <w:rPr>
          <w:rFonts w:cs="Times New Roman" w:ascii="Times New Roman" w:hAnsi="Times New Roman"/>
          <w:sz w:val="24"/>
          <w:szCs w:val="24"/>
          <w:lang w:val="sr-CS"/>
        </w:rPr>
        <w:t xml:space="preserve"> разредне наставе)</w:t>
      </w:r>
    </w:p>
    <w:p>
      <w:pPr>
        <w:pStyle w:val="Normal"/>
        <w:numPr>
          <w:ilvl w:val="0"/>
          <w:numId w:val="83"/>
        </w:numPr>
        <w:spacing w:lineRule="auto" w:line="240" w:before="0" w:after="0"/>
        <w:rPr>
          <w:rFonts w:ascii="Times New Roman" w:hAnsi="Times New Roman" w:cs="Times New Roman"/>
          <w:sz w:val="24"/>
          <w:szCs w:val="24"/>
          <w:lang w:val="sr-CS"/>
        </w:rPr>
      </w:pPr>
      <w:r>
        <w:rPr>
          <w:rFonts w:cs="Times New Roman" w:ascii="Times New Roman" w:hAnsi="Times New Roman"/>
          <w:b/>
          <w:bCs/>
          <w:sz w:val="24"/>
          <w:szCs w:val="24"/>
          <w:lang w:val="sr-RS"/>
        </w:rPr>
        <w:t>МИЛКА ТОМ</w:t>
      </w:r>
      <w:r>
        <w:rPr>
          <w:rFonts w:cs="Times New Roman" w:ascii="Times New Roman" w:hAnsi="Times New Roman"/>
          <w:b/>
          <w:bCs/>
          <w:sz w:val="24"/>
          <w:szCs w:val="24"/>
          <w:lang w:val="sr-CS"/>
        </w:rPr>
        <w:t xml:space="preserve">ИЋ </w:t>
      </w:r>
      <w:r>
        <w:rPr>
          <w:rFonts w:cs="Times New Roman" w:ascii="Times New Roman" w:hAnsi="Times New Roman"/>
          <w:sz w:val="24"/>
          <w:szCs w:val="24"/>
          <w:lang w:val="sr-CS"/>
        </w:rPr>
        <w:t>(професор разредне наставе)</w:t>
      </w:r>
    </w:p>
    <w:p>
      <w:pPr>
        <w:pStyle w:val="Normal"/>
        <w:numPr>
          <w:ilvl w:val="0"/>
          <w:numId w:val="84"/>
        </w:numPr>
        <w:spacing w:lineRule="auto" w:line="240" w:before="0" w:after="0"/>
        <w:rPr>
          <w:rFonts w:ascii="Times New Roman" w:hAnsi="Times New Roman" w:cs="Times New Roman"/>
          <w:sz w:val="24"/>
          <w:szCs w:val="24"/>
          <w:lang w:val="sr-CS"/>
        </w:rPr>
      </w:pPr>
      <w:r>
        <w:rPr>
          <w:rFonts w:cs="Times New Roman" w:ascii="Times New Roman" w:hAnsi="Times New Roman"/>
          <w:b/>
          <w:bCs/>
          <w:sz w:val="24"/>
          <w:szCs w:val="24"/>
          <w:lang w:val="sr-RS"/>
        </w:rPr>
        <w:t>МИЛАНКА СТЕФАНОВ</w:t>
      </w:r>
      <w:r>
        <w:rPr>
          <w:rFonts w:cs="Times New Roman" w:ascii="Times New Roman" w:hAnsi="Times New Roman"/>
          <w:b/>
          <w:bCs/>
          <w:sz w:val="24"/>
          <w:szCs w:val="24"/>
          <w:lang w:val="sr-CS"/>
        </w:rPr>
        <w:t xml:space="preserve">ИЋ </w:t>
      </w:r>
      <w:r>
        <w:rPr>
          <w:rFonts w:cs="Times New Roman" w:ascii="Times New Roman" w:hAnsi="Times New Roman"/>
          <w:sz w:val="24"/>
          <w:szCs w:val="24"/>
          <w:lang w:val="sr-CS"/>
        </w:rPr>
        <w:t>(професор разредне наставе)</w:t>
      </w:r>
    </w:p>
    <w:p>
      <w:pPr>
        <w:pStyle w:val="Normal"/>
        <w:numPr>
          <w:ilvl w:val="0"/>
          <w:numId w:val="85"/>
        </w:numPr>
        <w:spacing w:lineRule="auto" w:line="240" w:before="0" w:after="0"/>
        <w:rPr>
          <w:rFonts w:ascii="Times New Roman" w:hAnsi="Times New Roman" w:cs="Times New Roman"/>
          <w:sz w:val="24"/>
          <w:szCs w:val="24"/>
          <w:lang w:val="sr-CS"/>
        </w:rPr>
      </w:pPr>
      <w:r>
        <w:rPr>
          <w:rFonts w:cs="Times New Roman" w:ascii="Times New Roman" w:hAnsi="Times New Roman"/>
          <w:b/>
          <w:bCs/>
          <w:sz w:val="24"/>
          <w:szCs w:val="24"/>
          <w:lang w:val="sr-RS"/>
        </w:rPr>
        <w:t>СНЕЖАНА ЦВЕТИ</w:t>
      </w:r>
      <w:r>
        <w:rPr>
          <w:rFonts w:cs="Times New Roman" w:ascii="Times New Roman" w:hAnsi="Times New Roman"/>
          <w:b/>
          <w:bCs/>
          <w:sz w:val="24"/>
          <w:szCs w:val="24"/>
          <w:lang w:val="sr-CS"/>
        </w:rPr>
        <w:t xml:space="preserve">НОВИЋ  </w:t>
      </w:r>
      <w:r>
        <w:rPr>
          <w:rFonts w:cs="Times New Roman" w:ascii="Times New Roman" w:hAnsi="Times New Roman"/>
          <w:sz w:val="24"/>
          <w:szCs w:val="24"/>
          <w:lang w:val="sr-CS"/>
        </w:rPr>
        <w:t>(професор разредне наставе)</w:t>
      </w:r>
    </w:p>
    <w:p>
      <w:pPr>
        <w:pStyle w:val="Normal"/>
        <w:numPr>
          <w:ilvl w:val="0"/>
          <w:numId w:val="86"/>
        </w:numPr>
        <w:spacing w:lineRule="auto" w:line="240" w:before="0" w:after="0"/>
        <w:rPr>
          <w:rFonts w:ascii="Times New Roman" w:hAnsi="Times New Roman" w:cs="Times New Roman"/>
          <w:sz w:val="24"/>
          <w:szCs w:val="24"/>
          <w:lang w:val="sr-CS"/>
        </w:rPr>
      </w:pPr>
      <w:r>
        <w:rPr>
          <w:rFonts w:cs="Times New Roman" w:ascii="Times New Roman" w:hAnsi="Times New Roman"/>
          <w:b/>
          <w:bCs/>
          <w:sz w:val="24"/>
          <w:szCs w:val="24"/>
          <w:lang w:val="sr-RS"/>
        </w:rPr>
        <w:t>СВЕТЛАНА САМУРОВИЋ</w:t>
      </w:r>
      <w:r>
        <w:rPr>
          <w:rFonts w:cs="Times New Roman" w:ascii="Times New Roman" w:hAnsi="Times New Roman"/>
          <w:bCs/>
          <w:sz w:val="24"/>
          <w:szCs w:val="24"/>
          <w:lang w:val="sr-CS"/>
        </w:rPr>
        <w:t>(професор енглеског језика)</w:t>
      </w:r>
    </w:p>
    <w:p>
      <w:pPr>
        <w:pStyle w:val="Normal"/>
        <w:numPr>
          <w:ilvl w:val="0"/>
          <w:numId w:val="87"/>
        </w:numPr>
        <w:spacing w:lineRule="auto" w:line="240" w:before="0" w:after="0"/>
        <w:rPr>
          <w:rFonts w:ascii="Times New Roman" w:hAnsi="Times New Roman" w:cs="Times New Roman"/>
          <w:sz w:val="24"/>
          <w:szCs w:val="24"/>
          <w:lang w:val="sr-CS"/>
        </w:rPr>
      </w:pPr>
      <w:r>
        <w:rPr>
          <w:rFonts w:cs="Times New Roman" w:ascii="Times New Roman" w:hAnsi="Times New Roman"/>
          <w:b/>
          <w:bCs/>
          <w:sz w:val="24"/>
          <w:szCs w:val="24"/>
          <w:lang w:val="sr-CS"/>
        </w:rPr>
        <w:t xml:space="preserve"> </w:t>
      </w:r>
      <w:r>
        <w:rPr>
          <w:rFonts w:cs="Times New Roman" w:ascii="Times New Roman" w:hAnsi="Times New Roman"/>
          <w:bCs/>
          <w:sz w:val="24"/>
          <w:szCs w:val="24"/>
          <w:lang w:val="sr-CS"/>
        </w:rPr>
        <w:t>(вероучитељ)</w:t>
      </w:r>
    </w:p>
    <w:p>
      <w:pPr>
        <w:pStyle w:val="Normal"/>
        <w:ind w:left="720" w:hanging="0"/>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ind w:left="720" w:hanging="0"/>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sz w:val="24"/>
          <w:szCs w:val="24"/>
          <w:lang w:val="sr-Latn-RS"/>
        </w:rPr>
      </w:pPr>
      <w:r>
        <w:rPr>
          <w:sz w:val="24"/>
          <w:szCs w:val="24"/>
          <w:lang w:val="sr-Latn-RS"/>
        </w:rPr>
      </w:r>
    </w:p>
    <w:p>
      <w:pPr>
        <w:pStyle w:val="Normal"/>
        <w:rPr>
          <w:bCs/>
          <w:sz w:val="24"/>
          <w:szCs w:val="24"/>
          <w:lang w:val="sr-BA"/>
        </w:rPr>
      </w:pPr>
      <w:r>
        <w:rPr>
          <w:bCs/>
          <w:sz w:val="24"/>
          <w:szCs w:val="24"/>
          <w:lang w:val="sr-BA"/>
        </w:rPr>
      </w:r>
    </w:p>
    <w:p>
      <w:pPr>
        <w:pStyle w:val="Normal"/>
        <w:rPr>
          <w:bCs/>
          <w:sz w:val="24"/>
          <w:szCs w:val="24"/>
          <w:lang w:val="sr-BA"/>
        </w:rPr>
      </w:pPr>
      <w:r>
        <w:rPr>
          <w:bCs/>
          <w:sz w:val="24"/>
          <w:szCs w:val="24"/>
          <w:lang w:val="sr-BA"/>
        </w:rPr>
      </w:r>
    </w:p>
    <w:p>
      <w:pPr>
        <w:pStyle w:val="Normal"/>
        <w:ind w:firstLine="720"/>
        <w:rPr>
          <w:b/>
          <w:b/>
          <w:bCs/>
          <w:color w:val="0070C0"/>
          <w:sz w:val="24"/>
          <w:szCs w:val="24"/>
          <w:lang w:val="sr-RS"/>
        </w:rPr>
      </w:pPr>
      <w:r>
        <w:rPr>
          <w:b/>
          <w:bCs/>
          <w:color w:val="0070C0"/>
          <w:sz w:val="24"/>
          <w:szCs w:val="24"/>
          <w:lang w:val="sr-RS"/>
        </w:rPr>
      </w:r>
    </w:p>
    <w:p>
      <w:pPr>
        <w:pStyle w:val="Normal"/>
        <w:jc w:val="center"/>
        <w:rPr>
          <w:sz w:val="32"/>
          <w:szCs w:val="32"/>
          <w:lang w:val="ru-RU"/>
        </w:rPr>
      </w:pPr>
      <w:r>
        <w:rPr>
          <w:sz w:val="32"/>
          <w:szCs w:val="32"/>
          <w:lang w:val="ru-RU"/>
        </w:rPr>
      </w:r>
    </w:p>
    <w:p>
      <w:pPr>
        <w:pStyle w:val="Normal"/>
        <w:jc w:val="both"/>
        <w:rPr>
          <w:color w:val="FF0000"/>
          <w:sz w:val="24"/>
          <w:szCs w:val="24"/>
          <w:lang w:val="ru-RU"/>
        </w:rPr>
      </w:pPr>
      <w:r>
        <w:rPr>
          <w:color w:val="FF0000"/>
          <w:sz w:val="24"/>
          <w:szCs w:val="24"/>
          <w:lang w:val="ru-RU"/>
        </w:rPr>
      </w:r>
    </w:p>
    <w:p>
      <w:pPr>
        <w:pStyle w:val="Normal"/>
        <w:rPr>
          <w:b/>
          <w:b/>
          <w:color w:val="FF0000"/>
          <w:sz w:val="24"/>
          <w:szCs w:val="24"/>
          <w:lang w:val="sr-CS"/>
        </w:rPr>
      </w:pPr>
      <w:r>
        <w:rPr>
          <w:b/>
          <w:color w:val="FF0000"/>
          <w:sz w:val="24"/>
          <w:szCs w:val="24"/>
          <w:lang w:val="sr-CS"/>
        </w:rPr>
      </w:r>
    </w:p>
    <w:p>
      <w:pPr>
        <w:pStyle w:val="Normal"/>
        <w:jc w:val="both"/>
        <w:rPr>
          <w:b/>
          <w:b/>
          <w:color w:val="FF0000"/>
          <w:sz w:val="44"/>
          <w:szCs w:val="44"/>
          <w:lang w:val="sr-RS"/>
        </w:rPr>
      </w:pPr>
      <w:r>
        <w:rPr>
          <w:b/>
          <w:color w:val="FF0000"/>
          <w:sz w:val="44"/>
          <w:szCs w:val="44"/>
          <w:lang w:val="sr-RS"/>
        </w:rPr>
      </w:r>
    </w:p>
    <w:p>
      <w:pPr>
        <w:pStyle w:val="Normal"/>
        <w:jc w:val="both"/>
        <w:rPr>
          <w:sz w:val="44"/>
          <w:szCs w:val="44"/>
          <w:lang w:val="sr-CS"/>
        </w:rPr>
      </w:pPr>
      <w:r>
        <w:rPr>
          <w:sz w:val="44"/>
          <w:szCs w:val="44"/>
          <w:lang w:val="sr-CS"/>
        </w:rPr>
      </w:r>
    </w:p>
    <w:p>
      <w:pPr>
        <w:pStyle w:val="Normal"/>
        <w:rPr>
          <w:b/>
          <w:b/>
          <w:bCs/>
          <w:sz w:val="24"/>
          <w:lang w:val="sr-CS"/>
        </w:rPr>
      </w:pPr>
      <w:r>
        <w:rPr>
          <w:b/>
          <w:bCs/>
          <w:sz w:val="24"/>
          <w:lang w:val="sr-CS"/>
        </w:rPr>
      </w:r>
    </w:p>
    <w:p>
      <w:pPr>
        <w:pStyle w:val="Normal"/>
        <w:rPr>
          <w:b/>
          <w:b/>
          <w:bCs/>
          <w:lang w:val="sr-CS"/>
        </w:rPr>
      </w:pPr>
      <w:r>
        <w:rPr>
          <w:b/>
          <w:bCs/>
          <w:lang w:val="sr-CS"/>
        </w:rPr>
      </w:r>
    </w:p>
    <w:p>
      <w:pPr>
        <w:pStyle w:val="TextBodyIndent"/>
        <w:ind w:hanging="0"/>
        <w:jc w:val="both"/>
        <w:rPr/>
      </w:pPr>
      <w:r>
        <w:rPr/>
      </w:r>
    </w:p>
    <w:p>
      <w:pPr>
        <w:pStyle w:val="Normal"/>
        <w:rPr>
          <w:rFonts w:cs="Times New Roman"/>
          <w:color w:val="000000"/>
          <w:szCs w:val="24"/>
          <w:lang w:val="sr-CS" w:eastAsia="hr-HR"/>
        </w:rPr>
      </w:pPr>
      <w:r>
        <w:rPr>
          <w:rFonts w:cs="Times New Roman"/>
          <w:color w:val="000000"/>
          <w:szCs w:val="24"/>
          <w:lang w:val="sr-CS" w:eastAsia="hr-HR"/>
        </w:rPr>
      </w:r>
    </w:p>
    <w:p>
      <w:pPr>
        <w:pStyle w:val="Normal"/>
        <w:rPr>
          <w:rFonts w:cs="Times New Roman"/>
          <w:szCs w:val="24"/>
          <w:lang w:val="sr-CS"/>
        </w:rPr>
      </w:pPr>
      <w:r>
        <w:rPr>
          <w:rFonts w:cs="Times New Roman"/>
          <w:szCs w:val="24"/>
          <w:lang w:val="sr-CS"/>
        </w:rPr>
      </w:r>
    </w:p>
    <w:p>
      <w:pPr>
        <w:pStyle w:val="TextBodyIndent"/>
        <w:ind w:hanging="0"/>
        <w:rPr/>
      </w:pPr>
      <w:r>
        <w:rPr/>
      </w:r>
    </w:p>
    <w:p>
      <w:pPr>
        <w:pStyle w:val="Normal"/>
        <w:rPr>
          <w:rFonts w:cs="Times New Roman"/>
          <w:b/>
          <w:b/>
          <w:bCs/>
          <w:szCs w:val="24"/>
          <w:lang w:val="sr-CS"/>
        </w:rPr>
      </w:pPr>
      <w:r>
        <w:rPr>
          <w:rFonts w:cs="Times New Roman"/>
          <w:b/>
          <w:bCs/>
          <w:szCs w:val="24"/>
          <w:lang w:val="sr-CS"/>
        </w:rPr>
      </w:r>
    </w:p>
    <w:p>
      <w:pPr>
        <w:pStyle w:val="Normal"/>
        <w:rPr>
          <w:rFonts w:cs="Times New Roman"/>
          <w:b/>
          <w:b/>
          <w:szCs w:val="24"/>
          <w:lang w:val="sr-RS"/>
        </w:rPr>
      </w:pPr>
      <w:r>
        <w:rPr>
          <w:rFonts w:cs="Times New Roman"/>
          <w:b/>
          <w:szCs w:val="24"/>
          <w:lang w:val="sr-RS"/>
        </w:rPr>
      </w:r>
    </w:p>
    <w:p>
      <w:pPr>
        <w:pStyle w:val="Normal"/>
        <w:rPr>
          <w:rFonts w:cs="Times New Roman"/>
          <w:b/>
          <w:b/>
          <w:szCs w:val="24"/>
          <w:lang w:val="sr-RS"/>
        </w:rPr>
      </w:pPr>
      <w:r>
        <w:rPr>
          <w:rFonts w:cs="Times New Roman"/>
          <w:b/>
          <w:szCs w:val="24"/>
          <w:lang w:val="sr-RS"/>
        </w:rPr>
      </w:r>
    </w:p>
    <w:p>
      <w:pPr>
        <w:pStyle w:val="Normal"/>
        <w:rPr>
          <w:rFonts w:cs="Times New Roman"/>
          <w:b/>
          <w:b/>
          <w:szCs w:val="24"/>
          <w:lang w:val="sr-RS"/>
        </w:rPr>
      </w:pPr>
      <w:r>
        <w:rPr>
          <w:rFonts w:cs="Times New Roman"/>
          <w:b/>
          <w:szCs w:val="24"/>
          <w:lang w:val="sr-RS"/>
        </w:rPr>
      </w:r>
    </w:p>
    <w:p>
      <w:pPr>
        <w:pStyle w:val="Normal"/>
        <w:rPr>
          <w:rFonts w:cs="Times New Roman"/>
          <w:b/>
          <w:b/>
          <w:bCs/>
          <w:color w:val="000000"/>
          <w:szCs w:val="24"/>
          <w:lang w:val="sr-CS" w:eastAsia="hr-HR"/>
        </w:rPr>
      </w:pPr>
      <w:r>
        <w:rPr>
          <w:rFonts w:cs="Times New Roman"/>
          <w:b/>
          <w:bCs/>
          <w:color w:val="000000"/>
          <w:szCs w:val="24"/>
          <w:lang w:val="sr-CS" w:eastAsia="hr-HR"/>
        </w:rPr>
      </w:r>
    </w:p>
    <w:p>
      <w:pPr>
        <w:pStyle w:val="Normal"/>
        <w:rPr>
          <w:rFonts w:cs="Times New Roman"/>
          <w:b/>
          <w:b/>
          <w:bCs/>
          <w:szCs w:val="24"/>
          <w:lang w:val="sr-CS"/>
        </w:rPr>
      </w:pPr>
      <w:r>
        <w:rPr>
          <w:rFonts w:cs="Times New Roman"/>
          <w:b/>
          <w:bCs/>
          <w:szCs w:val="24"/>
          <w:lang w:val="sr-CS"/>
        </w:rPr>
      </w:r>
    </w:p>
    <w:p>
      <w:pPr>
        <w:pStyle w:val="Normal"/>
        <w:rPr>
          <w:rFonts w:cs="Times New Roman"/>
          <w:b/>
          <w:b/>
          <w:bCs/>
          <w:szCs w:val="24"/>
          <w:lang w:val="sr-CS"/>
        </w:rPr>
      </w:pPr>
      <w:r>
        <w:rPr>
          <w:rFonts w:cs="Times New Roman"/>
          <w:b/>
          <w:bCs/>
          <w:szCs w:val="24"/>
          <w:lang w:val="sr-CS"/>
        </w:rPr>
      </w:r>
    </w:p>
    <w:p>
      <w:pPr>
        <w:pStyle w:val="Normal"/>
        <w:rPr>
          <w:rFonts w:cs="Times New Roman"/>
          <w:b/>
          <w:b/>
          <w:bCs/>
          <w:szCs w:val="24"/>
          <w:lang w:val="sr-CS"/>
        </w:rPr>
      </w:pPr>
      <w:r>
        <w:rPr>
          <w:rFonts w:cs="Times New Roman"/>
          <w:b/>
          <w:bCs/>
          <w:szCs w:val="24"/>
          <w:lang w:val="sr-CS"/>
        </w:rPr>
      </w:r>
    </w:p>
    <w:p>
      <w:pPr>
        <w:pStyle w:val="TextBodyIndent"/>
        <w:ind w:hanging="0"/>
        <w:rPr/>
      </w:pPr>
      <w:r>
        <w:rPr/>
      </w:r>
    </w:p>
    <w:p>
      <w:pPr>
        <w:pStyle w:val="Normal"/>
        <w:rPr>
          <w:rFonts w:cs="Times New Roman"/>
          <w:color w:val="000000"/>
          <w:szCs w:val="24"/>
          <w:lang w:eastAsia="hr-HR"/>
        </w:rPr>
      </w:pPr>
      <w:r>
        <w:rPr>
          <w:rFonts w:cs="Times New Roman"/>
          <w:color w:val="000000"/>
          <w:szCs w:val="24"/>
          <w:lang w:eastAsia="hr-HR"/>
        </w:rPr>
      </w:r>
    </w:p>
    <w:p>
      <w:pPr>
        <w:pStyle w:val="Normal"/>
        <w:ind w:left="-720" w:hanging="0"/>
        <w:rPr>
          <w:rFonts w:cs="Times New Roman"/>
          <w:color w:val="000000"/>
          <w:szCs w:val="24"/>
          <w:lang w:val="hr-HR" w:eastAsia="hr-HR"/>
        </w:rPr>
      </w:pPr>
      <w:r>
        <w:rPr>
          <w:rFonts w:cs="Times New Roman"/>
          <w:color w:val="000000"/>
          <w:szCs w:val="24"/>
          <w:lang w:val="hr-HR" w:eastAsia="hr-HR"/>
        </w:rPr>
      </w:r>
    </w:p>
    <w:p>
      <w:pPr>
        <w:pStyle w:val="Normal"/>
        <w:widowControl/>
        <w:bidi w:val="0"/>
        <w:spacing w:lineRule="auto" w:line="276" w:before="0" w:after="200"/>
        <w:jc w:val="left"/>
        <w:rPr/>
      </w:pPr>
      <w:r>
        <w:rPr/>
      </w:r>
    </w:p>
    <w:sectPr>
      <w:type w:val="nextPage"/>
      <w:pgSz w:orient="landscape" w:w="15840" w:h="12240"/>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DejaVuSans">
    <w:charset w:val="00"/>
    <w:family w:val="roman"/>
    <w:pitch w:val="variable"/>
  </w:font>
  <w:font w:name="Symbol">
    <w:charset w:val="00"/>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Calibri">
    <w:charset w:val="01"/>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3"/>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3"/>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900" w:hanging="360"/>
      </w:pPr>
      <w:rPr>
        <w:b w:val="false"/>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bullet"/>
      <w:lvlText w:val=""/>
      <w:lvlJc w:val="left"/>
      <w:pPr>
        <w:tabs>
          <w:tab w:val="num" w:pos="0"/>
        </w:tabs>
        <w:ind w:left="720" w:hanging="360"/>
      </w:pPr>
      <w:rPr>
        <w:rFonts w:ascii="Symbol" w:hAnsi="Symbol" w:cs="Symbol" w:hint="default"/>
        <w:dstrike w:val="false"/>
        <w:strike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numFmt w:val="bullet"/>
      <w:lvlText w:val="-"/>
      <w:lvlJc w:val="left"/>
      <w:pPr>
        <w:tabs>
          <w:tab w:val="num" w:pos="432"/>
        </w:tabs>
        <w:ind w:left="432" w:hanging="50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0"/>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bullet"/>
      <w:lvlText w:val="–"/>
      <w:lvlJc w:val="left"/>
      <w:pPr>
        <w:tabs>
          <w:tab w:val="num" w:pos="0"/>
        </w:tabs>
        <w:ind w:left="186"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1">
      <w:start w:val="1"/>
      <w:numFmt w:val="bullet"/>
      <w:lvlText w:val="o"/>
      <w:lvlJc w:val="left"/>
      <w:pPr>
        <w:tabs>
          <w:tab w:val="num" w:pos="0"/>
        </w:tabs>
        <w:ind w:left="108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2">
      <w:start w:val="1"/>
      <w:numFmt w:val="bullet"/>
      <w:lvlText w:val="▪"/>
      <w:lvlJc w:val="left"/>
      <w:pPr>
        <w:tabs>
          <w:tab w:val="num" w:pos="0"/>
        </w:tabs>
        <w:ind w:left="180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3">
      <w:start w:val="1"/>
      <w:numFmt w:val="bullet"/>
      <w:lvlText w:val="•"/>
      <w:lvlJc w:val="left"/>
      <w:pPr>
        <w:tabs>
          <w:tab w:val="num" w:pos="0"/>
        </w:tabs>
        <w:ind w:left="252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4">
      <w:start w:val="1"/>
      <w:numFmt w:val="bullet"/>
      <w:lvlText w:val="o"/>
      <w:lvlJc w:val="left"/>
      <w:pPr>
        <w:tabs>
          <w:tab w:val="num" w:pos="0"/>
        </w:tabs>
        <w:ind w:left="324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5">
      <w:start w:val="1"/>
      <w:numFmt w:val="bullet"/>
      <w:lvlText w:val="▪"/>
      <w:lvlJc w:val="left"/>
      <w:pPr>
        <w:tabs>
          <w:tab w:val="num" w:pos="0"/>
        </w:tabs>
        <w:ind w:left="396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6">
      <w:start w:val="1"/>
      <w:numFmt w:val="bullet"/>
      <w:lvlText w:val="•"/>
      <w:lvlJc w:val="left"/>
      <w:pPr>
        <w:tabs>
          <w:tab w:val="num" w:pos="0"/>
        </w:tabs>
        <w:ind w:left="468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7">
      <w:start w:val="1"/>
      <w:numFmt w:val="bullet"/>
      <w:lvlText w:val="o"/>
      <w:lvlJc w:val="left"/>
      <w:pPr>
        <w:tabs>
          <w:tab w:val="num" w:pos="0"/>
        </w:tabs>
        <w:ind w:left="540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8">
      <w:start w:val="1"/>
      <w:numFmt w:val="bullet"/>
      <w:lvlText w:val="▪"/>
      <w:lvlJc w:val="left"/>
      <w:pPr>
        <w:tabs>
          <w:tab w:val="num" w:pos="0"/>
        </w:tabs>
        <w:ind w:left="612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abstractNum>
  <w:abstractNum w:abstractNumId="16">
    <w:lvl w:ilvl="0">
      <w:start w:val="1"/>
      <w:numFmt w:val="bullet"/>
      <w:lvlText w:val="–"/>
      <w:lvlJc w:val="left"/>
      <w:pPr>
        <w:tabs>
          <w:tab w:val="num" w:pos="0"/>
        </w:tabs>
        <w:ind w:left="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1">
      <w:start w:val="1"/>
      <w:numFmt w:val="bullet"/>
      <w:lvlText w:val="o"/>
      <w:lvlJc w:val="left"/>
      <w:pPr>
        <w:tabs>
          <w:tab w:val="num" w:pos="0"/>
        </w:tabs>
        <w:ind w:left="108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2">
      <w:start w:val="1"/>
      <w:numFmt w:val="bullet"/>
      <w:lvlText w:val="▪"/>
      <w:lvlJc w:val="left"/>
      <w:pPr>
        <w:tabs>
          <w:tab w:val="num" w:pos="0"/>
        </w:tabs>
        <w:ind w:left="180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3">
      <w:start w:val="1"/>
      <w:numFmt w:val="bullet"/>
      <w:lvlText w:val="•"/>
      <w:lvlJc w:val="left"/>
      <w:pPr>
        <w:tabs>
          <w:tab w:val="num" w:pos="0"/>
        </w:tabs>
        <w:ind w:left="252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4">
      <w:start w:val="1"/>
      <w:numFmt w:val="bullet"/>
      <w:lvlText w:val="o"/>
      <w:lvlJc w:val="left"/>
      <w:pPr>
        <w:tabs>
          <w:tab w:val="num" w:pos="0"/>
        </w:tabs>
        <w:ind w:left="324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5">
      <w:start w:val="1"/>
      <w:numFmt w:val="bullet"/>
      <w:lvlText w:val="▪"/>
      <w:lvlJc w:val="left"/>
      <w:pPr>
        <w:tabs>
          <w:tab w:val="num" w:pos="0"/>
        </w:tabs>
        <w:ind w:left="396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6">
      <w:start w:val="1"/>
      <w:numFmt w:val="bullet"/>
      <w:lvlText w:val="•"/>
      <w:lvlJc w:val="left"/>
      <w:pPr>
        <w:tabs>
          <w:tab w:val="num" w:pos="0"/>
        </w:tabs>
        <w:ind w:left="468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7">
      <w:start w:val="1"/>
      <w:numFmt w:val="bullet"/>
      <w:lvlText w:val="o"/>
      <w:lvlJc w:val="left"/>
      <w:pPr>
        <w:tabs>
          <w:tab w:val="num" w:pos="0"/>
        </w:tabs>
        <w:ind w:left="540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8">
      <w:start w:val="1"/>
      <w:numFmt w:val="bullet"/>
      <w:lvlText w:val="▪"/>
      <w:lvlJc w:val="left"/>
      <w:pPr>
        <w:tabs>
          <w:tab w:val="num" w:pos="0"/>
        </w:tabs>
        <w:ind w:left="612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abstractNum>
  <w:abstractNum w:abstractNumId="17">
    <w:lvl w:ilvl="0">
      <w:start w:val="1"/>
      <w:numFmt w:val="bullet"/>
      <w:lvlText w:val="–"/>
      <w:lvlJc w:val="left"/>
      <w:pPr>
        <w:tabs>
          <w:tab w:val="num" w:pos="0"/>
        </w:tabs>
        <w:ind w:left="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1">
      <w:start w:val="1"/>
      <w:numFmt w:val="bullet"/>
      <w:lvlText w:val="o"/>
      <w:lvlJc w:val="left"/>
      <w:pPr>
        <w:tabs>
          <w:tab w:val="num" w:pos="0"/>
        </w:tabs>
        <w:ind w:left="108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2">
      <w:start w:val="1"/>
      <w:numFmt w:val="bullet"/>
      <w:lvlText w:val="▪"/>
      <w:lvlJc w:val="left"/>
      <w:pPr>
        <w:tabs>
          <w:tab w:val="num" w:pos="0"/>
        </w:tabs>
        <w:ind w:left="180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3">
      <w:start w:val="1"/>
      <w:numFmt w:val="bullet"/>
      <w:lvlText w:val="•"/>
      <w:lvlJc w:val="left"/>
      <w:pPr>
        <w:tabs>
          <w:tab w:val="num" w:pos="0"/>
        </w:tabs>
        <w:ind w:left="252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4">
      <w:start w:val="1"/>
      <w:numFmt w:val="bullet"/>
      <w:lvlText w:val="o"/>
      <w:lvlJc w:val="left"/>
      <w:pPr>
        <w:tabs>
          <w:tab w:val="num" w:pos="0"/>
        </w:tabs>
        <w:ind w:left="324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5">
      <w:start w:val="1"/>
      <w:numFmt w:val="bullet"/>
      <w:lvlText w:val="▪"/>
      <w:lvlJc w:val="left"/>
      <w:pPr>
        <w:tabs>
          <w:tab w:val="num" w:pos="0"/>
        </w:tabs>
        <w:ind w:left="396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6">
      <w:start w:val="1"/>
      <w:numFmt w:val="bullet"/>
      <w:lvlText w:val="•"/>
      <w:lvlJc w:val="left"/>
      <w:pPr>
        <w:tabs>
          <w:tab w:val="num" w:pos="0"/>
        </w:tabs>
        <w:ind w:left="468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7">
      <w:start w:val="1"/>
      <w:numFmt w:val="bullet"/>
      <w:lvlText w:val="o"/>
      <w:lvlJc w:val="left"/>
      <w:pPr>
        <w:tabs>
          <w:tab w:val="num" w:pos="0"/>
        </w:tabs>
        <w:ind w:left="540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lvl w:ilvl="8">
      <w:start w:val="1"/>
      <w:numFmt w:val="bullet"/>
      <w:lvlText w:val="▪"/>
      <w:lvlJc w:val="left"/>
      <w:pPr>
        <w:tabs>
          <w:tab w:val="num" w:pos="0"/>
        </w:tabs>
        <w:ind w:left="6121" w:hanging="0"/>
      </w:pPr>
      <w:rPr>
        <w:rFonts w:ascii="Arial" w:hAnsi="Arial" w:cs="Arial" w:hint="default"/>
        <w:dstrike w:val="false"/>
        <w:strike w:val="false"/>
        <w:vertAlign w:val="baseline"/>
        <w:position w:val="0"/>
        <w:sz w:val="22"/>
        <w:sz w:val="22"/>
        <w:i w:val="false"/>
        <w:u w:val="none" w:color="000000"/>
        <w:b w:val="false"/>
        <w:shd w:fill="auto" w:val="clear"/>
        <w:color w:val="632423"/>
      </w:rPr>
    </w:lvl>
  </w:abstractNum>
  <w:abstractNum w:abstractNumId="18">
    <w:lvl w:ilvl="0">
      <w:start w:val="1"/>
      <w:numFmt w:val="bullet"/>
      <w:lvlText w:val="-"/>
      <w:lvlJc w:val="left"/>
      <w:pPr>
        <w:tabs>
          <w:tab w:val="num" w:pos="0"/>
        </w:tabs>
        <w:ind w:left="618" w:hanging="360"/>
      </w:pPr>
      <w:rPr>
        <w:rFonts w:ascii="Calibri" w:hAnsi="Calibri" w:cs="Calibri" w:hint="default"/>
      </w:rPr>
    </w:lvl>
    <w:lvl w:ilvl="1">
      <w:start w:val="1"/>
      <w:numFmt w:val="bullet"/>
      <w:lvlText w:val="o"/>
      <w:lvlJc w:val="left"/>
      <w:pPr>
        <w:tabs>
          <w:tab w:val="num" w:pos="0"/>
        </w:tabs>
        <w:ind w:left="1338" w:hanging="360"/>
      </w:pPr>
      <w:rPr>
        <w:rFonts w:ascii="Courier New" w:hAnsi="Courier New" w:cs="Courier New" w:hint="default"/>
      </w:rPr>
    </w:lvl>
    <w:lvl w:ilvl="2">
      <w:start w:val="1"/>
      <w:numFmt w:val="bullet"/>
      <w:lvlText w:val=""/>
      <w:lvlJc w:val="left"/>
      <w:pPr>
        <w:tabs>
          <w:tab w:val="num" w:pos="0"/>
        </w:tabs>
        <w:ind w:left="2058" w:hanging="360"/>
      </w:pPr>
      <w:rPr>
        <w:rFonts w:ascii="Wingdings" w:hAnsi="Wingdings" w:cs="Wingdings" w:hint="default"/>
      </w:rPr>
    </w:lvl>
    <w:lvl w:ilvl="3">
      <w:start w:val="1"/>
      <w:numFmt w:val="bullet"/>
      <w:lvlText w:val=""/>
      <w:lvlJc w:val="left"/>
      <w:pPr>
        <w:tabs>
          <w:tab w:val="num" w:pos="0"/>
        </w:tabs>
        <w:ind w:left="2778" w:hanging="360"/>
      </w:pPr>
      <w:rPr>
        <w:rFonts w:ascii="Symbol" w:hAnsi="Symbol" w:cs="Symbol" w:hint="default"/>
      </w:rPr>
    </w:lvl>
    <w:lvl w:ilvl="4">
      <w:start w:val="1"/>
      <w:numFmt w:val="bullet"/>
      <w:lvlText w:val="o"/>
      <w:lvlJc w:val="left"/>
      <w:pPr>
        <w:tabs>
          <w:tab w:val="num" w:pos="0"/>
        </w:tabs>
        <w:ind w:left="3498" w:hanging="360"/>
      </w:pPr>
      <w:rPr>
        <w:rFonts w:ascii="Courier New" w:hAnsi="Courier New" w:cs="Courier New" w:hint="default"/>
      </w:rPr>
    </w:lvl>
    <w:lvl w:ilvl="5">
      <w:start w:val="1"/>
      <w:numFmt w:val="bullet"/>
      <w:lvlText w:val=""/>
      <w:lvlJc w:val="left"/>
      <w:pPr>
        <w:tabs>
          <w:tab w:val="num" w:pos="0"/>
        </w:tabs>
        <w:ind w:left="4218" w:hanging="360"/>
      </w:pPr>
      <w:rPr>
        <w:rFonts w:ascii="Wingdings" w:hAnsi="Wingdings" w:cs="Wingdings" w:hint="default"/>
      </w:rPr>
    </w:lvl>
    <w:lvl w:ilvl="6">
      <w:start w:val="1"/>
      <w:numFmt w:val="bullet"/>
      <w:lvlText w:val=""/>
      <w:lvlJc w:val="left"/>
      <w:pPr>
        <w:tabs>
          <w:tab w:val="num" w:pos="0"/>
        </w:tabs>
        <w:ind w:left="4938" w:hanging="360"/>
      </w:pPr>
      <w:rPr>
        <w:rFonts w:ascii="Symbol" w:hAnsi="Symbol" w:cs="Symbol" w:hint="default"/>
      </w:rPr>
    </w:lvl>
    <w:lvl w:ilvl="7">
      <w:start w:val="1"/>
      <w:numFmt w:val="bullet"/>
      <w:lvlText w:val="o"/>
      <w:lvlJc w:val="left"/>
      <w:pPr>
        <w:tabs>
          <w:tab w:val="num" w:pos="0"/>
        </w:tabs>
        <w:ind w:left="5658" w:hanging="360"/>
      </w:pPr>
      <w:rPr>
        <w:rFonts w:ascii="Courier New" w:hAnsi="Courier New" w:cs="Courier New" w:hint="default"/>
      </w:rPr>
    </w:lvl>
    <w:lvl w:ilvl="8">
      <w:start w:val="1"/>
      <w:numFmt w:val="bullet"/>
      <w:lvlText w:val=""/>
      <w:lvlJc w:val="left"/>
      <w:pPr>
        <w:tabs>
          <w:tab w:val="num" w:pos="0"/>
        </w:tabs>
        <w:ind w:left="6378"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Calibri" w:hAnsi="Calibri" w:cs="Calibri" w:hint="default"/>
      </w:rPr>
    </w:lvl>
    <w:lvl w:ilvl="1">
      <w:start w:val="0"/>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900" w:hanging="360"/>
      </w:pPr>
      <w:rPr>
        <w:b w:val="false"/>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0"/>
    <w:lvlOverride w:ilvl="0">
      <w:startOverride w:val="1"/>
    </w:lvlOverride>
  </w:num>
  <w:num w:numId="27">
    <w:abstractNumId w:val="21"/>
    <w:lvlOverride w:ilvl="0">
      <w:startOverride w:val="1"/>
    </w:lvlOverride>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0"/>
  </w:num>
  <w:num w:numId="46">
    <w:abstractNumId w:val="22"/>
    <w:lvlOverride w:ilvl="0">
      <w:startOverride w:val="1"/>
    </w:lvlOverride>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3"/>
    <w:lvlOverride w:ilvl="0">
      <w:startOverride w:val="1"/>
    </w:lvlOverride>
  </w:num>
  <w:num w:numId="65">
    <w:abstractNumId w:val="23"/>
  </w:num>
  <w:num w:numId="66">
    <w:abstractNumId w:val="23"/>
  </w:num>
  <w:num w:numId="67">
    <w:abstractNumId w:val="23"/>
  </w:num>
  <w:num w:numId="68">
    <w:abstractNumId w:val="23"/>
  </w:num>
  <w:num w:numId="69">
    <w:abstractNumId w:val="23"/>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23"/>
  </w:num>
  <w:num w:numId="82">
    <w:abstractNumId w:val="24"/>
    <w:lvlOverride w:ilvl="0">
      <w:startOverride w:val="1"/>
    </w:lvlOverride>
  </w:num>
  <w:num w:numId="83">
    <w:abstractNumId w:val="24"/>
  </w:num>
  <w:num w:numId="84">
    <w:abstractNumId w:val="24"/>
  </w:num>
  <w:num w:numId="85">
    <w:abstractNumId w:val="24"/>
  </w:num>
  <w:num w:numId="86">
    <w:abstractNumId w:val="24"/>
  </w:num>
  <w:num w:numId="87">
    <w:abstractNumId w:val="2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sr-Latn-RS" w:eastAsia="sr-Latn-R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Naslov1Char"/>
    <w:qFormat/>
    <w:pPr>
      <w:keepNext w:val="true"/>
      <w:spacing w:lineRule="auto" w:line="240" w:before="0" w:after="0"/>
      <w:outlineLvl w:val="0"/>
    </w:pPr>
    <w:rPr>
      <w:rFonts w:ascii="Times New Roman" w:hAnsi="Times New Roman" w:eastAsia="Times New Roman" w:cs="Times New Roman"/>
      <w:bCs/>
      <w:sz w:val="36"/>
      <w:szCs w:val="24"/>
      <w:lang w:val="sr-CS"/>
    </w:rPr>
  </w:style>
  <w:style w:type="paragraph" w:styleId="Heading3">
    <w:name w:val="Heading 3"/>
    <w:basedOn w:val="Normal"/>
    <w:next w:val="Normal"/>
    <w:link w:val="Naslov3Char"/>
    <w:semiHidden/>
    <w:unhideWhenUsed/>
    <w:qFormat/>
    <w:pPr>
      <w:keepNext w:val="true"/>
      <w:spacing w:lineRule="auto" w:line="240" w:before="0" w:after="0"/>
      <w:outlineLvl w:val="2"/>
    </w:pPr>
    <w:rPr>
      <w:rFonts w:ascii="Times New Roman" w:hAnsi="Times New Roman" w:eastAsia="Times New Roman" w:cs="Times New Roman"/>
      <w:b/>
      <w:i/>
      <w:iCs/>
      <w:sz w:val="52"/>
      <w:szCs w:val="24"/>
      <w:lang w:val="sr-CS"/>
    </w:rPr>
  </w:style>
  <w:style w:type="character" w:styleId="DefaultParagraphFont" w:default="1">
    <w:name w:val="Default Paragraph Font"/>
    <w:uiPriority w:val="1"/>
    <w:semiHidden/>
    <w:unhideWhenUsed/>
    <w:qFormat/>
    <w:rPr/>
  </w:style>
  <w:style w:type="character" w:styleId="Naslov1Char" w:customStyle="1">
    <w:name w:val="Naslov 1 Char"/>
    <w:basedOn w:val="DefaultParagraphFont"/>
    <w:link w:val="Naslov1"/>
    <w:qFormat/>
    <w:rPr>
      <w:rFonts w:ascii="Times New Roman" w:hAnsi="Times New Roman" w:eastAsia="Times New Roman" w:cs="Times New Roman"/>
      <w:bCs/>
      <w:sz w:val="36"/>
      <w:szCs w:val="24"/>
      <w:lang w:val="sr-CS"/>
    </w:rPr>
  </w:style>
  <w:style w:type="character" w:styleId="Naslov3Char" w:customStyle="1">
    <w:name w:val="Naslov 3 Char"/>
    <w:basedOn w:val="DefaultParagraphFont"/>
    <w:link w:val="Naslov3"/>
    <w:semiHidden/>
    <w:qFormat/>
    <w:rPr>
      <w:rFonts w:ascii="Times New Roman" w:hAnsi="Times New Roman" w:eastAsia="Times New Roman" w:cs="Times New Roman"/>
      <w:b/>
      <w:i/>
      <w:iCs/>
      <w:sz w:val="52"/>
      <w:szCs w:val="24"/>
      <w:lang w:val="sr-CS"/>
    </w:rPr>
  </w:style>
  <w:style w:type="character" w:styleId="UvlaenjetelatekstaChar" w:customStyle="1">
    <w:name w:val="Uvlačenje tela teksta Char"/>
    <w:basedOn w:val="DefaultParagraphFont"/>
    <w:link w:val="Uvlaenjetelateksta"/>
    <w:qFormat/>
    <w:rPr>
      <w:rFonts w:ascii="Times New Roman" w:hAnsi="Times New Roman" w:eastAsia="Times New Roman" w:cs="Times New Roman"/>
      <w:bCs/>
      <w:sz w:val="24"/>
      <w:szCs w:val="24"/>
      <w:lang w:val="sr-CS"/>
    </w:rPr>
  </w:style>
  <w:style w:type="character" w:styleId="TelotekstaChar" w:customStyle="1">
    <w:name w:val="Telo teksta Char"/>
    <w:basedOn w:val="DefaultParagraphFont"/>
    <w:link w:val="Teloteksta"/>
    <w:uiPriority w:val="99"/>
    <w:semiHidden/>
    <w:qFormat/>
    <w:rPr/>
  </w:style>
  <w:style w:type="character" w:styleId="ZaglavljestraniceChar" w:customStyle="1">
    <w:name w:val="Zaglavlje stranice Char"/>
    <w:basedOn w:val="DefaultParagraphFont"/>
    <w:link w:val="Zaglavljestranice"/>
    <w:uiPriority w:val="99"/>
    <w:qFormat/>
    <w:rPr/>
  </w:style>
  <w:style w:type="character" w:styleId="PodnojestraniceChar" w:customStyle="1">
    <w:name w:val="Podnožje stranice Char"/>
    <w:basedOn w:val="DefaultParagraphFont"/>
    <w:link w:val="Podnojestranice"/>
    <w:uiPriority w:val="99"/>
    <w:qFormat/>
    <w:rPr/>
  </w:style>
  <w:style w:type="character" w:styleId="Teloteksta2Char" w:customStyle="1">
    <w:name w:val="Telo teksta 2 Char"/>
    <w:basedOn w:val="DefaultParagraphFont"/>
    <w:link w:val="Teloteksta2"/>
    <w:semiHidden/>
    <w:qFormat/>
    <w:rPr>
      <w:rFonts w:ascii="Times New Roman" w:hAnsi="Times New Roman" w:eastAsia="Times New Roman" w:cs="Times New Roman"/>
      <w:sz w:val="20"/>
      <w:szCs w:val="20"/>
    </w:rPr>
  </w:style>
  <w:style w:type="character" w:styleId="PodnaslovChar" w:customStyle="1">
    <w:name w:val="Podnaslov Char"/>
    <w:basedOn w:val="DefaultParagraphFont"/>
    <w:link w:val="Podnaslov"/>
    <w:qFormat/>
    <w:rPr>
      <w:rFonts w:ascii="Cambria" w:hAnsi="Cambria"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TelotekstaChar"/>
    <w:uiPriority w:val="99"/>
    <w:semiHidden/>
    <w:unhideWhenUsed/>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odyText2">
    <w:name w:val="Body Text 2"/>
    <w:basedOn w:val="Normal"/>
    <w:link w:val="Teloteksta2Char"/>
    <w:semiHidden/>
    <w:unhideWhenUsed/>
    <w:qFormat/>
    <w:pPr>
      <w:spacing w:lineRule="auto" w:line="480" w:before="0" w:after="120"/>
    </w:pPr>
    <w:rPr>
      <w:rFonts w:ascii="Times New Roman" w:hAnsi="Times New Roman" w:eastAsia="Times New Roman" w:cs="Times New Roman"/>
      <w:sz w:val="20"/>
      <w:szCs w:val="20"/>
    </w:rPr>
  </w:style>
  <w:style w:type="paragraph" w:styleId="TextBodyIndent">
    <w:name w:val="Body Text Indent"/>
    <w:basedOn w:val="Normal"/>
    <w:link w:val="UvlaenjetelatekstaChar"/>
    <w:unhideWhenUsed/>
    <w:pPr>
      <w:spacing w:lineRule="auto" w:line="240" w:before="0" w:after="0"/>
      <w:ind w:firstLine="1065"/>
    </w:pPr>
    <w:rPr>
      <w:rFonts w:ascii="Times New Roman" w:hAnsi="Times New Roman" w:eastAsia="Times New Roman" w:cs="Times New Roman"/>
      <w:bCs/>
      <w:sz w:val="24"/>
      <w:szCs w:val="24"/>
      <w:lang w:val="sr-CS"/>
    </w:rPr>
  </w:style>
  <w:style w:type="paragraph" w:styleId="HeaderandFooter">
    <w:name w:val="Header and Footer"/>
    <w:basedOn w:val="Normal"/>
    <w:qFormat/>
    <w:pPr/>
    <w:rPr/>
  </w:style>
  <w:style w:type="paragraph" w:styleId="Footer">
    <w:name w:val="Footer"/>
    <w:basedOn w:val="Normal"/>
    <w:link w:val="PodnojestraniceChar"/>
    <w:uiPriority w:val="99"/>
    <w:unhideWhenUsed/>
    <w:pPr>
      <w:tabs>
        <w:tab w:val="clear" w:pos="720"/>
        <w:tab w:val="center" w:pos="4680" w:leader="none"/>
        <w:tab w:val="right" w:pos="9360" w:leader="none"/>
      </w:tabs>
      <w:spacing w:lineRule="auto" w:line="240" w:before="0" w:after="0"/>
    </w:pPr>
    <w:rPr/>
  </w:style>
  <w:style w:type="paragraph" w:styleId="Header">
    <w:name w:val="Header"/>
    <w:basedOn w:val="Normal"/>
    <w:link w:val="ZaglavljestraniceChar"/>
    <w:uiPriority w:val="99"/>
    <w:unhideWhenUsed/>
    <w:pPr>
      <w:tabs>
        <w:tab w:val="clear" w:pos="720"/>
        <w:tab w:val="center" w:pos="4680" w:leader="none"/>
        <w:tab w:val="right" w:pos="9360" w:leader="none"/>
      </w:tabs>
      <w:spacing w:lineRule="auto" w:line="240" w:before="0" w:after="0"/>
    </w:pPr>
    <w:rPr/>
  </w:style>
  <w:style w:type="paragraph" w:styleId="NormalWeb">
    <w:name w:val="Normal (Web)"/>
    <w:basedOn w:val="Normal"/>
    <w:uiPriority w:val="99"/>
    <w:semiHidden/>
    <w:unhideWhenUsed/>
    <w:qFormat/>
    <w:pPr>
      <w:spacing w:lineRule="auto" w:line="240" w:beforeAutospacing="1" w:afterAutospacing="1"/>
    </w:pPr>
    <w:rPr>
      <w:rFonts w:ascii="Times New Roman" w:hAnsi="Times New Roman" w:eastAsia="Times New Roman" w:cs="Times New Roman"/>
      <w:sz w:val="24"/>
      <w:szCs w:val="24"/>
    </w:rPr>
  </w:style>
  <w:style w:type="paragraph" w:styleId="Subtitle">
    <w:name w:val="Subtitle"/>
    <w:basedOn w:val="Normal"/>
    <w:next w:val="Normal"/>
    <w:link w:val="PodnaslovChar"/>
    <w:qFormat/>
    <w:pPr>
      <w:spacing w:lineRule="auto" w:line="240" w:before="0" w:after="60"/>
      <w:jc w:val="center"/>
      <w:outlineLvl w:val="1"/>
    </w:pPr>
    <w:rPr>
      <w:rFonts w:ascii="Cambria" w:hAnsi="Cambria" w:eastAsia="Times New Roman" w:cs="Times New Roman"/>
      <w:sz w:val="24"/>
      <w:szCs w:val="24"/>
    </w:rPr>
  </w:style>
  <w:style w:type="paragraph" w:styleId="ListParagraph">
    <w:name w:val="List Paragraph"/>
    <w:basedOn w:val="Normal"/>
    <w:uiPriority w:val="34"/>
    <w:qFormat/>
    <w:pPr>
      <w:spacing w:before="0" w:after="200"/>
      <w:ind w:left="720" w:hanging="0"/>
      <w:contextualSpacing/>
    </w:pPr>
    <w:rPr>
      <w:rFonts w:ascii="Calibri" w:hAnsi="Calibri" w:eastAsia="Calibri" w:cs="Times New Roman"/>
    </w:rPr>
  </w:style>
  <w:style w:type="paragraph" w:styleId="1tekst" w:customStyle="1">
    <w:name w:val="1tekst"/>
    <w:basedOn w:val="Normal"/>
    <w:qFormat/>
    <w:pPr>
      <w:spacing w:lineRule="auto" w:line="240" w:before="0" w:after="0"/>
      <w:ind w:left="419" w:right="419" w:firstLine="240"/>
      <w:jc w:val="both"/>
    </w:pPr>
    <w:rPr>
      <w:rFonts w:ascii="Arial" w:hAnsi="Arial" w:eastAsia="Times New Roman" w:cs="Arial"/>
      <w:sz w:val="20"/>
      <w:szCs w:val="20"/>
      <w:lang w:val="sr-Latn-CS" w:eastAsia="sr-Latn-CS"/>
    </w:rPr>
  </w:style>
  <w:style w:type="paragraph" w:styleId="7podnas" w:customStyle="1">
    <w:name w:val="7podnas"/>
    <w:basedOn w:val="Normal"/>
    <w:qFormat/>
    <w:pPr>
      <w:shd w:val="clear" w:color="auto" w:fill="FFFFFF"/>
      <w:spacing w:lineRule="auto" w:line="240" w:before="60" w:after="0"/>
      <w:jc w:val="center"/>
    </w:pPr>
    <w:rPr>
      <w:rFonts w:ascii="Arial" w:hAnsi="Arial" w:eastAsia="Times New Roman" w:cs="Arial"/>
      <w:b/>
      <w:bCs/>
      <w:sz w:val="27"/>
      <w:szCs w:val="27"/>
      <w:lang w:val="sr-Latn-CS" w:eastAsia="sr-Latn-CS"/>
    </w:rPr>
  </w:style>
  <w:style w:type="paragraph" w:styleId="NoSpacing">
    <w:name w:val="No Spacing"/>
    <w:qFormat/>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natabela">
    <w:name w:val="Normal Table"/>
    <w:uiPriority w:val="99"/>
    <w:semiHidden/>
    <w:unhideWhenUsed/>
    <w:tblPr>
      <w:tblCellMar>
        <w:top w:w="0" w:type="dxa"/>
        <w:left w:w="108" w:type="dxa"/>
        <w:bottom w:w="0" w:type="dxa"/>
        <w:right w:w="108" w:type="dxa"/>
      </w:tblCellMar>
    </w:tblPr>
  </w:style>
  <w:style w:type="table" w:styleId="Koordinatnamreatabele">
    <w:name w:val="Table Grid"/>
    <w:basedOn w:val="Normalnatabela"/>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qFormat/>
    <w:rsid w:val="005b3610"/>
    <w:pPr>
      <w:spacing w:after="0" w:line="240" w:lineRule="auto"/>
    </w:pPr>
    <w:rPr>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Application>LibreOffice/7.2.1.2$Windows_X86_64 LibreOffice_project/87b77fad49947c1441b67c559c339af8f3517e22</Application>
  <AppVersion>15.0000</AppVersion>
  <Pages>127</Pages>
  <Words>24711</Words>
  <Characters>155039</Characters>
  <CharactersWithSpaces>182712</CharactersWithSpaces>
  <Paragraphs>3683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2020-09-10T09:59:00Z</dcterms:created>
  <dc:creator>Windows User</dc:creator>
  <dc:description/>
  <dc:language>en-US</dc:language>
  <cp:lastModifiedBy/>
  <dcterms:modified xsi:type="dcterms:W3CDTF">2022-09-05T08:57:05Z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